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28F86" w14:textId="57A997A0" w:rsidR="00AF6BA4" w:rsidRPr="002363D7" w:rsidRDefault="002363D7" w:rsidP="002363D7">
      <w:pPr>
        <w:pStyle w:val="Naslov1"/>
        <w:rPr>
          <w:rFonts w:ascii="Times New Roman" w:hAnsi="Times New Roman" w:cs="Times New Roman"/>
          <w:i/>
          <w:sz w:val="24"/>
          <w:szCs w:val="24"/>
          <w:lang w:eastAsia="ko-KR"/>
        </w:rPr>
      </w:pPr>
      <w:bookmarkStart w:id="0" w:name="_Toc492474460"/>
      <w:bookmarkStart w:id="1" w:name="_Toc532533792"/>
      <w:bookmarkStart w:id="2" w:name="_Toc534885128"/>
      <w:bookmarkStart w:id="3" w:name="_Toc534885879"/>
      <w:r w:rsidRPr="002363D7">
        <w:rPr>
          <w:rFonts w:ascii="Times New Roman" w:hAnsi="Times New Roman" w:cs="Times New Roman"/>
          <w:bCs w:val="0"/>
          <w:i/>
          <w:sz w:val="24"/>
          <w:szCs w:val="24"/>
          <w:lang w:eastAsia="ko-KR"/>
        </w:rPr>
        <w:t xml:space="preserve">21.  </w:t>
      </w:r>
      <w:r w:rsidR="00AF6BA4" w:rsidRPr="002363D7">
        <w:rPr>
          <w:rFonts w:ascii="Times New Roman" w:hAnsi="Times New Roman" w:cs="Times New Roman"/>
          <w:i/>
          <w:sz w:val="24"/>
          <w:szCs w:val="24"/>
          <w:lang w:eastAsia="ko-KR"/>
        </w:rPr>
        <w:t>Razpisni obrazci</w:t>
      </w:r>
      <w:bookmarkEnd w:id="0"/>
      <w:bookmarkEnd w:id="1"/>
      <w:bookmarkEnd w:id="2"/>
      <w:bookmarkEnd w:id="3"/>
    </w:p>
    <w:p w14:paraId="50B8C9C4" w14:textId="77777777" w:rsidR="00AF6BA4" w:rsidRPr="00880661" w:rsidRDefault="00AF6BA4" w:rsidP="00AF6BA4">
      <w:pPr>
        <w:tabs>
          <w:tab w:val="left" w:pos="0"/>
        </w:tabs>
        <w:autoSpaceDE w:val="0"/>
        <w:autoSpaceDN w:val="0"/>
        <w:adjustRightInd w:val="0"/>
        <w:spacing w:before="120"/>
        <w:rPr>
          <w:rFonts w:eastAsia="Batang"/>
          <w:i/>
          <w:lang w:eastAsia="ko-KR"/>
        </w:rPr>
      </w:pPr>
    </w:p>
    <w:p w14:paraId="5C2145FC" w14:textId="77777777"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Obrazec 1:</w:t>
      </w:r>
      <w:r w:rsidRPr="00880661">
        <w:rPr>
          <w:rFonts w:eastAsia="Batang"/>
          <w:i/>
          <w:lang w:eastAsia="ko-KR"/>
        </w:rPr>
        <w:tab/>
        <w:t>Podatki o ponudniku</w:t>
      </w:r>
    </w:p>
    <w:p w14:paraId="0386AFF7" w14:textId="77777777"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Obrazec 2:</w:t>
      </w:r>
      <w:r w:rsidRPr="00880661">
        <w:rPr>
          <w:rFonts w:eastAsia="Batang"/>
          <w:i/>
          <w:lang w:eastAsia="ko-KR"/>
        </w:rPr>
        <w:tab/>
        <w:t xml:space="preserve">Predračun </w:t>
      </w:r>
    </w:p>
    <w:p w14:paraId="1FF63F4F" w14:textId="537855F6" w:rsidR="00AF6BA4"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3</w:t>
      </w:r>
      <w:r w:rsidR="00AF6BA4" w:rsidRPr="00880661">
        <w:rPr>
          <w:rFonts w:eastAsia="Batang"/>
          <w:i/>
          <w:lang w:eastAsia="ko-KR"/>
        </w:rPr>
        <w:t xml:space="preserve">:  </w:t>
      </w:r>
      <w:r w:rsidR="00AF6BA4" w:rsidRPr="00880661">
        <w:rPr>
          <w:rFonts w:eastAsia="Batang"/>
          <w:i/>
          <w:lang w:eastAsia="ko-KR"/>
        </w:rPr>
        <w:tab/>
        <w:t>Pooblastilo za pridobitev podatkov iz kazenske evidence za pravno osebo</w:t>
      </w:r>
    </w:p>
    <w:p w14:paraId="44E78FCB" w14:textId="2795A5EC" w:rsidR="00AF6BA4"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4</w:t>
      </w:r>
      <w:r w:rsidR="00AF6BA4" w:rsidRPr="00880661">
        <w:rPr>
          <w:rFonts w:eastAsia="Batang"/>
          <w:i/>
          <w:lang w:eastAsia="ko-KR"/>
        </w:rPr>
        <w:t xml:space="preserve">:  </w:t>
      </w:r>
      <w:r w:rsidR="00AF6BA4" w:rsidRPr="00880661">
        <w:rPr>
          <w:rFonts w:eastAsia="Batang"/>
          <w:i/>
          <w:lang w:eastAsia="ko-KR"/>
        </w:rPr>
        <w:tab/>
        <w:t>Pooblastilo za pridobitev podatkov iz kazenske evidence za fizično osebo</w:t>
      </w:r>
    </w:p>
    <w:p w14:paraId="02842D46" w14:textId="490FFB66" w:rsidR="00AF6BA4"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5</w:t>
      </w:r>
      <w:r w:rsidR="00AF6BA4" w:rsidRPr="00880661">
        <w:rPr>
          <w:rFonts w:eastAsia="Batang"/>
          <w:i/>
          <w:lang w:eastAsia="ko-KR"/>
        </w:rPr>
        <w:t>:</w:t>
      </w:r>
      <w:r w:rsidR="00AF6BA4" w:rsidRPr="00880661">
        <w:rPr>
          <w:rFonts w:eastAsia="Batang"/>
          <w:i/>
          <w:lang w:eastAsia="ko-KR"/>
        </w:rPr>
        <w:tab/>
        <w:t>Vzorec pogodbe</w:t>
      </w:r>
    </w:p>
    <w:p w14:paraId="23C997B2" w14:textId="431082BC" w:rsidR="00AF6BA4" w:rsidRPr="00880661" w:rsidRDefault="00366D8B" w:rsidP="00AF6BA4">
      <w:pPr>
        <w:tabs>
          <w:tab w:val="left" w:pos="0"/>
        </w:tabs>
        <w:autoSpaceDE w:val="0"/>
        <w:autoSpaceDN w:val="0"/>
        <w:adjustRightInd w:val="0"/>
        <w:spacing w:line="360" w:lineRule="auto"/>
        <w:ind w:left="284" w:hanging="284"/>
        <w:rPr>
          <w:rFonts w:eastAsia="Batang"/>
          <w:i/>
          <w:lang w:eastAsia="ko-KR"/>
        </w:rPr>
      </w:pPr>
      <w:r>
        <w:rPr>
          <w:rFonts w:eastAsia="Batang"/>
          <w:i/>
          <w:lang w:eastAsia="ko-KR"/>
        </w:rPr>
        <w:t>Obrazec 6</w:t>
      </w:r>
      <w:r w:rsidR="00AF6BA4" w:rsidRPr="00880661">
        <w:rPr>
          <w:rFonts w:eastAsia="Batang"/>
          <w:i/>
          <w:lang w:eastAsia="ko-KR"/>
        </w:rPr>
        <w:t>:</w:t>
      </w:r>
      <w:r w:rsidR="00AF6BA4" w:rsidRPr="00880661">
        <w:rPr>
          <w:rFonts w:eastAsia="Batang"/>
          <w:i/>
          <w:lang w:eastAsia="ko-KR"/>
        </w:rPr>
        <w:tab/>
      </w:r>
      <w:r w:rsidR="00AF6BA4" w:rsidRPr="00880661">
        <w:rPr>
          <w:i/>
        </w:rPr>
        <w:t>Zavarovanje za dobro izvedbo pogodbenih obveznosti</w:t>
      </w:r>
    </w:p>
    <w:p w14:paraId="07CD432A" w14:textId="64B39D0F" w:rsidR="00AF6BA4" w:rsidRPr="00880661" w:rsidRDefault="00AF6BA4" w:rsidP="00AF6BA4">
      <w:pPr>
        <w:tabs>
          <w:tab w:val="left" w:pos="0"/>
        </w:tabs>
        <w:autoSpaceDE w:val="0"/>
        <w:autoSpaceDN w:val="0"/>
        <w:adjustRightInd w:val="0"/>
        <w:spacing w:line="360" w:lineRule="auto"/>
        <w:ind w:left="284" w:hanging="284"/>
        <w:jc w:val="both"/>
        <w:rPr>
          <w:rFonts w:eastAsia="Batang"/>
          <w:b/>
          <w:i/>
          <w:noProof/>
          <w:lang w:eastAsia="ko-KR"/>
        </w:rPr>
      </w:pPr>
      <w:r w:rsidRPr="00880661">
        <w:rPr>
          <w:rFonts w:eastAsia="Batang"/>
          <w:i/>
          <w:lang w:eastAsia="ko-KR"/>
        </w:rPr>
        <w:t xml:space="preserve">Obrazec </w:t>
      </w:r>
      <w:r w:rsidR="00366D8B">
        <w:rPr>
          <w:rFonts w:eastAsia="Batang"/>
          <w:i/>
          <w:lang w:eastAsia="ko-KR"/>
        </w:rPr>
        <w:t>7</w:t>
      </w:r>
      <w:r w:rsidRPr="00880661">
        <w:rPr>
          <w:rFonts w:eastAsia="Batang"/>
          <w:i/>
          <w:lang w:eastAsia="ko-KR"/>
        </w:rPr>
        <w:t>:</w:t>
      </w:r>
      <w:r w:rsidRPr="00880661">
        <w:rPr>
          <w:rFonts w:eastAsia="Batang"/>
          <w:i/>
          <w:lang w:eastAsia="ko-KR"/>
        </w:rPr>
        <w:tab/>
        <w:t>Izjava ponudnika, da ne nastopa s podizvajalci</w:t>
      </w:r>
    </w:p>
    <w:p w14:paraId="68964EEA" w14:textId="7F302069"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66D8B">
        <w:rPr>
          <w:rFonts w:eastAsia="Batang"/>
          <w:i/>
          <w:lang w:eastAsia="ko-KR"/>
        </w:rPr>
        <w:t>8</w:t>
      </w:r>
      <w:r w:rsidRPr="00880661">
        <w:rPr>
          <w:rFonts w:eastAsia="Batang"/>
          <w:i/>
          <w:lang w:eastAsia="ko-KR"/>
        </w:rPr>
        <w:t>:</w:t>
      </w:r>
      <w:r w:rsidRPr="00880661">
        <w:rPr>
          <w:rFonts w:eastAsia="Batang"/>
          <w:i/>
          <w:lang w:eastAsia="ko-KR"/>
        </w:rPr>
        <w:tab/>
        <w:t>Podatki o podizvajalcu</w:t>
      </w:r>
    </w:p>
    <w:p w14:paraId="695E4ABC" w14:textId="7AB96CA6"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66D8B">
        <w:rPr>
          <w:rFonts w:eastAsia="Batang"/>
          <w:i/>
          <w:lang w:eastAsia="ko-KR"/>
        </w:rPr>
        <w:t>9</w:t>
      </w:r>
      <w:r w:rsidRPr="00880661">
        <w:rPr>
          <w:rFonts w:eastAsia="Batang"/>
          <w:i/>
          <w:lang w:eastAsia="ko-KR"/>
        </w:rPr>
        <w:t>:</w:t>
      </w:r>
      <w:r w:rsidRPr="00880661">
        <w:rPr>
          <w:rFonts w:eastAsia="Batang"/>
          <w:i/>
          <w:lang w:eastAsia="ko-KR"/>
        </w:rPr>
        <w:tab/>
        <w:t>Soglasj</w:t>
      </w:r>
      <w:bookmarkStart w:id="4" w:name="_GoBack"/>
      <w:bookmarkEnd w:id="4"/>
      <w:r w:rsidRPr="00880661">
        <w:rPr>
          <w:rFonts w:eastAsia="Batang"/>
          <w:i/>
          <w:lang w:eastAsia="ko-KR"/>
        </w:rPr>
        <w:t>e podizvajalca</w:t>
      </w:r>
    </w:p>
    <w:p w14:paraId="6166056E" w14:textId="690D54A6"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66D8B">
        <w:rPr>
          <w:rFonts w:eastAsia="Batang"/>
          <w:i/>
          <w:lang w:eastAsia="ko-KR"/>
        </w:rPr>
        <w:t>10</w:t>
      </w:r>
      <w:r w:rsidRPr="00880661">
        <w:rPr>
          <w:rFonts w:eastAsia="Batang"/>
          <w:i/>
          <w:lang w:eastAsia="ko-KR"/>
        </w:rPr>
        <w:t>:</w:t>
      </w:r>
      <w:r w:rsidRPr="00880661">
        <w:rPr>
          <w:rFonts w:eastAsia="Batang"/>
          <w:i/>
          <w:lang w:eastAsia="ko-KR"/>
        </w:rPr>
        <w:tab/>
        <w:t>Seznam podizvajalcev</w:t>
      </w:r>
    </w:p>
    <w:p w14:paraId="300A27B4" w14:textId="10C6B8A4" w:rsidR="00184244" w:rsidRPr="00880661" w:rsidRDefault="0018424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66D8B">
        <w:rPr>
          <w:rFonts w:eastAsia="Batang"/>
          <w:i/>
          <w:lang w:eastAsia="ko-KR"/>
        </w:rPr>
        <w:t>11</w:t>
      </w:r>
      <w:r w:rsidRPr="00880661">
        <w:rPr>
          <w:rFonts w:eastAsia="Batang"/>
          <w:i/>
          <w:lang w:eastAsia="ko-KR"/>
        </w:rPr>
        <w:t xml:space="preserve">: </w:t>
      </w:r>
      <w:r w:rsidRPr="00880661">
        <w:rPr>
          <w:rFonts w:eastAsia="Batang"/>
          <w:i/>
          <w:lang w:eastAsia="ko-KR"/>
        </w:rPr>
        <w:tab/>
        <w:t>Reference</w:t>
      </w:r>
    </w:p>
    <w:p w14:paraId="59E2629A" w14:textId="2BA8BAC0"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Obrazec 1</w:t>
      </w:r>
      <w:r w:rsidR="00366D8B">
        <w:rPr>
          <w:rFonts w:eastAsia="Batang"/>
          <w:i/>
          <w:lang w:eastAsia="ko-KR"/>
        </w:rPr>
        <w:t>2</w:t>
      </w:r>
      <w:r w:rsidRPr="00880661">
        <w:rPr>
          <w:rFonts w:eastAsia="Batang"/>
          <w:i/>
          <w:lang w:eastAsia="ko-KR"/>
        </w:rPr>
        <w:t>:</w:t>
      </w:r>
      <w:r w:rsidRPr="00880661">
        <w:rPr>
          <w:rFonts w:eastAsia="Batang"/>
          <w:i/>
          <w:lang w:eastAsia="ko-KR"/>
        </w:rPr>
        <w:tab/>
        <w:t>Tehnične zahteve</w:t>
      </w:r>
    </w:p>
    <w:p w14:paraId="40B45A69" w14:textId="099AE8EE" w:rsidR="00F2358A" w:rsidRPr="00880661" w:rsidRDefault="00F2358A" w:rsidP="00392C07">
      <w:pPr>
        <w:autoSpaceDE w:val="0"/>
        <w:autoSpaceDN w:val="0"/>
        <w:adjustRightInd w:val="0"/>
        <w:spacing w:before="120"/>
        <w:rPr>
          <w:rFonts w:eastAsia="Batang"/>
          <w:i/>
          <w:lang w:eastAsia="ko-KR"/>
        </w:rPr>
      </w:pPr>
      <w:r w:rsidRPr="00880661">
        <w:rPr>
          <w:rFonts w:eastAsia="Batang"/>
          <w:i/>
          <w:lang w:eastAsia="ko-KR"/>
        </w:rPr>
        <w:br w:type="page"/>
      </w:r>
    </w:p>
    <w:p w14:paraId="00133EDA" w14:textId="6DE421A5" w:rsidR="003E2E91" w:rsidRPr="00880661" w:rsidRDefault="0075604B" w:rsidP="000157CB">
      <w:pPr>
        <w:pStyle w:val="Naslov2"/>
        <w:rPr>
          <w:rFonts w:ascii="Times New Roman" w:hAnsi="Times New Roman" w:cs="Times New Roman"/>
          <w:sz w:val="24"/>
          <w:szCs w:val="24"/>
        </w:rPr>
      </w:pPr>
      <w:bookmarkStart w:id="5" w:name="_Toc532533793"/>
      <w:bookmarkStart w:id="6" w:name="_Toc534885129"/>
      <w:bookmarkStart w:id="7" w:name="_Toc534885880"/>
      <w:r>
        <w:rPr>
          <w:rFonts w:ascii="Times New Roman" w:hAnsi="Times New Roman" w:cs="Times New Roman"/>
          <w:sz w:val="24"/>
          <w:szCs w:val="24"/>
        </w:rPr>
        <w:lastRenderedPageBreak/>
        <w:t>Razpisni obrazec 1: Podatki o ponudniku</w:t>
      </w:r>
      <w:bookmarkEnd w:id="5"/>
      <w:bookmarkEnd w:id="6"/>
      <w:bookmarkEnd w:id="7"/>
    </w:p>
    <w:p w14:paraId="0FF564AC" w14:textId="77777777" w:rsidR="003E2E91" w:rsidRPr="00880661" w:rsidRDefault="003E2E91" w:rsidP="007124B4">
      <w:pPr>
        <w:autoSpaceDE w:val="0"/>
        <w:autoSpaceDN w:val="0"/>
        <w:adjustRightInd w:val="0"/>
        <w:rPr>
          <w:b/>
          <w:i/>
        </w:rPr>
      </w:pPr>
    </w:p>
    <w:p w14:paraId="3E2978A1" w14:textId="77777777" w:rsidR="003E2E91" w:rsidRPr="00880661" w:rsidRDefault="003E2E91" w:rsidP="007124B4">
      <w:pPr>
        <w:autoSpaceDE w:val="0"/>
        <w:autoSpaceDN w:val="0"/>
        <w:adjustRightInd w:val="0"/>
        <w:rPr>
          <w:b/>
          <w:i/>
        </w:rPr>
      </w:pPr>
    </w:p>
    <w:p w14:paraId="698369E9" w14:textId="7182EDD4" w:rsidR="003E2E91" w:rsidRPr="00880661" w:rsidRDefault="003E2E91" w:rsidP="003E2E91">
      <w:pPr>
        <w:autoSpaceDE w:val="0"/>
        <w:autoSpaceDN w:val="0"/>
        <w:adjustRightInd w:val="0"/>
        <w:jc w:val="center"/>
        <w:rPr>
          <w:b/>
          <w:i/>
        </w:rPr>
      </w:pPr>
      <w:r w:rsidRPr="00880661">
        <w:rPr>
          <w:b/>
          <w:i/>
        </w:rPr>
        <w:t>Podatki o ponudniku</w:t>
      </w:r>
    </w:p>
    <w:p w14:paraId="003A3CF8" w14:textId="77777777" w:rsidR="003E2E91" w:rsidRPr="00880661" w:rsidRDefault="003E2E91" w:rsidP="003E2E91">
      <w:pPr>
        <w:autoSpaceDE w:val="0"/>
        <w:autoSpaceDN w:val="0"/>
        <w:adjustRightInd w:val="0"/>
        <w:jc w:val="center"/>
        <w:rPr>
          <w:b/>
          <w: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880661" w14:paraId="4485A3FB" w14:textId="77777777" w:rsidTr="003E2E91">
        <w:trPr>
          <w:trHeight w:val="798"/>
          <w:jc w:val="center"/>
        </w:trPr>
        <w:tc>
          <w:tcPr>
            <w:tcW w:w="5093" w:type="dxa"/>
            <w:vAlign w:val="center"/>
          </w:tcPr>
          <w:p w14:paraId="1FE95CC7"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Naziv ponudnika</w:t>
            </w:r>
          </w:p>
        </w:tc>
        <w:tc>
          <w:tcPr>
            <w:tcW w:w="4620" w:type="dxa"/>
          </w:tcPr>
          <w:p w14:paraId="5698F1EB" w14:textId="77777777" w:rsidR="003E2E91" w:rsidRPr="00880661" w:rsidRDefault="003E2E91" w:rsidP="003E2E91">
            <w:pPr>
              <w:spacing w:before="120" w:line="360" w:lineRule="auto"/>
              <w:rPr>
                <w:rFonts w:eastAsia="Batang"/>
                <w:i/>
                <w:lang w:eastAsia="ko-KR"/>
              </w:rPr>
            </w:pPr>
          </w:p>
        </w:tc>
      </w:tr>
      <w:tr w:rsidR="003E2E91" w:rsidRPr="00880661" w14:paraId="7CD9A244" w14:textId="77777777" w:rsidTr="003E2E91">
        <w:trPr>
          <w:trHeight w:val="680"/>
          <w:jc w:val="center"/>
        </w:trPr>
        <w:tc>
          <w:tcPr>
            <w:tcW w:w="5093" w:type="dxa"/>
            <w:vAlign w:val="center"/>
          </w:tcPr>
          <w:p w14:paraId="55F0A554"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Naslov in kraj ponudnika</w:t>
            </w:r>
          </w:p>
        </w:tc>
        <w:tc>
          <w:tcPr>
            <w:tcW w:w="4620" w:type="dxa"/>
          </w:tcPr>
          <w:p w14:paraId="0C037CDB" w14:textId="77777777" w:rsidR="003E2E91" w:rsidRPr="00880661" w:rsidRDefault="003E2E91" w:rsidP="003E2E91">
            <w:pPr>
              <w:spacing w:before="120" w:line="360" w:lineRule="auto"/>
              <w:rPr>
                <w:rFonts w:eastAsia="Batang"/>
                <w:i/>
                <w:lang w:eastAsia="ko-KR"/>
              </w:rPr>
            </w:pPr>
          </w:p>
        </w:tc>
      </w:tr>
      <w:tr w:rsidR="003E2E91" w:rsidRPr="00880661" w14:paraId="2CB7276A" w14:textId="77777777" w:rsidTr="003E2E91">
        <w:trPr>
          <w:trHeight w:val="717"/>
          <w:jc w:val="center"/>
        </w:trPr>
        <w:tc>
          <w:tcPr>
            <w:tcW w:w="5093" w:type="dxa"/>
            <w:vAlign w:val="center"/>
          </w:tcPr>
          <w:p w14:paraId="4432FA32"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Odgovorna oseba ponudnika</w:t>
            </w:r>
          </w:p>
        </w:tc>
        <w:tc>
          <w:tcPr>
            <w:tcW w:w="4620" w:type="dxa"/>
          </w:tcPr>
          <w:p w14:paraId="72B534CA" w14:textId="77777777" w:rsidR="003E2E91" w:rsidRPr="00880661" w:rsidRDefault="003E2E91" w:rsidP="003E2E91">
            <w:pPr>
              <w:spacing w:before="120" w:line="360" w:lineRule="auto"/>
              <w:rPr>
                <w:rFonts w:eastAsia="Batang"/>
                <w:i/>
                <w:lang w:eastAsia="ko-KR"/>
              </w:rPr>
            </w:pPr>
          </w:p>
        </w:tc>
      </w:tr>
      <w:tr w:rsidR="003E2E91" w:rsidRPr="00880661" w14:paraId="19C7F96F" w14:textId="77777777" w:rsidTr="003E2E91">
        <w:trPr>
          <w:trHeight w:val="699"/>
          <w:jc w:val="center"/>
        </w:trPr>
        <w:tc>
          <w:tcPr>
            <w:tcW w:w="5093" w:type="dxa"/>
            <w:vAlign w:val="center"/>
          </w:tcPr>
          <w:p w14:paraId="096FD511"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Telefon:</w:t>
            </w:r>
          </w:p>
        </w:tc>
        <w:tc>
          <w:tcPr>
            <w:tcW w:w="4620" w:type="dxa"/>
          </w:tcPr>
          <w:p w14:paraId="224DB290" w14:textId="77777777" w:rsidR="003E2E91" w:rsidRPr="00880661" w:rsidRDefault="003E2E91" w:rsidP="003E2E91">
            <w:pPr>
              <w:spacing w:before="120" w:line="360" w:lineRule="auto"/>
              <w:rPr>
                <w:rFonts w:eastAsia="Batang"/>
                <w:i/>
                <w:lang w:eastAsia="ko-KR"/>
              </w:rPr>
            </w:pPr>
          </w:p>
        </w:tc>
      </w:tr>
      <w:tr w:rsidR="003E2E91" w:rsidRPr="00880661" w14:paraId="1DE0B93B" w14:textId="77777777" w:rsidTr="003E2E91">
        <w:trPr>
          <w:trHeight w:val="695"/>
          <w:jc w:val="center"/>
        </w:trPr>
        <w:tc>
          <w:tcPr>
            <w:tcW w:w="5093" w:type="dxa"/>
            <w:vAlign w:val="center"/>
          </w:tcPr>
          <w:p w14:paraId="27B8D6DD"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Elektronski naslov:</w:t>
            </w:r>
          </w:p>
        </w:tc>
        <w:tc>
          <w:tcPr>
            <w:tcW w:w="4620" w:type="dxa"/>
          </w:tcPr>
          <w:p w14:paraId="7917B752" w14:textId="77777777" w:rsidR="003E2E91" w:rsidRPr="00880661" w:rsidRDefault="003E2E91" w:rsidP="003E2E91">
            <w:pPr>
              <w:spacing w:before="120" w:line="360" w:lineRule="auto"/>
              <w:rPr>
                <w:rFonts w:eastAsia="Batang"/>
                <w:i/>
                <w:lang w:eastAsia="ko-KR"/>
              </w:rPr>
            </w:pPr>
          </w:p>
        </w:tc>
      </w:tr>
      <w:tr w:rsidR="003E2E91" w:rsidRPr="00880661" w14:paraId="21912883" w14:textId="77777777" w:rsidTr="003E2E91">
        <w:trPr>
          <w:trHeight w:val="833"/>
          <w:jc w:val="center"/>
        </w:trPr>
        <w:tc>
          <w:tcPr>
            <w:tcW w:w="5093" w:type="dxa"/>
            <w:vAlign w:val="center"/>
          </w:tcPr>
          <w:p w14:paraId="512ECA66" w14:textId="77777777" w:rsidR="003E2E91" w:rsidRPr="00880661" w:rsidRDefault="003E2E91" w:rsidP="003E2E91">
            <w:pPr>
              <w:spacing w:before="120"/>
              <w:ind w:left="-62"/>
              <w:rPr>
                <w:rFonts w:eastAsia="Batang"/>
                <w:i/>
                <w:lang w:eastAsia="ko-KR"/>
              </w:rPr>
            </w:pPr>
            <w:r w:rsidRPr="00880661">
              <w:rPr>
                <w:rFonts w:eastAsia="Batang"/>
                <w:i/>
                <w:lang w:eastAsia="ko-KR"/>
              </w:rPr>
              <w:t>Matična številka podjetja</w:t>
            </w:r>
          </w:p>
        </w:tc>
        <w:tc>
          <w:tcPr>
            <w:tcW w:w="4620" w:type="dxa"/>
          </w:tcPr>
          <w:p w14:paraId="0B178D37" w14:textId="77777777" w:rsidR="003E2E91" w:rsidRPr="00880661" w:rsidRDefault="003E2E91" w:rsidP="003E2E91">
            <w:pPr>
              <w:spacing w:before="120"/>
              <w:rPr>
                <w:rFonts w:eastAsia="Batang"/>
                <w:i/>
                <w:lang w:eastAsia="ko-KR"/>
              </w:rPr>
            </w:pPr>
          </w:p>
        </w:tc>
      </w:tr>
      <w:tr w:rsidR="003E2E91" w:rsidRPr="00880661" w14:paraId="0BDD529E" w14:textId="77777777" w:rsidTr="003E2E91">
        <w:trPr>
          <w:trHeight w:val="703"/>
          <w:jc w:val="center"/>
        </w:trPr>
        <w:tc>
          <w:tcPr>
            <w:tcW w:w="5093" w:type="dxa"/>
            <w:vAlign w:val="center"/>
          </w:tcPr>
          <w:p w14:paraId="58CBDF89"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Identifikacijska št. za DDV</w:t>
            </w:r>
          </w:p>
        </w:tc>
        <w:tc>
          <w:tcPr>
            <w:tcW w:w="4620" w:type="dxa"/>
          </w:tcPr>
          <w:p w14:paraId="204B8295" w14:textId="77777777" w:rsidR="003E2E91" w:rsidRPr="00880661" w:rsidRDefault="003E2E91" w:rsidP="003E2E91">
            <w:pPr>
              <w:spacing w:before="120" w:line="360" w:lineRule="auto"/>
              <w:rPr>
                <w:rFonts w:eastAsia="Batang"/>
                <w:i/>
                <w:lang w:eastAsia="ko-KR"/>
              </w:rPr>
            </w:pPr>
          </w:p>
        </w:tc>
      </w:tr>
      <w:tr w:rsidR="003E2E91" w:rsidRPr="00880661" w14:paraId="302CB9A8" w14:textId="77777777" w:rsidTr="003E2E91">
        <w:trPr>
          <w:trHeight w:val="699"/>
          <w:jc w:val="center"/>
        </w:trPr>
        <w:tc>
          <w:tcPr>
            <w:tcW w:w="5093" w:type="dxa"/>
            <w:vAlign w:val="center"/>
          </w:tcPr>
          <w:p w14:paraId="44B72BA0"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Št. vpisa v sodni register (št. vložka)</w:t>
            </w:r>
          </w:p>
        </w:tc>
        <w:tc>
          <w:tcPr>
            <w:tcW w:w="4620" w:type="dxa"/>
          </w:tcPr>
          <w:p w14:paraId="421163C1" w14:textId="77777777" w:rsidR="003E2E91" w:rsidRPr="00880661" w:rsidRDefault="003E2E91" w:rsidP="003E2E91">
            <w:pPr>
              <w:spacing w:before="120" w:line="360" w:lineRule="auto"/>
              <w:rPr>
                <w:rFonts w:eastAsia="Batang"/>
                <w:i/>
                <w:lang w:eastAsia="ko-KR"/>
              </w:rPr>
            </w:pPr>
          </w:p>
        </w:tc>
      </w:tr>
      <w:tr w:rsidR="003E2E91" w:rsidRPr="00880661" w14:paraId="56A9C371" w14:textId="77777777" w:rsidTr="003E2E91">
        <w:trPr>
          <w:trHeight w:val="695"/>
          <w:jc w:val="center"/>
        </w:trPr>
        <w:tc>
          <w:tcPr>
            <w:tcW w:w="5093" w:type="dxa"/>
            <w:vAlign w:val="center"/>
          </w:tcPr>
          <w:p w14:paraId="3EDB3401" w14:textId="1619928D" w:rsidR="003E2E91" w:rsidRPr="00880661" w:rsidRDefault="003E2E91" w:rsidP="003E2E91">
            <w:pPr>
              <w:spacing w:before="120" w:line="360" w:lineRule="auto"/>
              <w:ind w:left="-62"/>
              <w:rPr>
                <w:rFonts w:eastAsia="Batang"/>
                <w:i/>
                <w:lang w:eastAsia="ko-KR"/>
              </w:rPr>
            </w:pPr>
            <w:r w:rsidRPr="00880661">
              <w:rPr>
                <w:rFonts w:eastAsia="Batang"/>
                <w:i/>
                <w:lang w:eastAsia="ko-KR"/>
              </w:rPr>
              <w:t>Transakcijski račun</w:t>
            </w:r>
            <w:r w:rsidR="005A15E5">
              <w:rPr>
                <w:rFonts w:eastAsia="Batang"/>
                <w:i/>
                <w:lang w:eastAsia="ko-KR"/>
              </w:rPr>
              <w:t xml:space="preserve"> (odprt pri banki)</w:t>
            </w:r>
            <w:r w:rsidR="00D52CB1">
              <w:rPr>
                <w:rFonts w:eastAsia="Batang"/>
                <w:i/>
                <w:lang w:eastAsia="ko-KR"/>
              </w:rPr>
              <w:t xml:space="preserve"> SWIFT CODE</w:t>
            </w:r>
          </w:p>
        </w:tc>
        <w:tc>
          <w:tcPr>
            <w:tcW w:w="4620" w:type="dxa"/>
          </w:tcPr>
          <w:p w14:paraId="7A66D942" w14:textId="77777777" w:rsidR="003E2E91" w:rsidRPr="00880661" w:rsidRDefault="003E2E91" w:rsidP="003E2E91">
            <w:pPr>
              <w:spacing w:before="120" w:line="360" w:lineRule="auto"/>
              <w:rPr>
                <w:rFonts w:eastAsia="Batang"/>
                <w:i/>
                <w:lang w:eastAsia="ko-KR"/>
              </w:rPr>
            </w:pPr>
          </w:p>
        </w:tc>
      </w:tr>
      <w:tr w:rsidR="003E2E91" w:rsidRPr="00880661" w14:paraId="2CEAB547" w14:textId="77777777" w:rsidTr="003E2E91">
        <w:trPr>
          <w:trHeight w:val="695"/>
          <w:jc w:val="center"/>
        </w:trPr>
        <w:tc>
          <w:tcPr>
            <w:tcW w:w="5093" w:type="dxa"/>
            <w:vAlign w:val="center"/>
          </w:tcPr>
          <w:p w14:paraId="49BBB9AA" w14:textId="77777777" w:rsidR="003E2E91" w:rsidRPr="00880661" w:rsidRDefault="003E2E91" w:rsidP="003E2E91">
            <w:pPr>
              <w:spacing w:before="120" w:after="120"/>
              <w:ind w:left="-62"/>
              <w:rPr>
                <w:rFonts w:eastAsia="Batang"/>
                <w:i/>
                <w:lang w:eastAsia="ko-KR"/>
              </w:rPr>
            </w:pPr>
            <w:r w:rsidRPr="00880661">
              <w:rPr>
                <w:rFonts w:eastAsia="Batang"/>
                <w:i/>
                <w:lang w:eastAsia="ko-KR"/>
              </w:rPr>
              <w:t>MSP (malo oziroma srednje podjetje) – primerno označiti zaradi zahteve objave oddaje javnega naročila</w:t>
            </w:r>
          </w:p>
        </w:tc>
        <w:tc>
          <w:tcPr>
            <w:tcW w:w="4620" w:type="dxa"/>
            <w:vAlign w:val="center"/>
          </w:tcPr>
          <w:p w14:paraId="41CE9303" w14:textId="77777777" w:rsidR="003E2E91" w:rsidRPr="00880661" w:rsidRDefault="003E2E91" w:rsidP="003E2E91">
            <w:pPr>
              <w:jc w:val="center"/>
              <w:rPr>
                <w:rFonts w:eastAsia="Batang"/>
                <w:i/>
                <w:lang w:eastAsia="ko-KR"/>
              </w:rPr>
            </w:pPr>
            <w:r w:rsidRPr="00880661">
              <w:rPr>
                <w:rFonts w:eastAsia="Batang"/>
                <w:i/>
                <w:lang w:eastAsia="ko-KR"/>
              </w:rPr>
              <w:t>DA / NE</w:t>
            </w:r>
          </w:p>
        </w:tc>
      </w:tr>
      <w:tr w:rsidR="003E2E91" w:rsidRPr="00880661" w14:paraId="43DC52E6" w14:textId="77777777" w:rsidTr="003E2E91">
        <w:trPr>
          <w:trHeight w:val="691"/>
          <w:jc w:val="center"/>
        </w:trPr>
        <w:tc>
          <w:tcPr>
            <w:tcW w:w="5093" w:type="dxa"/>
            <w:vAlign w:val="center"/>
          </w:tcPr>
          <w:p w14:paraId="433940CE"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Odgovorna oseba za podpis pogodbe:</w:t>
            </w:r>
          </w:p>
        </w:tc>
        <w:tc>
          <w:tcPr>
            <w:tcW w:w="4620" w:type="dxa"/>
          </w:tcPr>
          <w:p w14:paraId="0677FAC7" w14:textId="77777777" w:rsidR="003E2E91" w:rsidRPr="00880661" w:rsidRDefault="003E2E91" w:rsidP="003E2E91">
            <w:pPr>
              <w:spacing w:before="120" w:line="360" w:lineRule="auto"/>
              <w:rPr>
                <w:rFonts w:eastAsia="Batang"/>
                <w:i/>
                <w:lang w:eastAsia="ko-KR"/>
              </w:rPr>
            </w:pPr>
          </w:p>
        </w:tc>
      </w:tr>
      <w:tr w:rsidR="003E2E91" w:rsidRPr="00880661" w14:paraId="52D18A8B" w14:textId="77777777" w:rsidTr="003E2E91">
        <w:trPr>
          <w:trHeight w:val="715"/>
          <w:jc w:val="center"/>
        </w:trPr>
        <w:tc>
          <w:tcPr>
            <w:tcW w:w="5093" w:type="dxa"/>
            <w:vAlign w:val="center"/>
          </w:tcPr>
          <w:p w14:paraId="76651AA4" w14:textId="77777777" w:rsidR="003E2E91" w:rsidRPr="00880661" w:rsidRDefault="003E2E91" w:rsidP="003E2E91">
            <w:pPr>
              <w:spacing w:before="120"/>
              <w:ind w:left="-62"/>
              <w:rPr>
                <w:rFonts w:eastAsia="Batang"/>
                <w:i/>
                <w:lang w:eastAsia="ko-KR"/>
              </w:rPr>
            </w:pPr>
            <w:r w:rsidRPr="00880661">
              <w:rPr>
                <w:rFonts w:eastAsia="Batang"/>
                <w:i/>
                <w:lang w:eastAsia="ko-KR"/>
              </w:rPr>
              <w:t>Kontaktna oseba za izvedbo javnega naročila</w:t>
            </w:r>
          </w:p>
          <w:p w14:paraId="1FBC04A9" w14:textId="77777777" w:rsidR="003E2E91" w:rsidRPr="00880661" w:rsidRDefault="003E2E91" w:rsidP="003E2E91">
            <w:pPr>
              <w:ind w:left="-62"/>
              <w:rPr>
                <w:rFonts w:eastAsia="Batang"/>
                <w:i/>
                <w:lang w:eastAsia="ko-KR"/>
              </w:rPr>
            </w:pPr>
            <w:r w:rsidRPr="00880661">
              <w:rPr>
                <w:rFonts w:eastAsia="Batang"/>
                <w:i/>
                <w:lang w:eastAsia="ko-KR"/>
              </w:rPr>
              <w:t>(ime in priimek, telefon in naslov elektronske pošte):</w:t>
            </w:r>
          </w:p>
        </w:tc>
        <w:tc>
          <w:tcPr>
            <w:tcW w:w="4620" w:type="dxa"/>
          </w:tcPr>
          <w:p w14:paraId="0B0B7D46" w14:textId="77777777" w:rsidR="003E2E91" w:rsidRPr="00880661" w:rsidRDefault="003E2E91" w:rsidP="003E2E91">
            <w:pPr>
              <w:spacing w:before="120" w:line="360" w:lineRule="auto"/>
              <w:rPr>
                <w:rFonts w:eastAsia="Batang"/>
                <w:i/>
                <w:lang w:eastAsia="ko-KR"/>
              </w:rPr>
            </w:pPr>
          </w:p>
        </w:tc>
      </w:tr>
    </w:tbl>
    <w:p w14:paraId="4BBCE577" w14:textId="77777777" w:rsidR="003E2E91" w:rsidRPr="00880661" w:rsidRDefault="003E2E91" w:rsidP="003E2E91">
      <w:pPr>
        <w:autoSpaceDE w:val="0"/>
        <w:autoSpaceDN w:val="0"/>
        <w:adjustRightInd w:val="0"/>
        <w:spacing w:before="120"/>
        <w:rPr>
          <w:rFonts w:eastAsia="Batang"/>
          <w:i/>
          <w:lang w:eastAsia="ko-KR"/>
        </w:rPr>
      </w:pPr>
    </w:p>
    <w:p w14:paraId="3492D676"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Kraj in datum:</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Žig:</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Podpis ponudnika:</w:t>
      </w:r>
      <w:r w:rsidRPr="00880661">
        <w:rPr>
          <w:rFonts w:eastAsia="Batang"/>
          <w:i/>
          <w:lang w:eastAsia="ko-KR"/>
        </w:rPr>
        <w:t> </w:t>
      </w:r>
    </w:p>
    <w:p w14:paraId="5FE0EB63" w14:textId="4893E5BC" w:rsidR="0030017E" w:rsidRPr="0075604B" w:rsidRDefault="003E2E91" w:rsidP="007124B4">
      <w:pPr>
        <w:autoSpaceDE w:val="0"/>
        <w:autoSpaceDN w:val="0"/>
        <w:adjustRightInd w:val="0"/>
        <w:rPr>
          <w:b/>
          <w:i/>
        </w:rPr>
      </w:pPr>
      <w:r w:rsidRPr="00880661">
        <w:rPr>
          <w:b/>
          <w:i/>
        </w:rPr>
        <w:br w:type="page"/>
      </w:r>
      <w:r w:rsidR="0075604B">
        <w:rPr>
          <w:b/>
          <w:i/>
        </w:rPr>
        <w:lastRenderedPageBreak/>
        <w:t xml:space="preserve">Razpisni obrazec 2: Ponudba s ponudbenim predračunom </w:t>
      </w:r>
    </w:p>
    <w:p w14:paraId="029F034B" w14:textId="77777777" w:rsidR="00564547" w:rsidRPr="00880661" w:rsidRDefault="00564547" w:rsidP="007124B4">
      <w:pPr>
        <w:autoSpaceDE w:val="0"/>
        <w:autoSpaceDN w:val="0"/>
        <w:adjustRightInd w:val="0"/>
        <w:rPr>
          <w:i/>
        </w:rPr>
      </w:pPr>
    </w:p>
    <w:p w14:paraId="5D96D35A" w14:textId="5E320AB4" w:rsidR="007124B4" w:rsidRPr="00880661" w:rsidRDefault="00BE2358" w:rsidP="007124B4">
      <w:pPr>
        <w:autoSpaceDE w:val="0"/>
        <w:autoSpaceDN w:val="0"/>
        <w:adjustRightInd w:val="0"/>
        <w:rPr>
          <w:i/>
        </w:rPr>
      </w:pPr>
      <w:r w:rsidRPr="00880661">
        <w:rPr>
          <w:i/>
        </w:rPr>
        <w:t>Ponudnik</w:t>
      </w:r>
      <w:r w:rsidR="007124B4" w:rsidRPr="00880661">
        <w:rPr>
          <w:i/>
        </w:rPr>
        <w:t>:</w:t>
      </w:r>
    </w:p>
    <w:p w14:paraId="21A0204D" w14:textId="5384D474" w:rsidR="007124B4" w:rsidRPr="00880661" w:rsidRDefault="007124B4" w:rsidP="007124B4">
      <w:pPr>
        <w:autoSpaceDE w:val="0"/>
        <w:autoSpaceDN w:val="0"/>
        <w:adjustRightInd w:val="0"/>
        <w:rPr>
          <w:i/>
        </w:rPr>
      </w:pPr>
      <w:r w:rsidRPr="00880661">
        <w:rPr>
          <w:i/>
        </w:rPr>
        <w:t>__________________</w:t>
      </w:r>
    </w:p>
    <w:p w14:paraId="0DF6AC8D" w14:textId="43733E33" w:rsidR="007124B4" w:rsidRPr="00880661" w:rsidRDefault="00275B3E" w:rsidP="007124B4">
      <w:pPr>
        <w:autoSpaceDE w:val="0"/>
        <w:autoSpaceDN w:val="0"/>
        <w:adjustRightInd w:val="0"/>
        <w:rPr>
          <w:i/>
        </w:rPr>
      </w:pPr>
      <w:r>
        <w:rPr>
          <w:i/>
        </w:rPr>
        <w:t>__</w:t>
      </w:r>
      <w:r w:rsidR="007124B4" w:rsidRPr="00880661">
        <w:rPr>
          <w:i/>
        </w:rPr>
        <w:t>_____________</w:t>
      </w:r>
      <w:r>
        <w:rPr>
          <w:i/>
        </w:rPr>
        <w:t>___</w:t>
      </w:r>
    </w:p>
    <w:p w14:paraId="64A0E88A" w14:textId="0619C462" w:rsidR="007124B4" w:rsidRDefault="007124B4" w:rsidP="007124B4">
      <w:pPr>
        <w:autoSpaceDE w:val="0"/>
        <w:autoSpaceDN w:val="0"/>
        <w:adjustRightInd w:val="0"/>
        <w:rPr>
          <w:i/>
        </w:rPr>
      </w:pPr>
      <w:r w:rsidRPr="00880661">
        <w:rPr>
          <w:i/>
        </w:rPr>
        <w:t>__________________</w:t>
      </w:r>
    </w:p>
    <w:p w14:paraId="258F9C53" w14:textId="2CD295DB" w:rsidR="002D49DC" w:rsidRDefault="002D49DC" w:rsidP="007124B4">
      <w:pPr>
        <w:autoSpaceDE w:val="0"/>
        <w:autoSpaceDN w:val="0"/>
        <w:adjustRightInd w:val="0"/>
        <w:rPr>
          <w:i/>
        </w:rPr>
      </w:pPr>
    </w:p>
    <w:p w14:paraId="16A99403" w14:textId="77777777" w:rsidR="002D49DC" w:rsidRPr="00A77C8C" w:rsidRDefault="002D49DC" w:rsidP="002D49DC">
      <w:pPr>
        <w:rPr>
          <w:i/>
        </w:rPr>
      </w:pPr>
      <w:r w:rsidRPr="00A77C8C">
        <w:rPr>
          <w:i/>
        </w:rPr>
        <w:t>Številka predračuna: …………………</w:t>
      </w:r>
    </w:p>
    <w:p w14:paraId="02A006AB" w14:textId="77777777" w:rsidR="002D49DC" w:rsidRPr="00A77C8C" w:rsidRDefault="002D49DC" w:rsidP="002D49DC">
      <w:pPr>
        <w:rPr>
          <w:i/>
        </w:rPr>
      </w:pPr>
      <w:r w:rsidRPr="00A77C8C">
        <w:rPr>
          <w:i/>
        </w:rPr>
        <w:t>Datum: …………………………………</w:t>
      </w:r>
    </w:p>
    <w:p w14:paraId="502C7DDA" w14:textId="77777777" w:rsidR="002D49DC" w:rsidRPr="00A77C8C" w:rsidRDefault="002D49DC" w:rsidP="002D49DC">
      <w:pPr>
        <w:rPr>
          <w:i/>
        </w:rPr>
      </w:pPr>
    </w:p>
    <w:p w14:paraId="55E4E2B9" w14:textId="196F5604" w:rsidR="002D49DC" w:rsidRPr="00954CDC" w:rsidRDefault="002D49DC" w:rsidP="002D49DC">
      <w:pPr>
        <w:jc w:val="both"/>
        <w:rPr>
          <w:i/>
        </w:rPr>
      </w:pPr>
      <w:r w:rsidRPr="00954CDC">
        <w:rPr>
          <w:i/>
        </w:rPr>
        <w:t>Na podlagi javnega razpisa za oddajo javnega naročila za: »Dobava kamnitih agregatov 2022«  za potrebe naročnika SŽ – Infrastruktura, d.o.o., Kolodvorska 11, 1000 Ljubljana, številka javnega naročila JN ………………………………, poslanega v objavo na Portal javnih naročil pri Uradnem listu RS, dne………………….…………, dajemo ponudbo, kot sledi:</w:t>
      </w:r>
    </w:p>
    <w:p w14:paraId="48DAAB79" w14:textId="77777777" w:rsidR="002D49DC" w:rsidRPr="00954CDC" w:rsidRDefault="002D49DC" w:rsidP="002D49DC">
      <w:pPr>
        <w:rPr>
          <w:i/>
        </w:rPr>
      </w:pPr>
    </w:p>
    <w:p w14:paraId="07F119C0" w14:textId="77777777" w:rsidR="002D49DC" w:rsidRPr="00954CDC" w:rsidRDefault="002D49DC" w:rsidP="002D49DC">
      <w:pPr>
        <w:rPr>
          <w:i/>
        </w:rPr>
      </w:pPr>
      <w:r w:rsidRPr="00954CDC">
        <w:rPr>
          <w:i/>
        </w:rPr>
        <w:t>I. Ponudbo dajemo (ustrezno obkrožiti):</w:t>
      </w:r>
    </w:p>
    <w:p w14:paraId="47759797" w14:textId="77777777" w:rsidR="002D49DC" w:rsidRPr="00954CDC" w:rsidRDefault="002D49DC" w:rsidP="002D49DC">
      <w:pPr>
        <w:rPr>
          <w:i/>
        </w:rPr>
      </w:pPr>
      <w:r w:rsidRPr="00954CDC">
        <w:rPr>
          <w:i/>
        </w:rPr>
        <w:t>a) samostojno</w:t>
      </w:r>
    </w:p>
    <w:p w14:paraId="05456895" w14:textId="77777777" w:rsidR="002D49DC" w:rsidRPr="00954CDC" w:rsidRDefault="002D49DC" w:rsidP="002D49DC">
      <w:pPr>
        <w:rPr>
          <w:i/>
        </w:rPr>
      </w:pPr>
      <w:r w:rsidRPr="00954CDC">
        <w:rPr>
          <w:i/>
        </w:rPr>
        <w:t>b) skupno ponudbo v skupini izvajalcev:_________________________________</w:t>
      </w:r>
    </w:p>
    <w:p w14:paraId="25CBCDF9" w14:textId="77777777" w:rsidR="002D49DC" w:rsidRPr="00880661" w:rsidRDefault="002D49DC" w:rsidP="007124B4">
      <w:pPr>
        <w:autoSpaceDE w:val="0"/>
        <w:autoSpaceDN w:val="0"/>
        <w:adjustRightInd w:val="0"/>
        <w:rPr>
          <w:i/>
        </w:rPr>
      </w:pPr>
    </w:p>
    <w:p w14:paraId="40D19287" w14:textId="77777777" w:rsidR="00BE2358" w:rsidRPr="00880661" w:rsidRDefault="00BE2358" w:rsidP="007124B4">
      <w:pPr>
        <w:autoSpaceDE w:val="0"/>
        <w:autoSpaceDN w:val="0"/>
        <w:adjustRightInd w:val="0"/>
        <w:jc w:val="center"/>
        <w:rPr>
          <w:b/>
          <w:i/>
        </w:rPr>
      </w:pPr>
    </w:p>
    <w:p w14:paraId="0C05F225" w14:textId="50C0DEC6" w:rsidR="007124B4" w:rsidRPr="00880661" w:rsidRDefault="00D86756" w:rsidP="007124B4">
      <w:pPr>
        <w:autoSpaceDE w:val="0"/>
        <w:autoSpaceDN w:val="0"/>
        <w:adjustRightInd w:val="0"/>
        <w:jc w:val="center"/>
        <w:rPr>
          <w:b/>
          <w:i/>
        </w:rPr>
      </w:pPr>
      <w:r w:rsidRPr="00880661">
        <w:rPr>
          <w:b/>
          <w:i/>
        </w:rPr>
        <w:t>PREDRAČUN</w:t>
      </w:r>
      <w:r w:rsidR="002A14C7" w:rsidRPr="00880661">
        <w:rPr>
          <w:b/>
          <w:i/>
        </w:rPr>
        <w:t xml:space="preserve"> št. ………..</w:t>
      </w:r>
    </w:p>
    <w:tbl>
      <w:tblPr>
        <w:tblW w:w="10057" w:type="dxa"/>
        <w:tblCellMar>
          <w:left w:w="70" w:type="dxa"/>
          <w:right w:w="70" w:type="dxa"/>
        </w:tblCellMar>
        <w:tblLook w:val="04A0" w:firstRow="1" w:lastRow="0" w:firstColumn="1" w:lastColumn="0" w:noHBand="0" w:noVBand="1"/>
      </w:tblPr>
      <w:tblGrid>
        <w:gridCol w:w="562"/>
        <w:gridCol w:w="3538"/>
        <w:gridCol w:w="896"/>
        <w:gridCol w:w="805"/>
        <w:gridCol w:w="1369"/>
        <w:gridCol w:w="1470"/>
        <w:gridCol w:w="1417"/>
      </w:tblGrid>
      <w:tr w:rsidR="00E176C7" w14:paraId="5FA7C9F7" w14:textId="77777777" w:rsidTr="00E176C7">
        <w:trPr>
          <w:trHeight w:val="750"/>
        </w:trPr>
        <w:tc>
          <w:tcPr>
            <w:tcW w:w="562"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0B62DFA6" w14:textId="77777777" w:rsidR="00E176C7" w:rsidRDefault="00E176C7">
            <w:pPr>
              <w:jc w:val="center"/>
              <w:rPr>
                <w:b/>
                <w:bCs/>
                <w:i/>
                <w:iCs/>
                <w:sz w:val="20"/>
                <w:szCs w:val="20"/>
              </w:rPr>
            </w:pPr>
            <w:r>
              <w:rPr>
                <w:b/>
                <w:bCs/>
                <w:i/>
                <w:iCs/>
                <w:sz w:val="20"/>
                <w:szCs w:val="20"/>
              </w:rPr>
              <w:t>Zap. štev.</w:t>
            </w:r>
          </w:p>
        </w:tc>
        <w:tc>
          <w:tcPr>
            <w:tcW w:w="3538" w:type="dxa"/>
            <w:vMerge w:val="restart"/>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B4C0F4F" w14:textId="77777777" w:rsidR="00E176C7" w:rsidRDefault="00E176C7">
            <w:pPr>
              <w:jc w:val="center"/>
              <w:rPr>
                <w:b/>
                <w:bCs/>
                <w:i/>
                <w:iCs/>
                <w:sz w:val="20"/>
                <w:szCs w:val="20"/>
              </w:rPr>
            </w:pPr>
            <w:r>
              <w:rPr>
                <w:b/>
                <w:bCs/>
                <w:i/>
                <w:iCs/>
                <w:sz w:val="20"/>
                <w:szCs w:val="20"/>
              </w:rPr>
              <w:t>OPIS</w:t>
            </w:r>
          </w:p>
        </w:tc>
        <w:tc>
          <w:tcPr>
            <w:tcW w:w="896"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0FF441D0" w14:textId="77777777" w:rsidR="00E176C7" w:rsidRDefault="00E176C7">
            <w:pPr>
              <w:jc w:val="center"/>
              <w:rPr>
                <w:b/>
                <w:bCs/>
                <w:i/>
                <w:iCs/>
                <w:sz w:val="20"/>
                <w:szCs w:val="20"/>
              </w:rPr>
            </w:pPr>
            <w:r>
              <w:rPr>
                <w:b/>
                <w:bCs/>
                <w:i/>
                <w:iCs/>
                <w:sz w:val="20"/>
                <w:szCs w:val="20"/>
              </w:rPr>
              <w:t>Standard - oznaka</w:t>
            </w:r>
          </w:p>
        </w:tc>
        <w:tc>
          <w:tcPr>
            <w:tcW w:w="805"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288D828F" w14:textId="77777777" w:rsidR="00E176C7" w:rsidRDefault="00E176C7">
            <w:pPr>
              <w:jc w:val="center"/>
              <w:rPr>
                <w:b/>
                <w:bCs/>
                <w:i/>
                <w:iCs/>
                <w:sz w:val="20"/>
                <w:szCs w:val="20"/>
              </w:rPr>
            </w:pPr>
            <w:r>
              <w:rPr>
                <w:b/>
                <w:bCs/>
                <w:i/>
                <w:iCs/>
                <w:sz w:val="20"/>
                <w:szCs w:val="20"/>
              </w:rPr>
              <w:t>Merska enota</w:t>
            </w:r>
          </w:p>
        </w:tc>
        <w:tc>
          <w:tcPr>
            <w:tcW w:w="1369" w:type="dxa"/>
            <w:tcBorders>
              <w:top w:val="single" w:sz="4" w:space="0" w:color="auto"/>
              <w:left w:val="nil"/>
              <w:bottom w:val="single" w:sz="4" w:space="0" w:color="auto"/>
              <w:right w:val="single" w:sz="4" w:space="0" w:color="auto"/>
            </w:tcBorders>
            <w:shd w:val="clear" w:color="000000" w:fill="B8CCE4"/>
            <w:vAlign w:val="center"/>
            <w:hideMark/>
          </w:tcPr>
          <w:p w14:paraId="57D6720D" w14:textId="2D05B49F" w:rsidR="00E176C7" w:rsidRPr="003657D0" w:rsidRDefault="00E176C7">
            <w:pPr>
              <w:jc w:val="center"/>
              <w:rPr>
                <w:b/>
                <w:bCs/>
                <w:i/>
                <w:iCs/>
                <w:color w:val="00B050"/>
                <w:sz w:val="20"/>
                <w:szCs w:val="20"/>
              </w:rPr>
            </w:pPr>
            <w:r>
              <w:rPr>
                <w:b/>
                <w:bCs/>
                <w:i/>
                <w:iCs/>
                <w:sz w:val="20"/>
                <w:szCs w:val="20"/>
              </w:rPr>
              <w:t>Skupna količin</w:t>
            </w:r>
            <w:r w:rsidRPr="00954CDC">
              <w:rPr>
                <w:b/>
                <w:bCs/>
                <w:i/>
                <w:iCs/>
                <w:sz w:val="20"/>
                <w:szCs w:val="20"/>
              </w:rPr>
              <w:t>a*</w:t>
            </w:r>
          </w:p>
        </w:tc>
        <w:tc>
          <w:tcPr>
            <w:tcW w:w="147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58E24F36" w14:textId="77777777" w:rsidR="00E176C7" w:rsidRDefault="00E176C7">
            <w:pPr>
              <w:jc w:val="center"/>
              <w:rPr>
                <w:b/>
                <w:bCs/>
                <w:i/>
                <w:iCs/>
                <w:sz w:val="20"/>
                <w:szCs w:val="20"/>
              </w:rPr>
            </w:pPr>
            <w:r>
              <w:rPr>
                <w:b/>
                <w:bCs/>
                <w:i/>
                <w:iCs/>
                <w:sz w:val="20"/>
                <w:szCs w:val="20"/>
              </w:rPr>
              <w:t>cena na ME brez DDV v EUR</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7D05B96F" w14:textId="77777777" w:rsidR="00E176C7" w:rsidRDefault="00E176C7">
            <w:pPr>
              <w:jc w:val="center"/>
              <w:rPr>
                <w:b/>
                <w:bCs/>
                <w:i/>
                <w:iCs/>
                <w:sz w:val="20"/>
                <w:szCs w:val="20"/>
              </w:rPr>
            </w:pPr>
            <w:r>
              <w:rPr>
                <w:b/>
                <w:bCs/>
                <w:i/>
                <w:iCs/>
                <w:sz w:val="20"/>
                <w:szCs w:val="20"/>
              </w:rPr>
              <w:t>Vrednost skupaj brez DDV v EUR</w:t>
            </w:r>
          </w:p>
        </w:tc>
      </w:tr>
      <w:tr w:rsidR="00E176C7" w14:paraId="5BBC0315" w14:textId="77777777" w:rsidTr="00E176C7">
        <w:trPr>
          <w:trHeight w:val="2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42FBDF46" w14:textId="77777777" w:rsidR="00E176C7" w:rsidRDefault="00E176C7">
            <w:pPr>
              <w:rPr>
                <w:b/>
                <w:bCs/>
                <w:i/>
                <w:iCs/>
                <w:sz w:val="20"/>
                <w:szCs w:val="20"/>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14:paraId="54B30851" w14:textId="77777777" w:rsidR="00E176C7" w:rsidRDefault="00E176C7">
            <w:pPr>
              <w:rPr>
                <w:b/>
                <w:bCs/>
                <w:i/>
                <w:iCs/>
                <w:sz w:val="20"/>
                <w:szCs w:val="20"/>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14:paraId="7352EF87" w14:textId="77777777" w:rsidR="00E176C7" w:rsidRDefault="00E176C7">
            <w:pPr>
              <w:rPr>
                <w:b/>
                <w:bCs/>
                <w:i/>
                <w:iCs/>
                <w:sz w:val="20"/>
                <w:szCs w:val="20"/>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FBC01A8" w14:textId="77777777" w:rsidR="00E176C7" w:rsidRDefault="00E176C7">
            <w:pPr>
              <w:rPr>
                <w:b/>
                <w:bCs/>
                <w:i/>
                <w:iCs/>
                <w:sz w:val="20"/>
                <w:szCs w:val="20"/>
              </w:rPr>
            </w:pPr>
          </w:p>
        </w:tc>
        <w:tc>
          <w:tcPr>
            <w:tcW w:w="1369" w:type="dxa"/>
            <w:tcBorders>
              <w:top w:val="nil"/>
              <w:left w:val="nil"/>
              <w:bottom w:val="single" w:sz="4" w:space="0" w:color="auto"/>
              <w:right w:val="single" w:sz="4" w:space="0" w:color="auto"/>
            </w:tcBorders>
            <w:shd w:val="clear" w:color="000000" w:fill="B8CCE4"/>
            <w:vAlign w:val="bottom"/>
            <w:hideMark/>
          </w:tcPr>
          <w:p w14:paraId="7A986E5B" w14:textId="77777777" w:rsidR="00E176C7" w:rsidRDefault="00E176C7">
            <w:pPr>
              <w:jc w:val="center"/>
              <w:rPr>
                <w:b/>
                <w:bCs/>
                <w:i/>
                <w:iCs/>
                <w:sz w:val="20"/>
                <w:szCs w:val="20"/>
              </w:rPr>
            </w:pPr>
            <w:r>
              <w:rPr>
                <w:b/>
                <w:bCs/>
                <w:i/>
                <w:iCs/>
                <w:sz w:val="20"/>
                <w:szCs w:val="20"/>
              </w:rPr>
              <w:t> </w:t>
            </w: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44CEA194" w14:textId="77777777" w:rsidR="00E176C7" w:rsidRDefault="00E176C7">
            <w:pPr>
              <w:rPr>
                <w:b/>
                <w:bCs/>
                <w:i/>
                <w:iCs/>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982CE" w14:textId="77777777" w:rsidR="00E176C7" w:rsidRDefault="00E176C7">
            <w:pPr>
              <w:rPr>
                <w:b/>
                <w:bCs/>
                <w:i/>
                <w:iCs/>
                <w:sz w:val="20"/>
                <w:szCs w:val="20"/>
              </w:rPr>
            </w:pPr>
          </w:p>
        </w:tc>
      </w:tr>
      <w:tr w:rsidR="00E176C7" w14:paraId="32317744" w14:textId="77777777" w:rsidTr="00E176C7">
        <w:trPr>
          <w:trHeight w:val="569"/>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6CF2C32" w14:textId="77777777" w:rsidR="00E176C7" w:rsidRDefault="00E176C7">
            <w:pPr>
              <w:jc w:val="center"/>
              <w:rPr>
                <w:i/>
                <w:iCs/>
                <w:sz w:val="20"/>
                <w:szCs w:val="20"/>
              </w:rPr>
            </w:pPr>
            <w:r>
              <w:rPr>
                <w:i/>
                <w:iCs/>
                <w:sz w:val="20"/>
                <w:szCs w:val="20"/>
              </w:rPr>
              <w:t>1.</w:t>
            </w:r>
          </w:p>
        </w:tc>
        <w:tc>
          <w:tcPr>
            <w:tcW w:w="3538" w:type="dxa"/>
            <w:tcBorders>
              <w:top w:val="nil"/>
              <w:left w:val="nil"/>
              <w:bottom w:val="single" w:sz="4" w:space="0" w:color="auto"/>
              <w:right w:val="single" w:sz="4" w:space="0" w:color="auto"/>
            </w:tcBorders>
            <w:shd w:val="clear" w:color="auto" w:fill="auto"/>
            <w:vAlign w:val="bottom"/>
            <w:hideMark/>
          </w:tcPr>
          <w:p w14:paraId="694FBD62" w14:textId="77777777" w:rsidR="00E176C7" w:rsidRDefault="00E176C7">
            <w:pPr>
              <w:rPr>
                <w:i/>
                <w:iCs/>
                <w:sz w:val="20"/>
                <w:szCs w:val="20"/>
              </w:rPr>
            </w:pPr>
            <w:r>
              <w:rPr>
                <w:i/>
                <w:iCs/>
                <w:sz w:val="20"/>
                <w:szCs w:val="20"/>
              </w:rPr>
              <w:t>Tolčenec I 22,4 - 63 mm (sedimentni) za tirno gredo z dobavo na namembno železniško postajo</w:t>
            </w:r>
          </w:p>
        </w:tc>
        <w:tc>
          <w:tcPr>
            <w:tcW w:w="896" w:type="dxa"/>
            <w:tcBorders>
              <w:top w:val="nil"/>
              <w:left w:val="nil"/>
              <w:bottom w:val="single" w:sz="4" w:space="0" w:color="auto"/>
              <w:right w:val="single" w:sz="4" w:space="0" w:color="auto"/>
            </w:tcBorders>
            <w:shd w:val="clear" w:color="auto" w:fill="auto"/>
            <w:noWrap/>
            <w:vAlign w:val="bottom"/>
            <w:hideMark/>
          </w:tcPr>
          <w:p w14:paraId="332146BF" w14:textId="77777777" w:rsidR="00E176C7" w:rsidRDefault="00E176C7">
            <w:pPr>
              <w:jc w:val="center"/>
              <w:rPr>
                <w:i/>
                <w:iCs/>
                <w:sz w:val="20"/>
                <w:szCs w:val="20"/>
              </w:rPr>
            </w:pPr>
            <w:r>
              <w:rPr>
                <w:i/>
                <w:iCs/>
                <w:sz w:val="20"/>
                <w:szCs w:val="20"/>
              </w:rPr>
              <w:t>SIST EN 13450</w:t>
            </w:r>
          </w:p>
        </w:tc>
        <w:tc>
          <w:tcPr>
            <w:tcW w:w="805" w:type="dxa"/>
            <w:tcBorders>
              <w:top w:val="nil"/>
              <w:left w:val="nil"/>
              <w:bottom w:val="single" w:sz="4" w:space="0" w:color="auto"/>
              <w:right w:val="single" w:sz="4" w:space="0" w:color="auto"/>
            </w:tcBorders>
            <w:shd w:val="clear" w:color="auto" w:fill="auto"/>
            <w:noWrap/>
            <w:vAlign w:val="bottom"/>
            <w:hideMark/>
          </w:tcPr>
          <w:p w14:paraId="1EA3E7AD" w14:textId="77777777" w:rsidR="00E176C7" w:rsidRDefault="00E176C7">
            <w:pPr>
              <w:jc w:val="center"/>
              <w:rPr>
                <w:i/>
                <w:iCs/>
                <w:sz w:val="20"/>
                <w:szCs w:val="20"/>
              </w:rPr>
            </w:pPr>
            <w:r>
              <w:rPr>
                <w:i/>
                <w:iCs/>
                <w:sz w:val="20"/>
                <w:szCs w:val="20"/>
              </w:rPr>
              <w:t>m</w:t>
            </w:r>
            <w:r>
              <w:rPr>
                <w:i/>
                <w:iCs/>
                <w:sz w:val="20"/>
                <w:szCs w:val="20"/>
                <w:vertAlign w:val="superscript"/>
              </w:rPr>
              <w:t>3</w:t>
            </w:r>
          </w:p>
        </w:tc>
        <w:tc>
          <w:tcPr>
            <w:tcW w:w="1369" w:type="dxa"/>
            <w:tcBorders>
              <w:top w:val="nil"/>
              <w:left w:val="nil"/>
              <w:bottom w:val="single" w:sz="4" w:space="0" w:color="auto"/>
              <w:right w:val="single" w:sz="4" w:space="0" w:color="auto"/>
            </w:tcBorders>
            <w:shd w:val="clear" w:color="auto" w:fill="auto"/>
            <w:noWrap/>
            <w:vAlign w:val="bottom"/>
            <w:hideMark/>
          </w:tcPr>
          <w:p w14:paraId="10FBACF8" w14:textId="77777777" w:rsidR="00E176C7" w:rsidRDefault="00E176C7">
            <w:pPr>
              <w:jc w:val="center"/>
              <w:rPr>
                <w:i/>
                <w:iCs/>
                <w:sz w:val="20"/>
                <w:szCs w:val="20"/>
              </w:rPr>
            </w:pPr>
            <w:r>
              <w:rPr>
                <w:i/>
                <w:iCs/>
                <w:sz w:val="20"/>
                <w:szCs w:val="20"/>
              </w:rPr>
              <w:t>25.460,00</w:t>
            </w:r>
          </w:p>
        </w:tc>
        <w:tc>
          <w:tcPr>
            <w:tcW w:w="1470" w:type="dxa"/>
            <w:tcBorders>
              <w:top w:val="nil"/>
              <w:left w:val="nil"/>
              <w:bottom w:val="single" w:sz="4" w:space="0" w:color="auto"/>
              <w:right w:val="single" w:sz="4" w:space="0" w:color="auto"/>
            </w:tcBorders>
            <w:shd w:val="clear" w:color="000000" w:fill="DCE6F1"/>
            <w:noWrap/>
            <w:vAlign w:val="bottom"/>
            <w:hideMark/>
          </w:tcPr>
          <w:p w14:paraId="222766C2" w14:textId="77777777" w:rsidR="00E176C7" w:rsidRDefault="00E176C7">
            <w:pPr>
              <w:jc w:val="center"/>
              <w:rPr>
                <w:i/>
                <w:iCs/>
                <w:sz w:val="20"/>
                <w:szCs w:val="20"/>
              </w:rPr>
            </w:pPr>
            <w:r>
              <w:rPr>
                <w:i/>
                <w:iCs/>
                <w:sz w:val="20"/>
                <w:szCs w:val="20"/>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C9DF0F3" w14:textId="77777777" w:rsidR="00E176C7" w:rsidRDefault="00E176C7">
            <w:pPr>
              <w:rPr>
                <w:i/>
                <w:iCs/>
                <w:sz w:val="20"/>
                <w:szCs w:val="20"/>
              </w:rPr>
            </w:pPr>
            <w:r>
              <w:rPr>
                <w:i/>
                <w:iCs/>
                <w:sz w:val="20"/>
                <w:szCs w:val="20"/>
              </w:rPr>
              <w:t> </w:t>
            </w:r>
          </w:p>
        </w:tc>
      </w:tr>
      <w:tr w:rsidR="00E176C7" w14:paraId="310F634B" w14:textId="77777777" w:rsidTr="00E176C7">
        <w:trPr>
          <w:trHeight w:val="72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EB92F24" w14:textId="77777777" w:rsidR="00E176C7" w:rsidRDefault="00E176C7">
            <w:pPr>
              <w:jc w:val="center"/>
              <w:rPr>
                <w:i/>
                <w:iCs/>
                <w:sz w:val="20"/>
                <w:szCs w:val="20"/>
              </w:rPr>
            </w:pPr>
            <w:r>
              <w:rPr>
                <w:i/>
                <w:iCs/>
                <w:sz w:val="20"/>
                <w:szCs w:val="20"/>
              </w:rPr>
              <w:t>2.</w:t>
            </w:r>
          </w:p>
        </w:tc>
        <w:tc>
          <w:tcPr>
            <w:tcW w:w="3538" w:type="dxa"/>
            <w:tcBorders>
              <w:top w:val="nil"/>
              <w:left w:val="nil"/>
              <w:bottom w:val="single" w:sz="4" w:space="0" w:color="auto"/>
              <w:right w:val="single" w:sz="4" w:space="0" w:color="auto"/>
            </w:tcBorders>
            <w:shd w:val="clear" w:color="auto" w:fill="auto"/>
            <w:vAlign w:val="bottom"/>
            <w:hideMark/>
          </w:tcPr>
          <w:p w14:paraId="1B1B18B4" w14:textId="77777777" w:rsidR="00E176C7" w:rsidRDefault="00E176C7">
            <w:pPr>
              <w:rPr>
                <w:i/>
                <w:iCs/>
                <w:sz w:val="20"/>
                <w:szCs w:val="20"/>
              </w:rPr>
            </w:pPr>
            <w:r>
              <w:rPr>
                <w:i/>
                <w:iCs/>
                <w:sz w:val="20"/>
                <w:szCs w:val="20"/>
              </w:rPr>
              <w:t>Tolčenec I 22,4 - 63 mm (eruptivni) za tirno gredo z dobavo na namembno železniško postajo</w:t>
            </w:r>
          </w:p>
        </w:tc>
        <w:tc>
          <w:tcPr>
            <w:tcW w:w="896" w:type="dxa"/>
            <w:tcBorders>
              <w:top w:val="nil"/>
              <w:left w:val="nil"/>
              <w:bottom w:val="single" w:sz="4" w:space="0" w:color="auto"/>
              <w:right w:val="single" w:sz="4" w:space="0" w:color="auto"/>
            </w:tcBorders>
            <w:shd w:val="clear" w:color="auto" w:fill="auto"/>
            <w:noWrap/>
            <w:vAlign w:val="bottom"/>
            <w:hideMark/>
          </w:tcPr>
          <w:p w14:paraId="798F82AF" w14:textId="77777777" w:rsidR="00E176C7" w:rsidRDefault="00E176C7">
            <w:pPr>
              <w:jc w:val="center"/>
              <w:rPr>
                <w:i/>
                <w:iCs/>
                <w:sz w:val="20"/>
                <w:szCs w:val="20"/>
              </w:rPr>
            </w:pPr>
            <w:r>
              <w:rPr>
                <w:i/>
                <w:iCs/>
                <w:sz w:val="20"/>
                <w:szCs w:val="20"/>
              </w:rPr>
              <w:t>SIST EN 13450</w:t>
            </w:r>
          </w:p>
        </w:tc>
        <w:tc>
          <w:tcPr>
            <w:tcW w:w="805" w:type="dxa"/>
            <w:tcBorders>
              <w:top w:val="nil"/>
              <w:left w:val="nil"/>
              <w:bottom w:val="single" w:sz="4" w:space="0" w:color="auto"/>
              <w:right w:val="single" w:sz="4" w:space="0" w:color="auto"/>
            </w:tcBorders>
            <w:shd w:val="clear" w:color="auto" w:fill="auto"/>
            <w:noWrap/>
            <w:vAlign w:val="bottom"/>
            <w:hideMark/>
          </w:tcPr>
          <w:p w14:paraId="119576DA" w14:textId="77777777" w:rsidR="00E176C7" w:rsidRDefault="00E176C7">
            <w:pPr>
              <w:jc w:val="center"/>
              <w:rPr>
                <w:i/>
                <w:iCs/>
                <w:sz w:val="20"/>
                <w:szCs w:val="20"/>
              </w:rPr>
            </w:pPr>
            <w:r>
              <w:rPr>
                <w:i/>
                <w:iCs/>
                <w:sz w:val="20"/>
                <w:szCs w:val="20"/>
              </w:rPr>
              <w:t>m</w:t>
            </w:r>
            <w:r>
              <w:rPr>
                <w:i/>
                <w:iCs/>
                <w:sz w:val="20"/>
                <w:szCs w:val="20"/>
                <w:vertAlign w:val="superscript"/>
              </w:rPr>
              <w:t>3</w:t>
            </w:r>
          </w:p>
        </w:tc>
        <w:tc>
          <w:tcPr>
            <w:tcW w:w="1369" w:type="dxa"/>
            <w:tcBorders>
              <w:top w:val="nil"/>
              <w:left w:val="nil"/>
              <w:bottom w:val="single" w:sz="4" w:space="0" w:color="auto"/>
              <w:right w:val="single" w:sz="4" w:space="0" w:color="auto"/>
            </w:tcBorders>
            <w:shd w:val="clear" w:color="auto" w:fill="auto"/>
            <w:noWrap/>
            <w:vAlign w:val="bottom"/>
            <w:hideMark/>
          </w:tcPr>
          <w:p w14:paraId="2DFD45AA" w14:textId="77777777" w:rsidR="00E176C7" w:rsidRDefault="00E176C7">
            <w:pPr>
              <w:jc w:val="center"/>
              <w:rPr>
                <w:i/>
                <w:iCs/>
                <w:sz w:val="20"/>
                <w:szCs w:val="20"/>
              </w:rPr>
            </w:pPr>
            <w:r>
              <w:rPr>
                <w:i/>
                <w:iCs/>
                <w:sz w:val="20"/>
                <w:szCs w:val="20"/>
              </w:rPr>
              <w:t>2.690,00</w:t>
            </w:r>
          </w:p>
        </w:tc>
        <w:tc>
          <w:tcPr>
            <w:tcW w:w="1470" w:type="dxa"/>
            <w:tcBorders>
              <w:top w:val="nil"/>
              <w:left w:val="nil"/>
              <w:bottom w:val="single" w:sz="4" w:space="0" w:color="auto"/>
              <w:right w:val="single" w:sz="4" w:space="0" w:color="auto"/>
            </w:tcBorders>
            <w:shd w:val="clear" w:color="000000" w:fill="DCE6F1"/>
            <w:noWrap/>
            <w:vAlign w:val="bottom"/>
            <w:hideMark/>
          </w:tcPr>
          <w:p w14:paraId="686654A3" w14:textId="77777777" w:rsidR="00E176C7" w:rsidRDefault="00E176C7">
            <w:pPr>
              <w:jc w:val="center"/>
              <w:rPr>
                <w:i/>
                <w:iCs/>
                <w:sz w:val="20"/>
                <w:szCs w:val="20"/>
              </w:rPr>
            </w:pPr>
            <w:r>
              <w:rPr>
                <w:i/>
                <w:iCs/>
                <w:sz w:val="20"/>
                <w:szCs w:val="20"/>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8C9CECD" w14:textId="77777777" w:rsidR="00E176C7" w:rsidRDefault="00E176C7">
            <w:pPr>
              <w:rPr>
                <w:i/>
                <w:iCs/>
                <w:sz w:val="20"/>
                <w:szCs w:val="20"/>
              </w:rPr>
            </w:pPr>
            <w:r>
              <w:rPr>
                <w:i/>
                <w:iCs/>
                <w:sz w:val="20"/>
                <w:szCs w:val="20"/>
              </w:rPr>
              <w:t> </w:t>
            </w:r>
          </w:p>
        </w:tc>
      </w:tr>
      <w:tr w:rsidR="00E176C7" w14:paraId="6D7D3FE2" w14:textId="77777777" w:rsidTr="00E176C7">
        <w:trPr>
          <w:trHeight w:val="51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660FF66" w14:textId="77777777" w:rsidR="00E176C7" w:rsidRDefault="00E176C7">
            <w:pPr>
              <w:jc w:val="center"/>
              <w:rPr>
                <w:i/>
                <w:iCs/>
                <w:sz w:val="20"/>
                <w:szCs w:val="20"/>
              </w:rPr>
            </w:pPr>
            <w:r>
              <w:rPr>
                <w:i/>
                <w:iCs/>
                <w:sz w:val="20"/>
                <w:szCs w:val="20"/>
              </w:rPr>
              <w:t>3.</w:t>
            </w:r>
          </w:p>
        </w:tc>
        <w:tc>
          <w:tcPr>
            <w:tcW w:w="3538" w:type="dxa"/>
            <w:tcBorders>
              <w:top w:val="nil"/>
              <w:left w:val="nil"/>
              <w:bottom w:val="single" w:sz="4" w:space="0" w:color="auto"/>
              <w:right w:val="single" w:sz="4" w:space="0" w:color="auto"/>
            </w:tcBorders>
            <w:shd w:val="clear" w:color="auto" w:fill="auto"/>
            <w:vAlign w:val="bottom"/>
            <w:hideMark/>
          </w:tcPr>
          <w:p w14:paraId="31EFC794" w14:textId="77777777" w:rsidR="00E176C7" w:rsidRDefault="00E176C7">
            <w:pPr>
              <w:rPr>
                <w:i/>
                <w:iCs/>
                <w:sz w:val="20"/>
                <w:szCs w:val="20"/>
              </w:rPr>
            </w:pPr>
            <w:r>
              <w:rPr>
                <w:i/>
                <w:iCs/>
                <w:sz w:val="20"/>
                <w:szCs w:val="20"/>
              </w:rPr>
              <w:t>Gramoz sejani 0 - 32 mm (tampon) z dobavo na namembno železniško postajo</w:t>
            </w:r>
          </w:p>
        </w:tc>
        <w:tc>
          <w:tcPr>
            <w:tcW w:w="896" w:type="dxa"/>
            <w:tcBorders>
              <w:top w:val="nil"/>
              <w:left w:val="nil"/>
              <w:bottom w:val="single" w:sz="4" w:space="0" w:color="auto"/>
              <w:right w:val="single" w:sz="4" w:space="0" w:color="auto"/>
            </w:tcBorders>
            <w:shd w:val="clear" w:color="auto" w:fill="auto"/>
            <w:noWrap/>
            <w:vAlign w:val="bottom"/>
            <w:hideMark/>
          </w:tcPr>
          <w:p w14:paraId="56C84A49" w14:textId="77777777" w:rsidR="00E176C7" w:rsidRDefault="00E176C7">
            <w:pPr>
              <w:jc w:val="center"/>
              <w:rPr>
                <w:i/>
                <w:iCs/>
                <w:sz w:val="20"/>
                <w:szCs w:val="20"/>
              </w:rPr>
            </w:pPr>
            <w:r>
              <w:rPr>
                <w:i/>
                <w:iCs/>
                <w:sz w:val="20"/>
                <w:szCs w:val="20"/>
              </w:rPr>
              <w:t>SIST EN 13450</w:t>
            </w:r>
          </w:p>
        </w:tc>
        <w:tc>
          <w:tcPr>
            <w:tcW w:w="805" w:type="dxa"/>
            <w:tcBorders>
              <w:top w:val="nil"/>
              <w:left w:val="nil"/>
              <w:bottom w:val="single" w:sz="4" w:space="0" w:color="auto"/>
              <w:right w:val="single" w:sz="4" w:space="0" w:color="auto"/>
            </w:tcBorders>
            <w:shd w:val="clear" w:color="auto" w:fill="auto"/>
            <w:noWrap/>
            <w:vAlign w:val="bottom"/>
            <w:hideMark/>
          </w:tcPr>
          <w:p w14:paraId="5CD6C456" w14:textId="77777777" w:rsidR="00E176C7" w:rsidRDefault="00E176C7">
            <w:pPr>
              <w:jc w:val="center"/>
              <w:rPr>
                <w:i/>
                <w:iCs/>
                <w:sz w:val="20"/>
                <w:szCs w:val="20"/>
              </w:rPr>
            </w:pPr>
            <w:r>
              <w:rPr>
                <w:i/>
                <w:iCs/>
                <w:sz w:val="20"/>
                <w:szCs w:val="20"/>
              </w:rPr>
              <w:t>m</w:t>
            </w:r>
            <w:r>
              <w:rPr>
                <w:i/>
                <w:iCs/>
                <w:sz w:val="20"/>
                <w:szCs w:val="20"/>
                <w:vertAlign w:val="superscript"/>
              </w:rPr>
              <w:t>3</w:t>
            </w:r>
          </w:p>
        </w:tc>
        <w:tc>
          <w:tcPr>
            <w:tcW w:w="1369" w:type="dxa"/>
            <w:tcBorders>
              <w:top w:val="nil"/>
              <w:left w:val="nil"/>
              <w:bottom w:val="single" w:sz="4" w:space="0" w:color="auto"/>
              <w:right w:val="single" w:sz="4" w:space="0" w:color="auto"/>
            </w:tcBorders>
            <w:shd w:val="clear" w:color="auto" w:fill="auto"/>
            <w:noWrap/>
            <w:vAlign w:val="bottom"/>
            <w:hideMark/>
          </w:tcPr>
          <w:p w14:paraId="3636EDB6" w14:textId="77777777" w:rsidR="00E176C7" w:rsidRDefault="00E176C7">
            <w:pPr>
              <w:jc w:val="center"/>
              <w:rPr>
                <w:i/>
                <w:iCs/>
                <w:sz w:val="20"/>
                <w:szCs w:val="20"/>
              </w:rPr>
            </w:pPr>
            <w:r>
              <w:rPr>
                <w:i/>
                <w:iCs/>
                <w:sz w:val="20"/>
                <w:szCs w:val="20"/>
              </w:rPr>
              <w:t>5.260,00</w:t>
            </w:r>
          </w:p>
        </w:tc>
        <w:tc>
          <w:tcPr>
            <w:tcW w:w="1470" w:type="dxa"/>
            <w:tcBorders>
              <w:top w:val="nil"/>
              <w:left w:val="nil"/>
              <w:bottom w:val="single" w:sz="4" w:space="0" w:color="auto"/>
              <w:right w:val="single" w:sz="4" w:space="0" w:color="auto"/>
            </w:tcBorders>
            <w:shd w:val="clear" w:color="000000" w:fill="DCE6F1"/>
            <w:noWrap/>
            <w:vAlign w:val="bottom"/>
            <w:hideMark/>
          </w:tcPr>
          <w:p w14:paraId="744A2A1E" w14:textId="77777777" w:rsidR="00E176C7" w:rsidRDefault="00E176C7">
            <w:pPr>
              <w:jc w:val="center"/>
              <w:rPr>
                <w:i/>
                <w:iCs/>
                <w:sz w:val="20"/>
                <w:szCs w:val="20"/>
              </w:rPr>
            </w:pPr>
            <w:r>
              <w:rPr>
                <w:i/>
                <w:iCs/>
                <w:sz w:val="20"/>
                <w:szCs w:val="20"/>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C3EBA48" w14:textId="77777777" w:rsidR="00E176C7" w:rsidRDefault="00E176C7">
            <w:pPr>
              <w:rPr>
                <w:i/>
                <w:iCs/>
                <w:sz w:val="20"/>
                <w:szCs w:val="20"/>
              </w:rPr>
            </w:pPr>
            <w:r>
              <w:rPr>
                <w:i/>
                <w:iCs/>
                <w:sz w:val="20"/>
                <w:szCs w:val="20"/>
              </w:rPr>
              <w:t> </w:t>
            </w:r>
          </w:p>
        </w:tc>
      </w:tr>
      <w:tr w:rsidR="00E176C7" w14:paraId="305151AF" w14:textId="77777777" w:rsidTr="00E176C7">
        <w:trPr>
          <w:trHeight w:val="51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908B83C" w14:textId="77777777" w:rsidR="00E176C7" w:rsidRDefault="00E176C7">
            <w:pPr>
              <w:jc w:val="center"/>
              <w:rPr>
                <w:i/>
                <w:iCs/>
                <w:sz w:val="20"/>
                <w:szCs w:val="20"/>
              </w:rPr>
            </w:pPr>
            <w:r>
              <w:rPr>
                <w:i/>
                <w:iCs/>
                <w:sz w:val="20"/>
                <w:szCs w:val="20"/>
              </w:rPr>
              <w:t>4.</w:t>
            </w:r>
          </w:p>
        </w:tc>
        <w:tc>
          <w:tcPr>
            <w:tcW w:w="3538" w:type="dxa"/>
            <w:tcBorders>
              <w:top w:val="nil"/>
              <w:left w:val="nil"/>
              <w:bottom w:val="single" w:sz="4" w:space="0" w:color="auto"/>
              <w:right w:val="single" w:sz="4" w:space="0" w:color="auto"/>
            </w:tcBorders>
            <w:shd w:val="clear" w:color="auto" w:fill="auto"/>
            <w:vAlign w:val="bottom"/>
            <w:hideMark/>
          </w:tcPr>
          <w:p w14:paraId="745A9C29" w14:textId="77777777" w:rsidR="00E176C7" w:rsidRDefault="00E176C7">
            <w:pPr>
              <w:rPr>
                <w:i/>
                <w:iCs/>
                <w:sz w:val="20"/>
                <w:szCs w:val="20"/>
              </w:rPr>
            </w:pPr>
            <w:r>
              <w:rPr>
                <w:i/>
                <w:iCs/>
                <w:sz w:val="20"/>
                <w:szCs w:val="20"/>
              </w:rPr>
              <w:t>Gramoz sejani 8 - 16 mm (premikalne steze) z dobavo na namembno železniško postajo</w:t>
            </w:r>
          </w:p>
        </w:tc>
        <w:tc>
          <w:tcPr>
            <w:tcW w:w="896" w:type="dxa"/>
            <w:tcBorders>
              <w:top w:val="nil"/>
              <w:left w:val="nil"/>
              <w:bottom w:val="single" w:sz="4" w:space="0" w:color="auto"/>
              <w:right w:val="single" w:sz="4" w:space="0" w:color="auto"/>
            </w:tcBorders>
            <w:shd w:val="clear" w:color="auto" w:fill="auto"/>
            <w:noWrap/>
            <w:vAlign w:val="bottom"/>
            <w:hideMark/>
          </w:tcPr>
          <w:p w14:paraId="5325BD3D" w14:textId="77777777" w:rsidR="00E176C7" w:rsidRDefault="00E176C7">
            <w:pPr>
              <w:jc w:val="center"/>
              <w:rPr>
                <w:i/>
                <w:iCs/>
                <w:sz w:val="20"/>
                <w:szCs w:val="20"/>
              </w:rPr>
            </w:pPr>
            <w:r>
              <w:rPr>
                <w:i/>
                <w:iCs/>
                <w:sz w:val="20"/>
                <w:szCs w:val="20"/>
              </w:rPr>
              <w:t>SIST EN 13450</w:t>
            </w:r>
          </w:p>
        </w:tc>
        <w:tc>
          <w:tcPr>
            <w:tcW w:w="805" w:type="dxa"/>
            <w:tcBorders>
              <w:top w:val="nil"/>
              <w:left w:val="nil"/>
              <w:bottom w:val="single" w:sz="4" w:space="0" w:color="auto"/>
              <w:right w:val="single" w:sz="4" w:space="0" w:color="auto"/>
            </w:tcBorders>
            <w:shd w:val="clear" w:color="auto" w:fill="auto"/>
            <w:noWrap/>
            <w:vAlign w:val="bottom"/>
            <w:hideMark/>
          </w:tcPr>
          <w:p w14:paraId="69D9C02C" w14:textId="77777777" w:rsidR="00E176C7" w:rsidRDefault="00E176C7">
            <w:pPr>
              <w:jc w:val="center"/>
              <w:rPr>
                <w:i/>
                <w:iCs/>
                <w:sz w:val="20"/>
                <w:szCs w:val="20"/>
              </w:rPr>
            </w:pPr>
            <w:r>
              <w:rPr>
                <w:i/>
                <w:iCs/>
                <w:sz w:val="20"/>
                <w:szCs w:val="20"/>
              </w:rPr>
              <w:t>m</w:t>
            </w:r>
            <w:r>
              <w:rPr>
                <w:i/>
                <w:iCs/>
                <w:sz w:val="20"/>
                <w:szCs w:val="20"/>
                <w:vertAlign w:val="superscript"/>
              </w:rPr>
              <w:t>3</w:t>
            </w:r>
          </w:p>
        </w:tc>
        <w:tc>
          <w:tcPr>
            <w:tcW w:w="1369" w:type="dxa"/>
            <w:tcBorders>
              <w:top w:val="nil"/>
              <w:left w:val="nil"/>
              <w:bottom w:val="single" w:sz="4" w:space="0" w:color="auto"/>
              <w:right w:val="single" w:sz="4" w:space="0" w:color="auto"/>
            </w:tcBorders>
            <w:shd w:val="clear" w:color="auto" w:fill="auto"/>
            <w:noWrap/>
            <w:vAlign w:val="bottom"/>
            <w:hideMark/>
          </w:tcPr>
          <w:p w14:paraId="61AE5137" w14:textId="77777777" w:rsidR="00E176C7" w:rsidRDefault="00E176C7">
            <w:pPr>
              <w:jc w:val="center"/>
              <w:rPr>
                <w:i/>
                <w:iCs/>
                <w:sz w:val="20"/>
                <w:szCs w:val="20"/>
              </w:rPr>
            </w:pPr>
            <w:r>
              <w:rPr>
                <w:i/>
                <w:iCs/>
                <w:sz w:val="20"/>
                <w:szCs w:val="20"/>
              </w:rPr>
              <w:t>1.280,00</w:t>
            </w:r>
          </w:p>
        </w:tc>
        <w:tc>
          <w:tcPr>
            <w:tcW w:w="1470" w:type="dxa"/>
            <w:tcBorders>
              <w:top w:val="nil"/>
              <w:left w:val="nil"/>
              <w:bottom w:val="single" w:sz="4" w:space="0" w:color="auto"/>
              <w:right w:val="single" w:sz="4" w:space="0" w:color="auto"/>
            </w:tcBorders>
            <w:shd w:val="clear" w:color="000000" w:fill="DCE6F1"/>
            <w:noWrap/>
            <w:vAlign w:val="bottom"/>
            <w:hideMark/>
          </w:tcPr>
          <w:p w14:paraId="776EA722" w14:textId="77777777" w:rsidR="00E176C7" w:rsidRDefault="00E176C7">
            <w:pPr>
              <w:jc w:val="center"/>
              <w:rPr>
                <w:i/>
                <w:iCs/>
                <w:sz w:val="20"/>
                <w:szCs w:val="20"/>
              </w:rPr>
            </w:pPr>
            <w:r>
              <w:rPr>
                <w:i/>
                <w:iCs/>
                <w:sz w:val="20"/>
                <w:szCs w:val="20"/>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B0EC2BA" w14:textId="77777777" w:rsidR="00E176C7" w:rsidRDefault="00E176C7">
            <w:pPr>
              <w:rPr>
                <w:i/>
                <w:iCs/>
                <w:sz w:val="20"/>
                <w:szCs w:val="20"/>
              </w:rPr>
            </w:pPr>
            <w:r>
              <w:rPr>
                <w:i/>
                <w:iCs/>
                <w:sz w:val="20"/>
                <w:szCs w:val="20"/>
              </w:rPr>
              <w:t> </w:t>
            </w:r>
          </w:p>
        </w:tc>
      </w:tr>
      <w:tr w:rsidR="00E176C7" w14:paraId="50C95CCF" w14:textId="77777777" w:rsidTr="00E176C7">
        <w:trPr>
          <w:trHeight w:val="51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AB760A5" w14:textId="77777777" w:rsidR="00E176C7" w:rsidRDefault="00E176C7">
            <w:pPr>
              <w:jc w:val="center"/>
              <w:rPr>
                <w:i/>
                <w:iCs/>
                <w:sz w:val="20"/>
                <w:szCs w:val="20"/>
              </w:rPr>
            </w:pPr>
            <w:r>
              <w:rPr>
                <w:i/>
                <w:iCs/>
                <w:sz w:val="20"/>
                <w:szCs w:val="20"/>
              </w:rPr>
              <w:t>5.</w:t>
            </w:r>
          </w:p>
        </w:tc>
        <w:tc>
          <w:tcPr>
            <w:tcW w:w="3538" w:type="dxa"/>
            <w:tcBorders>
              <w:top w:val="nil"/>
              <w:left w:val="nil"/>
              <w:bottom w:val="single" w:sz="4" w:space="0" w:color="auto"/>
              <w:right w:val="single" w:sz="4" w:space="0" w:color="auto"/>
            </w:tcBorders>
            <w:shd w:val="clear" w:color="auto" w:fill="auto"/>
            <w:vAlign w:val="bottom"/>
            <w:hideMark/>
          </w:tcPr>
          <w:p w14:paraId="262D4076" w14:textId="77777777" w:rsidR="00E176C7" w:rsidRDefault="00E176C7">
            <w:pPr>
              <w:rPr>
                <w:i/>
                <w:iCs/>
                <w:sz w:val="20"/>
                <w:szCs w:val="20"/>
              </w:rPr>
            </w:pPr>
            <w:r>
              <w:rPr>
                <w:i/>
                <w:iCs/>
                <w:sz w:val="20"/>
                <w:szCs w:val="20"/>
              </w:rPr>
              <w:t>Gramoz sejani 4 - 8 mm z dobavo na namembno železniško postajo</w:t>
            </w:r>
          </w:p>
        </w:tc>
        <w:tc>
          <w:tcPr>
            <w:tcW w:w="896" w:type="dxa"/>
            <w:tcBorders>
              <w:top w:val="nil"/>
              <w:left w:val="nil"/>
              <w:bottom w:val="single" w:sz="4" w:space="0" w:color="auto"/>
              <w:right w:val="single" w:sz="4" w:space="0" w:color="auto"/>
            </w:tcBorders>
            <w:shd w:val="clear" w:color="auto" w:fill="auto"/>
            <w:noWrap/>
            <w:vAlign w:val="bottom"/>
            <w:hideMark/>
          </w:tcPr>
          <w:p w14:paraId="310EB7B3" w14:textId="77777777" w:rsidR="00E176C7" w:rsidRDefault="00E176C7">
            <w:pPr>
              <w:jc w:val="center"/>
              <w:rPr>
                <w:i/>
                <w:iCs/>
                <w:sz w:val="20"/>
                <w:szCs w:val="20"/>
              </w:rPr>
            </w:pPr>
            <w:r>
              <w:rPr>
                <w:i/>
                <w:iCs/>
                <w:sz w:val="20"/>
                <w:szCs w:val="20"/>
              </w:rPr>
              <w:t>SIST EN 13450</w:t>
            </w:r>
          </w:p>
        </w:tc>
        <w:tc>
          <w:tcPr>
            <w:tcW w:w="805" w:type="dxa"/>
            <w:tcBorders>
              <w:top w:val="nil"/>
              <w:left w:val="nil"/>
              <w:bottom w:val="single" w:sz="4" w:space="0" w:color="auto"/>
              <w:right w:val="single" w:sz="4" w:space="0" w:color="auto"/>
            </w:tcBorders>
            <w:shd w:val="clear" w:color="auto" w:fill="auto"/>
            <w:noWrap/>
            <w:vAlign w:val="bottom"/>
            <w:hideMark/>
          </w:tcPr>
          <w:p w14:paraId="1CAA16C9" w14:textId="77777777" w:rsidR="00E176C7" w:rsidRDefault="00E176C7">
            <w:pPr>
              <w:jc w:val="center"/>
              <w:rPr>
                <w:i/>
                <w:iCs/>
                <w:sz w:val="20"/>
                <w:szCs w:val="20"/>
              </w:rPr>
            </w:pPr>
            <w:r>
              <w:rPr>
                <w:i/>
                <w:iCs/>
                <w:sz w:val="20"/>
                <w:szCs w:val="20"/>
              </w:rPr>
              <w:t>m</w:t>
            </w:r>
            <w:r>
              <w:rPr>
                <w:i/>
                <w:iCs/>
                <w:sz w:val="20"/>
                <w:szCs w:val="20"/>
                <w:vertAlign w:val="superscript"/>
              </w:rPr>
              <w:t>3</w:t>
            </w:r>
          </w:p>
        </w:tc>
        <w:tc>
          <w:tcPr>
            <w:tcW w:w="1369" w:type="dxa"/>
            <w:tcBorders>
              <w:top w:val="nil"/>
              <w:left w:val="nil"/>
              <w:bottom w:val="single" w:sz="4" w:space="0" w:color="auto"/>
              <w:right w:val="single" w:sz="4" w:space="0" w:color="auto"/>
            </w:tcBorders>
            <w:shd w:val="clear" w:color="auto" w:fill="auto"/>
            <w:noWrap/>
            <w:vAlign w:val="bottom"/>
            <w:hideMark/>
          </w:tcPr>
          <w:p w14:paraId="4438DECF" w14:textId="77777777" w:rsidR="00E176C7" w:rsidRDefault="00E176C7">
            <w:pPr>
              <w:jc w:val="center"/>
              <w:rPr>
                <w:i/>
                <w:iCs/>
                <w:sz w:val="20"/>
                <w:szCs w:val="20"/>
              </w:rPr>
            </w:pPr>
            <w:r>
              <w:rPr>
                <w:i/>
                <w:iCs/>
                <w:sz w:val="20"/>
                <w:szCs w:val="20"/>
              </w:rPr>
              <w:t>280,00</w:t>
            </w:r>
          </w:p>
        </w:tc>
        <w:tc>
          <w:tcPr>
            <w:tcW w:w="1470" w:type="dxa"/>
            <w:tcBorders>
              <w:top w:val="nil"/>
              <w:left w:val="nil"/>
              <w:bottom w:val="single" w:sz="4" w:space="0" w:color="auto"/>
              <w:right w:val="single" w:sz="4" w:space="0" w:color="auto"/>
            </w:tcBorders>
            <w:shd w:val="clear" w:color="000000" w:fill="DCE6F1"/>
            <w:noWrap/>
            <w:vAlign w:val="bottom"/>
            <w:hideMark/>
          </w:tcPr>
          <w:p w14:paraId="54C8711B" w14:textId="77777777" w:rsidR="00E176C7" w:rsidRDefault="00E176C7">
            <w:pPr>
              <w:jc w:val="center"/>
              <w:rPr>
                <w:i/>
                <w:iCs/>
                <w:sz w:val="20"/>
                <w:szCs w:val="20"/>
              </w:rPr>
            </w:pPr>
            <w:r>
              <w:rPr>
                <w:i/>
                <w:iCs/>
                <w:sz w:val="20"/>
                <w:szCs w:val="20"/>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28A804B5" w14:textId="77777777" w:rsidR="00E176C7" w:rsidRDefault="00E176C7">
            <w:pPr>
              <w:rPr>
                <w:i/>
                <w:iCs/>
                <w:sz w:val="20"/>
                <w:szCs w:val="20"/>
              </w:rPr>
            </w:pPr>
            <w:r>
              <w:rPr>
                <w:i/>
                <w:iCs/>
                <w:sz w:val="20"/>
                <w:szCs w:val="20"/>
              </w:rPr>
              <w:t> </w:t>
            </w:r>
          </w:p>
        </w:tc>
      </w:tr>
      <w:tr w:rsidR="00E176C7" w14:paraId="18C02D68" w14:textId="77777777" w:rsidTr="00E176C7">
        <w:trPr>
          <w:trHeight w:val="51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7FA4EDC" w14:textId="77777777" w:rsidR="00E176C7" w:rsidRDefault="00E176C7">
            <w:pPr>
              <w:jc w:val="center"/>
              <w:rPr>
                <w:i/>
                <w:iCs/>
                <w:sz w:val="20"/>
                <w:szCs w:val="20"/>
              </w:rPr>
            </w:pPr>
            <w:r>
              <w:rPr>
                <w:i/>
                <w:iCs/>
                <w:sz w:val="20"/>
                <w:szCs w:val="20"/>
              </w:rPr>
              <w:t>6.</w:t>
            </w:r>
          </w:p>
        </w:tc>
        <w:tc>
          <w:tcPr>
            <w:tcW w:w="3538" w:type="dxa"/>
            <w:tcBorders>
              <w:top w:val="nil"/>
              <w:left w:val="nil"/>
              <w:bottom w:val="single" w:sz="4" w:space="0" w:color="auto"/>
              <w:right w:val="single" w:sz="4" w:space="0" w:color="auto"/>
            </w:tcBorders>
            <w:shd w:val="clear" w:color="auto" w:fill="auto"/>
            <w:vAlign w:val="bottom"/>
            <w:hideMark/>
          </w:tcPr>
          <w:p w14:paraId="593CF226" w14:textId="77777777" w:rsidR="00E176C7" w:rsidRDefault="00E176C7">
            <w:pPr>
              <w:rPr>
                <w:i/>
                <w:iCs/>
                <w:sz w:val="20"/>
                <w:szCs w:val="20"/>
              </w:rPr>
            </w:pPr>
            <w:r>
              <w:rPr>
                <w:i/>
                <w:iCs/>
                <w:sz w:val="20"/>
                <w:szCs w:val="20"/>
              </w:rPr>
              <w:t>Gramoz sejani 0 - 16 mm z dobavo na namembno železniško postajo</w:t>
            </w:r>
          </w:p>
        </w:tc>
        <w:tc>
          <w:tcPr>
            <w:tcW w:w="896" w:type="dxa"/>
            <w:tcBorders>
              <w:top w:val="nil"/>
              <w:left w:val="nil"/>
              <w:bottom w:val="single" w:sz="4" w:space="0" w:color="auto"/>
              <w:right w:val="single" w:sz="4" w:space="0" w:color="auto"/>
            </w:tcBorders>
            <w:shd w:val="clear" w:color="auto" w:fill="auto"/>
            <w:noWrap/>
            <w:vAlign w:val="bottom"/>
            <w:hideMark/>
          </w:tcPr>
          <w:p w14:paraId="12227D24" w14:textId="77777777" w:rsidR="00E176C7" w:rsidRDefault="00E176C7">
            <w:pPr>
              <w:jc w:val="center"/>
              <w:rPr>
                <w:i/>
                <w:iCs/>
                <w:sz w:val="20"/>
                <w:szCs w:val="20"/>
              </w:rPr>
            </w:pPr>
            <w:r>
              <w:rPr>
                <w:i/>
                <w:iCs/>
                <w:sz w:val="20"/>
                <w:szCs w:val="20"/>
              </w:rPr>
              <w:t>SIST EN 13450</w:t>
            </w:r>
          </w:p>
        </w:tc>
        <w:tc>
          <w:tcPr>
            <w:tcW w:w="805" w:type="dxa"/>
            <w:tcBorders>
              <w:top w:val="nil"/>
              <w:left w:val="nil"/>
              <w:bottom w:val="single" w:sz="4" w:space="0" w:color="auto"/>
              <w:right w:val="single" w:sz="4" w:space="0" w:color="auto"/>
            </w:tcBorders>
            <w:shd w:val="clear" w:color="auto" w:fill="auto"/>
            <w:noWrap/>
            <w:vAlign w:val="bottom"/>
            <w:hideMark/>
          </w:tcPr>
          <w:p w14:paraId="50277FAE" w14:textId="77777777" w:rsidR="00E176C7" w:rsidRDefault="00E176C7">
            <w:pPr>
              <w:jc w:val="center"/>
              <w:rPr>
                <w:i/>
                <w:iCs/>
                <w:sz w:val="20"/>
                <w:szCs w:val="20"/>
              </w:rPr>
            </w:pPr>
            <w:r>
              <w:rPr>
                <w:i/>
                <w:iCs/>
                <w:sz w:val="20"/>
                <w:szCs w:val="20"/>
              </w:rPr>
              <w:t>m</w:t>
            </w:r>
            <w:r>
              <w:rPr>
                <w:i/>
                <w:iCs/>
                <w:sz w:val="20"/>
                <w:szCs w:val="20"/>
                <w:vertAlign w:val="superscript"/>
              </w:rPr>
              <w:t>3</w:t>
            </w:r>
          </w:p>
        </w:tc>
        <w:tc>
          <w:tcPr>
            <w:tcW w:w="1369" w:type="dxa"/>
            <w:tcBorders>
              <w:top w:val="nil"/>
              <w:left w:val="nil"/>
              <w:bottom w:val="single" w:sz="4" w:space="0" w:color="auto"/>
              <w:right w:val="single" w:sz="4" w:space="0" w:color="auto"/>
            </w:tcBorders>
            <w:shd w:val="clear" w:color="auto" w:fill="auto"/>
            <w:noWrap/>
            <w:vAlign w:val="bottom"/>
            <w:hideMark/>
          </w:tcPr>
          <w:p w14:paraId="165A197E" w14:textId="77777777" w:rsidR="00E176C7" w:rsidRDefault="00E176C7">
            <w:pPr>
              <w:jc w:val="center"/>
              <w:rPr>
                <w:i/>
                <w:iCs/>
                <w:sz w:val="20"/>
                <w:szCs w:val="20"/>
              </w:rPr>
            </w:pPr>
            <w:r>
              <w:rPr>
                <w:i/>
                <w:iCs/>
                <w:sz w:val="20"/>
                <w:szCs w:val="20"/>
              </w:rPr>
              <w:t>30,00</w:t>
            </w:r>
          </w:p>
        </w:tc>
        <w:tc>
          <w:tcPr>
            <w:tcW w:w="1470" w:type="dxa"/>
            <w:tcBorders>
              <w:top w:val="nil"/>
              <w:left w:val="nil"/>
              <w:bottom w:val="single" w:sz="4" w:space="0" w:color="auto"/>
              <w:right w:val="single" w:sz="4" w:space="0" w:color="auto"/>
            </w:tcBorders>
            <w:shd w:val="clear" w:color="000000" w:fill="DCE6F1"/>
            <w:noWrap/>
            <w:vAlign w:val="bottom"/>
            <w:hideMark/>
          </w:tcPr>
          <w:p w14:paraId="1990C41A" w14:textId="77777777" w:rsidR="00E176C7" w:rsidRDefault="00E176C7">
            <w:pPr>
              <w:jc w:val="center"/>
              <w:rPr>
                <w:i/>
                <w:iCs/>
                <w:sz w:val="20"/>
                <w:szCs w:val="20"/>
              </w:rPr>
            </w:pPr>
            <w:r>
              <w:rPr>
                <w:i/>
                <w:iCs/>
                <w:sz w:val="20"/>
                <w:szCs w:val="20"/>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1BFDE4D" w14:textId="77777777" w:rsidR="00E176C7" w:rsidRDefault="00E176C7">
            <w:pPr>
              <w:rPr>
                <w:i/>
                <w:iCs/>
                <w:sz w:val="20"/>
                <w:szCs w:val="20"/>
              </w:rPr>
            </w:pPr>
            <w:r>
              <w:rPr>
                <w:i/>
                <w:iCs/>
                <w:sz w:val="20"/>
                <w:szCs w:val="20"/>
              </w:rPr>
              <w:t> </w:t>
            </w:r>
          </w:p>
        </w:tc>
      </w:tr>
      <w:tr w:rsidR="00E176C7" w14:paraId="6A7B050E" w14:textId="77777777" w:rsidTr="00E176C7">
        <w:trPr>
          <w:trHeight w:val="51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F9AA4CF" w14:textId="77777777" w:rsidR="00E176C7" w:rsidRDefault="00E176C7">
            <w:pPr>
              <w:jc w:val="center"/>
              <w:rPr>
                <w:i/>
                <w:iCs/>
                <w:sz w:val="20"/>
                <w:szCs w:val="20"/>
              </w:rPr>
            </w:pPr>
            <w:r>
              <w:rPr>
                <w:i/>
                <w:iCs/>
                <w:sz w:val="20"/>
                <w:szCs w:val="20"/>
              </w:rPr>
              <w:t>7.</w:t>
            </w:r>
          </w:p>
        </w:tc>
        <w:tc>
          <w:tcPr>
            <w:tcW w:w="3538" w:type="dxa"/>
            <w:tcBorders>
              <w:top w:val="nil"/>
              <w:left w:val="nil"/>
              <w:bottom w:val="single" w:sz="4" w:space="0" w:color="auto"/>
              <w:right w:val="single" w:sz="4" w:space="0" w:color="auto"/>
            </w:tcBorders>
            <w:shd w:val="clear" w:color="auto" w:fill="auto"/>
            <w:vAlign w:val="bottom"/>
            <w:hideMark/>
          </w:tcPr>
          <w:p w14:paraId="4EA0BCFA" w14:textId="77777777" w:rsidR="00E176C7" w:rsidRDefault="00E176C7">
            <w:pPr>
              <w:rPr>
                <w:i/>
                <w:iCs/>
                <w:sz w:val="20"/>
                <w:szCs w:val="20"/>
              </w:rPr>
            </w:pPr>
            <w:r>
              <w:rPr>
                <w:i/>
                <w:iCs/>
                <w:sz w:val="20"/>
                <w:szCs w:val="20"/>
              </w:rPr>
              <w:t>Gramoz sejani 0 - 8 mm z dobavo na namembno železniško postajo</w:t>
            </w:r>
          </w:p>
        </w:tc>
        <w:tc>
          <w:tcPr>
            <w:tcW w:w="896" w:type="dxa"/>
            <w:tcBorders>
              <w:top w:val="nil"/>
              <w:left w:val="nil"/>
              <w:bottom w:val="single" w:sz="4" w:space="0" w:color="auto"/>
              <w:right w:val="single" w:sz="4" w:space="0" w:color="auto"/>
            </w:tcBorders>
            <w:shd w:val="clear" w:color="auto" w:fill="auto"/>
            <w:noWrap/>
            <w:vAlign w:val="bottom"/>
            <w:hideMark/>
          </w:tcPr>
          <w:p w14:paraId="077E9DC9" w14:textId="77777777" w:rsidR="00E176C7" w:rsidRDefault="00E176C7">
            <w:pPr>
              <w:jc w:val="center"/>
              <w:rPr>
                <w:i/>
                <w:iCs/>
                <w:sz w:val="20"/>
                <w:szCs w:val="20"/>
              </w:rPr>
            </w:pPr>
            <w:r>
              <w:rPr>
                <w:i/>
                <w:iCs/>
                <w:sz w:val="20"/>
                <w:szCs w:val="20"/>
              </w:rPr>
              <w:t>SIST EN 13450</w:t>
            </w:r>
          </w:p>
        </w:tc>
        <w:tc>
          <w:tcPr>
            <w:tcW w:w="805" w:type="dxa"/>
            <w:tcBorders>
              <w:top w:val="nil"/>
              <w:left w:val="nil"/>
              <w:bottom w:val="single" w:sz="4" w:space="0" w:color="auto"/>
              <w:right w:val="single" w:sz="4" w:space="0" w:color="auto"/>
            </w:tcBorders>
            <w:shd w:val="clear" w:color="auto" w:fill="auto"/>
            <w:noWrap/>
            <w:vAlign w:val="bottom"/>
            <w:hideMark/>
          </w:tcPr>
          <w:p w14:paraId="1F77EF21" w14:textId="77777777" w:rsidR="00E176C7" w:rsidRDefault="00E176C7">
            <w:pPr>
              <w:jc w:val="center"/>
              <w:rPr>
                <w:i/>
                <w:iCs/>
                <w:sz w:val="20"/>
                <w:szCs w:val="20"/>
              </w:rPr>
            </w:pPr>
            <w:r>
              <w:rPr>
                <w:i/>
                <w:iCs/>
                <w:sz w:val="20"/>
                <w:szCs w:val="20"/>
              </w:rPr>
              <w:t>m</w:t>
            </w:r>
            <w:r>
              <w:rPr>
                <w:i/>
                <w:iCs/>
                <w:sz w:val="20"/>
                <w:szCs w:val="20"/>
                <w:vertAlign w:val="superscript"/>
              </w:rPr>
              <w:t>3</w:t>
            </w:r>
          </w:p>
        </w:tc>
        <w:tc>
          <w:tcPr>
            <w:tcW w:w="1369" w:type="dxa"/>
            <w:tcBorders>
              <w:top w:val="nil"/>
              <w:left w:val="nil"/>
              <w:bottom w:val="single" w:sz="4" w:space="0" w:color="auto"/>
              <w:right w:val="single" w:sz="4" w:space="0" w:color="auto"/>
            </w:tcBorders>
            <w:shd w:val="clear" w:color="auto" w:fill="auto"/>
            <w:noWrap/>
            <w:vAlign w:val="bottom"/>
            <w:hideMark/>
          </w:tcPr>
          <w:p w14:paraId="571D86ED" w14:textId="77777777" w:rsidR="00E176C7" w:rsidRDefault="00E176C7">
            <w:pPr>
              <w:jc w:val="center"/>
              <w:rPr>
                <w:i/>
                <w:iCs/>
                <w:sz w:val="20"/>
                <w:szCs w:val="20"/>
              </w:rPr>
            </w:pPr>
            <w:r>
              <w:rPr>
                <w:i/>
                <w:iCs/>
                <w:sz w:val="20"/>
                <w:szCs w:val="20"/>
              </w:rPr>
              <w:t>100,00</w:t>
            </w:r>
          </w:p>
        </w:tc>
        <w:tc>
          <w:tcPr>
            <w:tcW w:w="1470" w:type="dxa"/>
            <w:tcBorders>
              <w:top w:val="nil"/>
              <w:left w:val="nil"/>
              <w:bottom w:val="single" w:sz="4" w:space="0" w:color="auto"/>
              <w:right w:val="single" w:sz="4" w:space="0" w:color="auto"/>
            </w:tcBorders>
            <w:shd w:val="clear" w:color="000000" w:fill="DCE6F1"/>
            <w:noWrap/>
            <w:vAlign w:val="bottom"/>
            <w:hideMark/>
          </w:tcPr>
          <w:p w14:paraId="22CE05F2" w14:textId="77777777" w:rsidR="00E176C7" w:rsidRDefault="00E176C7">
            <w:pPr>
              <w:jc w:val="center"/>
              <w:rPr>
                <w:i/>
                <w:iCs/>
                <w:sz w:val="20"/>
                <w:szCs w:val="20"/>
              </w:rPr>
            </w:pPr>
            <w:r>
              <w:rPr>
                <w:i/>
                <w:iCs/>
                <w:sz w:val="20"/>
                <w:szCs w:val="20"/>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4C6D234" w14:textId="77777777" w:rsidR="00E176C7" w:rsidRDefault="00E176C7">
            <w:pPr>
              <w:rPr>
                <w:i/>
                <w:iCs/>
                <w:sz w:val="20"/>
                <w:szCs w:val="20"/>
              </w:rPr>
            </w:pPr>
            <w:r>
              <w:rPr>
                <w:i/>
                <w:iCs/>
                <w:sz w:val="20"/>
                <w:szCs w:val="20"/>
              </w:rPr>
              <w:t> </w:t>
            </w:r>
          </w:p>
        </w:tc>
      </w:tr>
      <w:tr w:rsidR="00E176C7" w14:paraId="5908F3A8" w14:textId="77777777" w:rsidTr="00E176C7">
        <w:trPr>
          <w:trHeight w:val="51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C7DE712" w14:textId="77777777" w:rsidR="00E176C7" w:rsidRDefault="00E176C7">
            <w:pPr>
              <w:jc w:val="center"/>
              <w:rPr>
                <w:i/>
                <w:iCs/>
                <w:sz w:val="20"/>
                <w:szCs w:val="20"/>
              </w:rPr>
            </w:pPr>
            <w:r>
              <w:rPr>
                <w:i/>
                <w:iCs/>
                <w:sz w:val="20"/>
                <w:szCs w:val="20"/>
              </w:rPr>
              <w:t>8.</w:t>
            </w:r>
          </w:p>
        </w:tc>
        <w:tc>
          <w:tcPr>
            <w:tcW w:w="3538" w:type="dxa"/>
            <w:tcBorders>
              <w:top w:val="nil"/>
              <w:left w:val="nil"/>
              <w:bottom w:val="single" w:sz="4" w:space="0" w:color="auto"/>
              <w:right w:val="single" w:sz="4" w:space="0" w:color="auto"/>
            </w:tcBorders>
            <w:shd w:val="clear" w:color="auto" w:fill="auto"/>
            <w:vAlign w:val="bottom"/>
            <w:hideMark/>
          </w:tcPr>
          <w:p w14:paraId="540C59AD" w14:textId="77777777" w:rsidR="00E176C7" w:rsidRDefault="00E176C7">
            <w:pPr>
              <w:rPr>
                <w:i/>
                <w:iCs/>
                <w:sz w:val="20"/>
                <w:szCs w:val="20"/>
              </w:rPr>
            </w:pPr>
            <w:r>
              <w:rPr>
                <w:i/>
                <w:iCs/>
                <w:sz w:val="20"/>
                <w:szCs w:val="20"/>
              </w:rPr>
              <w:t>Gramoz sejani 0 - 4 mm z dobavo na namembno železniško postajo</w:t>
            </w:r>
          </w:p>
        </w:tc>
        <w:tc>
          <w:tcPr>
            <w:tcW w:w="896" w:type="dxa"/>
            <w:tcBorders>
              <w:top w:val="nil"/>
              <w:left w:val="nil"/>
              <w:bottom w:val="single" w:sz="4" w:space="0" w:color="auto"/>
              <w:right w:val="single" w:sz="4" w:space="0" w:color="auto"/>
            </w:tcBorders>
            <w:shd w:val="clear" w:color="auto" w:fill="auto"/>
            <w:noWrap/>
            <w:vAlign w:val="bottom"/>
            <w:hideMark/>
          </w:tcPr>
          <w:p w14:paraId="78D92653" w14:textId="77777777" w:rsidR="00E176C7" w:rsidRDefault="00E176C7">
            <w:pPr>
              <w:jc w:val="center"/>
              <w:rPr>
                <w:i/>
                <w:iCs/>
                <w:sz w:val="20"/>
                <w:szCs w:val="20"/>
              </w:rPr>
            </w:pPr>
            <w:r>
              <w:rPr>
                <w:i/>
                <w:iCs/>
                <w:sz w:val="20"/>
                <w:szCs w:val="20"/>
              </w:rPr>
              <w:t>SIST EN 13450</w:t>
            </w:r>
          </w:p>
        </w:tc>
        <w:tc>
          <w:tcPr>
            <w:tcW w:w="805" w:type="dxa"/>
            <w:tcBorders>
              <w:top w:val="nil"/>
              <w:left w:val="nil"/>
              <w:bottom w:val="single" w:sz="4" w:space="0" w:color="auto"/>
              <w:right w:val="single" w:sz="4" w:space="0" w:color="auto"/>
            </w:tcBorders>
            <w:shd w:val="clear" w:color="auto" w:fill="auto"/>
            <w:noWrap/>
            <w:vAlign w:val="bottom"/>
            <w:hideMark/>
          </w:tcPr>
          <w:p w14:paraId="3DA02E3F" w14:textId="77777777" w:rsidR="00E176C7" w:rsidRDefault="00E176C7">
            <w:pPr>
              <w:jc w:val="center"/>
              <w:rPr>
                <w:i/>
                <w:iCs/>
                <w:sz w:val="20"/>
                <w:szCs w:val="20"/>
              </w:rPr>
            </w:pPr>
            <w:r>
              <w:rPr>
                <w:i/>
                <w:iCs/>
                <w:sz w:val="20"/>
                <w:szCs w:val="20"/>
              </w:rPr>
              <w:t>m</w:t>
            </w:r>
            <w:r>
              <w:rPr>
                <w:i/>
                <w:iCs/>
                <w:sz w:val="20"/>
                <w:szCs w:val="20"/>
                <w:vertAlign w:val="superscript"/>
              </w:rPr>
              <w:t>3</w:t>
            </w:r>
          </w:p>
        </w:tc>
        <w:tc>
          <w:tcPr>
            <w:tcW w:w="1369" w:type="dxa"/>
            <w:tcBorders>
              <w:top w:val="nil"/>
              <w:left w:val="nil"/>
              <w:bottom w:val="single" w:sz="4" w:space="0" w:color="auto"/>
              <w:right w:val="single" w:sz="4" w:space="0" w:color="auto"/>
            </w:tcBorders>
            <w:shd w:val="clear" w:color="auto" w:fill="auto"/>
            <w:noWrap/>
            <w:vAlign w:val="bottom"/>
            <w:hideMark/>
          </w:tcPr>
          <w:p w14:paraId="451AF689" w14:textId="77777777" w:rsidR="00E176C7" w:rsidRDefault="00E176C7">
            <w:pPr>
              <w:jc w:val="center"/>
              <w:rPr>
                <w:i/>
                <w:iCs/>
                <w:sz w:val="20"/>
                <w:szCs w:val="20"/>
              </w:rPr>
            </w:pPr>
            <w:r>
              <w:rPr>
                <w:i/>
                <w:iCs/>
                <w:sz w:val="20"/>
                <w:szCs w:val="20"/>
              </w:rPr>
              <w:t>60,00</w:t>
            </w:r>
          </w:p>
        </w:tc>
        <w:tc>
          <w:tcPr>
            <w:tcW w:w="1470" w:type="dxa"/>
            <w:tcBorders>
              <w:top w:val="nil"/>
              <w:left w:val="nil"/>
              <w:bottom w:val="single" w:sz="4" w:space="0" w:color="auto"/>
              <w:right w:val="single" w:sz="4" w:space="0" w:color="auto"/>
            </w:tcBorders>
            <w:shd w:val="clear" w:color="000000" w:fill="DCE6F1"/>
            <w:noWrap/>
            <w:vAlign w:val="bottom"/>
            <w:hideMark/>
          </w:tcPr>
          <w:p w14:paraId="3670C2D5" w14:textId="77777777" w:rsidR="00E176C7" w:rsidRDefault="00E176C7">
            <w:pPr>
              <w:jc w:val="center"/>
              <w:rPr>
                <w:i/>
                <w:iCs/>
                <w:sz w:val="20"/>
                <w:szCs w:val="20"/>
              </w:rPr>
            </w:pPr>
            <w:r>
              <w:rPr>
                <w:i/>
                <w:iCs/>
                <w:sz w:val="20"/>
                <w:szCs w:val="20"/>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1EEF2FC9" w14:textId="77777777" w:rsidR="00E176C7" w:rsidRDefault="00E176C7">
            <w:pPr>
              <w:rPr>
                <w:i/>
                <w:iCs/>
                <w:sz w:val="20"/>
                <w:szCs w:val="20"/>
              </w:rPr>
            </w:pPr>
            <w:r>
              <w:rPr>
                <w:i/>
                <w:iCs/>
                <w:sz w:val="20"/>
                <w:szCs w:val="20"/>
              </w:rPr>
              <w:t> </w:t>
            </w:r>
          </w:p>
        </w:tc>
      </w:tr>
      <w:tr w:rsidR="00E176C7" w14:paraId="778D7CBE" w14:textId="77777777" w:rsidTr="00E176C7">
        <w:trPr>
          <w:trHeight w:val="690"/>
        </w:trPr>
        <w:tc>
          <w:tcPr>
            <w:tcW w:w="562"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778525E" w14:textId="77777777" w:rsidR="00E176C7" w:rsidRDefault="00E176C7">
            <w:pPr>
              <w:jc w:val="center"/>
              <w:rPr>
                <w:i/>
                <w:iCs/>
                <w:sz w:val="20"/>
                <w:szCs w:val="20"/>
              </w:rPr>
            </w:pPr>
            <w:r>
              <w:rPr>
                <w:i/>
                <w:iCs/>
                <w:sz w:val="20"/>
                <w:szCs w:val="20"/>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11A92568" w14:textId="77777777" w:rsidR="00E176C7" w:rsidRDefault="00E176C7">
            <w:pPr>
              <w:rPr>
                <w:i/>
                <w:iCs/>
                <w:sz w:val="20"/>
                <w:szCs w:val="20"/>
              </w:rPr>
            </w:pPr>
            <w:r>
              <w:rPr>
                <w:i/>
                <w:iCs/>
                <w:sz w:val="20"/>
                <w:szCs w:val="20"/>
              </w:rPr>
              <w:t> </w:t>
            </w:r>
          </w:p>
        </w:tc>
        <w:tc>
          <w:tcPr>
            <w:tcW w:w="896" w:type="dxa"/>
            <w:tcBorders>
              <w:top w:val="single" w:sz="4" w:space="0" w:color="auto"/>
              <w:left w:val="nil"/>
              <w:bottom w:val="single" w:sz="4" w:space="0" w:color="auto"/>
              <w:right w:val="single" w:sz="4" w:space="0" w:color="auto"/>
            </w:tcBorders>
            <w:shd w:val="clear" w:color="000000" w:fill="B8CCE4"/>
            <w:noWrap/>
            <w:vAlign w:val="bottom"/>
            <w:hideMark/>
          </w:tcPr>
          <w:p w14:paraId="210CC533" w14:textId="77777777" w:rsidR="00E176C7" w:rsidRDefault="00E176C7">
            <w:pPr>
              <w:jc w:val="center"/>
              <w:rPr>
                <w:i/>
                <w:iCs/>
                <w:sz w:val="20"/>
                <w:szCs w:val="20"/>
              </w:rPr>
            </w:pPr>
            <w:r>
              <w:rPr>
                <w:i/>
                <w:iCs/>
                <w:sz w:val="20"/>
                <w:szCs w:val="20"/>
              </w:rPr>
              <w:t> </w:t>
            </w:r>
          </w:p>
        </w:tc>
        <w:tc>
          <w:tcPr>
            <w:tcW w:w="805" w:type="dxa"/>
            <w:tcBorders>
              <w:top w:val="single" w:sz="4" w:space="0" w:color="auto"/>
              <w:left w:val="nil"/>
              <w:bottom w:val="single" w:sz="4" w:space="0" w:color="auto"/>
              <w:right w:val="single" w:sz="4" w:space="0" w:color="auto"/>
            </w:tcBorders>
            <w:shd w:val="clear" w:color="000000" w:fill="B8CCE4"/>
            <w:noWrap/>
            <w:vAlign w:val="bottom"/>
            <w:hideMark/>
          </w:tcPr>
          <w:p w14:paraId="01F5F4C5" w14:textId="77777777" w:rsidR="00E176C7" w:rsidRDefault="00E176C7">
            <w:pPr>
              <w:jc w:val="center"/>
              <w:rPr>
                <w:i/>
                <w:iCs/>
                <w:sz w:val="20"/>
                <w:szCs w:val="20"/>
              </w:rPr>
            </w:pPr>
            <w:r>
              <w:rPr>
                <w:i/>
                <w:iCs/>
                <w:sz w:val="20"/>
                <w:szCs w:val="20"/>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53BBE8BB" w14:textId="77777777" w:rsidR="00E176C7" w:rsidRDefault="00E176C7">
            <w:pPr>
              <w:rPr>
                <w:i/>
                <w:iCs/>
                <w:sz w:val="20"/>
                <w:szCs w:val="20"/>
              </w:rPr>
            </w:pPr>
            <w:r>
              <w:rPr>
                <w:i/>
                <w:iCs/>
                <w:sz w:val="20"/>
                <w:szCs w:val="20"/>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ADC2C7E" w14:textId="77777777" w:rsidR="00E176C7" w:rsidRDefault="00E176C7">
            <w:pPr>
              <w:jc w:val="right"/>
              <w:rPr>
                <w:b/>
                <w:bCs/>
                <w:i/>
                <w:iCs/>
                <w:sz w:val="20"/>
                <w:szCs w:val="20"/>
              </w:rPr>
            </w:pPr>
            <w:r>
              <w:rPr>
                <w:b/>
                <w:bCs/>
                <w:i/>
                <w:iCs/>
                <w:sz w:val="20"/>
                <w:szCs w:val="20"/>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1BA3D776" w14:textId="77777777" w:rsidR="00E176C7" w:rsidRDefault="00E176C7">
            <w:pPr>
              <w:rPr>
                <w:b/>
                <w:bCs/>
                <w:i/>
                <w:iCs/>
                <w:sz w:val="20"/>
                <w:szCs w:val="20"/>
              </w:rPr>
            </w:pPr>
            <w:r>
              <w:rPr>
                <w:b/>
                <w:bCs/>
                <w:i/>
                <w:iCs/>
                <w:sz w:val="20"/>
                <w:szCs w:val="20"/>
              </w:rPr>
              <w:t> </w:t>
            </w:r>
          </w:p>
        </w:tc>
      </w:tr>
      <w:tr w:rsidR="00E176C7" w14:paraId="15764481" w14:textId="77777777" w:rsidTr="00E176C7">
        <w:trPr>
          <w:trHeight w:val="360"/>
        </w:trPr>
        <w:tc>
          <w:tcPr>
            <w:tcW w:w="562" w:type="dxa"/>
            <w:tcBorders>
              <w:top w:val="single" w:sz="4" w:space="0" w:color="auto"/>
            </w:tcBorders>
            <w:shd w:val="clear" w:color="auto" w:fill="auto"/>
            <w:noWrap/>
            <w:vAlign w:val="center"/>
          </w:tcPr>
          <w:p w14:paraId="09F76BAE" w14:textId="2D31C5CA" w:rsidR="00E176C7" w:rsidRDefault="00E176C7">
            <w:pPr>
              <w:jc w:val="center"/>
              <w:rPr>
                <w:i/>
                <w:iCs/>
                <w:sz w:val="20"/>
                <w:szCs w:val="20"/>
              </w:rPr>
            </w:pPr>
          </w:p>
        </w:tc>
        <w:tc>
          <w:tcPr>
            <w:tcW w:w="3538" w:type="dxa"/>
            <w:tcBorders>
              <w:top w:val="single" w:sz="4" w:space="0" w:color="auto"/>
            </w:tcBorders>
            <w:shd w:val="clear" w:color="auto" w:fill="auto"/>
            <w:noWrap/>
            <w:vAlign w:val="bottom"/>
          </w:tcPr>
          <w:p w14:paraId="0B08AC71" w14:textId="77777777" w:rsidR="00E176C7" w:rsidRDefault="00E176C7">
            <w:pPr>
              <w:jc w:val="center"/>
              <w:rPr>
                <w:sz w:val="20"/>
                <w:szCs w:val="20"/>
              </w:rPr>
            </w:pPr>
          </w:p>
        </w:tc>
        <w:tc>
          <w:tcPr>
            <w:tcW w:w="896" w:type="dxa"/>
            <w:tcBorders>
              <w:top w:val="single" w:sz="4" w:space="0" w:color="auto"/>
            </w:tcBorders>
            <w:shd w:val="clear" w:color="auto" w:fill="auto"/>
            <w:noWrap/>
            <w:vAlign w:val="bottom"/>
          </w:tcPr>
          <w:p w14:paraId="66CC2485" w14:textId="77777777" w:rsidR="00E176C7" w:rsidRDefault="00E176C7">
            <w:pPr>
              <w:rPr>
                <w:sz w:val="20"/>
                <w:szCs w:val="20"/>
              </w:rPr>
            </w:pPr>
          </w:p>
        </w:tc>
        <w:tc>
          <w:tcPr>
            <w:tcW w:w="805" w:type="dxa"/>
            <w:tcBorders>
              <w:top w:val="single" w:sz="4" w:space="0" w:color="auto"/>
            </w:tcBorders>
            <w:shd w:val="clear" w:color="auto" w:fill="auto"/>
            <w:noWrap/>
            <w:vAlign w:val="bottom"/>
          </w:tcPr>
          <w:p w14:paraId="40A1E85E" w14:textId="77777777" w:rsidR="00E176C7" w:rsidRDefault="00E176C7">
            <w:pPr>
              <w:jc w:val="center"/>
              <w:rPr>
                <w:sz w:val="20"/>
                <w:szCs w:val="20"/>
              </w:rPr>
            </w:pPr>
          </w:p>
        </w:tc>
        <w:tc>
          <w:tcPr>
            <w:tcW w:w="1369" w:type="dxa"/>
            <w:tcBorders>
              <w:top w:val="single" w:sz="4" w:space="0" w:color="auto"/>
            </w:tcBorders>
            <w:shd w:val="clear" w:color="auto" w:fill="auto"/>
            <w:noWrap/>
            <w:vAlign w:val="bottom"/>
          </w:tcPr>
          <w:p w14:paraId="1E5C4720" w14:textId="77777777" w:rsidR="00E176C7" w:rsidRDefault="00E176C7">
            <w:pPr>
              <w:jc w:val="center"/>
              <w:rPr>
                <w:sz w:val="20"/>
                <w:szCs w:val="20"/>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55215C75" w14:textId="77777777" w:rsidR="00E176C7" w:rsidRDefault="00E176C7">
            <w:pPr>
              <w:rPr>
                <w:b/>
                <w:bCs/>
                <w:i/>
                <w:iCs/>
                <w:sz w:val="20"/>
                <w:szCs w:val="20"/>
              </w:rPr>
            </w:pPr>
            <w:r>
              <w:rPr>
                <w:b/>
                <w:bCs/>
                <w:i/>
                <w:iCs/>
                <w:sz w:val="20"/>
                <w:szCs w:val="20"/>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7BE4D96E" w14:textId="77777777" w:rsidR="00E176C7" w:rsidRDefault="00E176C7">
            <w:pPr>
              <w:rPr>
                <w:i/>
                <w:iCs/>
                <w:sz w:val="20"/>
                <w:szCs w:val="20"/>
              </w:rPr>
            </w:pPr>
            <w:r>
              <w:rPr>
                <w:i/>
                <w:iCs/>
                <w:sz w:val="20"/>
                <w:szCs w:val="20"/>
              </w:rPr>
              <w:t> </w:t>
            </w:r>
          </w:p>
        </w:tc>
      </w:tr>
      <w:tr w:rsidR="00E176C7" w14:paraId="1A2C35BF" w14:textId="77777777" w:rsidTr="00E176C7">
        <w:trPr>
          <w:trHeight w:val="375"/>
        </w:trPr>
        <w:tc>
          <w:tcPr>
            <w:tcW w:w="562" w:type="dxa"/>
            <w:shd w:val="clear" w:color="auto" w:fill="auto"/>
            <w:noWrap/>
            <w:vAlign w:val="bottom"/>
          </w:tcPr>
          <w:p w14:paraId="752EBFEF" w14:textId="161D8989" w:rsidR="00E176C7" w:rsidRDefault="00E176C7">
            <w:pPr>
              <w:rPr>
                <w:b/>
                <w:bCs/>
                <w:i/>
                <w:iCs/>
                <w:sz w:val="20"/>
                <w:szCs w:val="20"/>
              </w:rPr>
            </w:pPr>
          </w:p>
        </w:tc>
        <w:tc>
          <w:tcPr>
            <w:tcW w:w="3538" w:type="dxa"/>
            <w:shd w:val="clear" w:color="auto" w:fill="auto"/>
            <w:noWrap/>
            <w:vAlign w:val="bottom"/>
          </w:tcPr>
          <w:p w14:paraId="3DAF8316" w14:textId="77777777" w:rsidR="00E176C7" w:rsidRDefault="00E176C7">
            <w:pPr>
              <w:rPr>
                <w:b/>
                <w:bCs/>
                <w:i/>
                <w:iCs/>
                <w:sz w:val="20"/>
                <w:szCs w:val="20"/>
              </w:rPr>
            </w:pPr>
          </w:p>
        </w:tc>
        <w:tc>
          <w:tcPr>
            <w:tcW w:w="896" w:type="dxa"/>
            <w:shd w:val="clear" w:color="auto" w:fill="auto"/>
            <w:noWrap/>
            <w:vAlign w:val="bottom"/>
          </w:tcPr>
          <w:p w14:paraId="1144AAC7" w14:textId="77777777" w:rsidR="00E176C7" w:rsidRDefault="00E176C7">
            <w:pPr>
              <w:rPr>
                <w:sz w:val="20"/>
                <w:szCs w:val="20"/>
              </w:rPr>
            </w:pPr>
          </w:p>
        </w:tc>
        <w:tc>
          <w:tcPr>
            <w:tcW w:w="805" w:type="dxa"/>
            <w:shd w:val="clear" w:color="auto" w:fill="auto"/>
            <w:noWrap/>
            <w:vAlign w:val="bottom"/>
          </w:tcPr>
          <w:p w14:paraId="12584839" w14:textId="77777777" w:rsidR="00E176C7" w:rsidRDefault="00E176C7">
            <w:pPr>
              <w:jc w:val="center"/>
              <w:rPr>
                <w:sz w:val="20"/>
                <w:szCs w:val="20"/>
              </w:rPr>
            </w:pPr>
          </w:p>
        </w:tc>
        <w:tc>
          <w:tcPr>
            <w:tcW w:w="1369" w:type="dxa"/>
            <w:shd w:val="clear" w:color="auto" w:fill="auto"/>
            <w:noWrap/>
            <w:vAlign w:val="bottom"/>
          </w:tcPr>
          <w:p w14:paraId="5FD76176" w14:textId="77777777" w:rsidR="00E176C7" w:rsidRDefault="00E176C7">
            <w:pPr>
              <w:jc w:val="center"/>
              <w:rPr>
                <w:sz w:val="20"/>
                <w:szCs w:val="20"/>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64C2D2E4" w14:textId="77777777" w:rsidR="00E176C7" w:rsidRDefault="00E176C7">
            <w:pPr>
              <w:rPr>
                <w:b/>
                <w:bCs/>
                <w:i/>
                <w:iCs/>
                <w:sz w:val="20"/>
                <w:szCs w:val="20"/>
              </w:rPr>
            </w:pPr>
            <w:r>
              <w:rPr>
                <w:b/>
                <w:bCs/>
                <w:i/>
                <w:iCs/>
                <w:sz w:val="20"/>
                <w:szCs w:val="20"/>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1216BAB" w14:textId="77777777" w:rsidR="00E176C7" w:rsidRDefault="00E176C7">
            <w:pPr>
              <w:rPr>
                <w:i/>
                <w:iCs/>
                <w:sz w:val="20"/>
                <w:szCs w:val="20"/>
              </w:rPr>
            </w:pPr>
            <w:r>
              <w:rPr>
                <w:i/>
                <w:iCs/>
                <w:sz w:val="20"/>
                <w:szCs w:val="20"/>
              </w:rPr>
              <w:t> </w:t>
            </w:r>
          </w:p>
        </w:tc>
      </w:tr>
    </w:tbl>
    <w:p w14:paraId="42A1D8EA" w14:textId="77777777" w:rsidR="00BB3A4C" w:rsidRPr="00163C75" w:rsidRDefault="00BB3A4C" w:rsidP="00BE2358">
      <w:pPr>
        <w:autoSpaceDE w:val="0"/>
        <w:autoSpaceDN w:val="0"/>
        <w:adjustRightInd w:val="0"/>
        <w:spacing w:line="276" w:lineRule="auto"/>
        <w:jc w:val="both"/>
        <w:rPr>
          <w:rFonts w:eastAsia="Batang"/>
          <w:b/>
          <w:i/>
          <w:lang w:eastAsia="ko-KR"/>
        </w:rPr>
      </w:pPr>
    </w:p>
    <w:p w14:paraId="7A1D1391" w14:textId="77777777" w:rsidR="00BE2358" w:rsidRPr="00163C75" w:rsidRDefault="00BE2358" w:rsidP="00BE2358">
      <w:pPr>
        <w:autoSpaceDE w:val="0"/>
        <w:autoSpaceDN w:val="0"/>
        <w:adjustRightInd w:val="0"/>
        <w:spacing w:line="276" w:lineRule="auto"/>
        <w:jc w:val="both"/>
        <w:rPr>
          <w:rFonts w:eastAsia="Batang"/>
          <w:b/>
          <w:i/>
          <w:lang w:eastAsia="ko-KR"/>
        </w:rPr>
      </w:pPr>
      <w:r w:rsidRPr="00163C75">
        <w:rPr>
          <w:rFonts w:eastAsia="Batang"/>
          <w:b/>
          <w:i/>
          <w:lang w:eastAsia="ko-KR"/>
        </w:rPr>
        <w:t xml:space="preserve">II. </w:t>
      </w:r>
      <w:r w:rsidRPr="00163C75">
        <w:rPr>
          <w:rFonts w:eastAsia="Batang"/>
          <w:b/>
          <w:i/>
          <w:lang w:eastAsia="ko-KR"/>
        </w:rPr>
        <w:tab/>
        <w:t>Ponudbeni pogoji:</w:t>
      </w:r>
    </w:p>
    <w:p w14:paraId="403796F0" w14:textId="201E5E1F" w:rsidR="00016386" w:rsidRPr="00730149" w:rsidRDefault="003657D0" w:rsidP="000E74B2">
      <w:pPr>
        <w:autoSpaceDE w:val="0"/>
        <w:autoSpaceDN w:val="0"/>
        <w:adjustRightInd w:val="0"/>
        <w:spacing w:before="120" w:line="276" w:lineRule="auto"/>
        <w:jc w:val="both"/>
        <w:rPr>
          <w:i/>
          <w:iCs/>
        </w:rPr>
      </w:pPr>
      <w:r w:rsidRPr="00954CDC">
        <w:rPr>
          <w:i/>
          <w:iCs/>
          <w:color w:val="000000" w:themeColor="text1"/>
        </w:rPr>
        <w:t>*</w:t>
      </w:r>
      <w:r w:rsidRPr="00954CDC">
        <w:rPr>
          <w:color w:val="000000" w:themeColor="text1"/>
        </w:rPr>
        <w:t xml:space="preserve"> </w:t>
      </w:r>
      <w:r w:rsidRPr="00954CDC">
        <w:rPr>
          <w:i/>
          <w:iCs/>
          <w:color w:val="000000" w:themeColor="text1"/>
        </w:rPr>
        <w:t xml:space="preserve">Okvirne količine kamnitih agregatov so bile določene na podlagi pretekle porabe in planov del za leto 2022 ter so namenjene zgolj pripravi naročila. Naročnik ne more natančno predvideti količin kamnitih agregatov, katere bo potreboval za realizacijo del, zato pri realizaciji naročil lahko pride do odstopanja od okvirnih količin. </w:t>
      </w:r>
      <w:r w:rsidR="00016386" w:rsidRPr="00954CDC">
        <w:rPr>
          <w:i/>
          <w:iCs/>
          <w:color w:val="000000" w:themeColor="text1"/>
        </w:rPr>
        <w:t xml:space="preserve">Naročnik si v času pogodbenega razmerja pridržuje pravico povečati oziroma zmanjšati pogodbeno </w:t>
      </w:r>
      <w:r w:rsidR="00016386" w:rsidRPr="00730149">
        <w:rPr>
          <w:i/>
          <w:iCs/>
        </w:rPr>
        <w:t>količino do 30% po ceni, ponujeni na javnem razpisu.</w:t>
      </w:r>
    </w:p>
    <w:p w14:paraId="480D7D50" w14:textId="488D4CCA" w:rsidR="00E176C7" w:rsidRPr="00C031A9" w:rsidRDefault="00E176C7" w:rsidP="000E74B2">
      <w:pPr>
        <w:autoSpaceDE w:val="0"/>
        <w:autoSpaceDN w:val="0"/>
        <w:adjustRightInd w:val="0"/>
        <w:spacing w:before="120" w:line="276" w:lineRule="auto"/>
        <w:jc w:val="both"/>
        <w:rPr>
          <w:b/>
          <w:i/>
          <w:iCs/>
        </w:rPr>
      </w:pPr>
      <w:r w:rsidRPr="00C031A9">
        <w:rPr>
          <w:b/>
          <w:i/>
          <w:iCs/>
        </w:rPr>
        <w:t>Dostava kamnitih agregatov na mesto vgradnje po javni železniški infrastrukturi z ustreznimi vagoni (vagoni samosipniki »FACCS«) in s tovornjaki (glede na zahtevo naročnika).</w:t>
      </w:r>
    </w:p>
    <w:p w14:paraId="1A030479" w14:textId="6152CAB6" w:rsidR="0075604B" w:rsidRPr="00163C75" w:rsidRDefault="0075604B" w:rsidP="000E74B2">
      <w:pPr>
        <w:autoSpaceDE w:val="0"/>
        <w:autoSpaceDN w:val="0"/>
        <w:adjustRightInd w:val="0"/>
        <w:spacing w:before="120" w:line="276" w:lineRule="auto"/>
        <w:jc w:val="both"/>
        <w:rPr>
          <w:b/>
          <w:bCs/>
          <w:i/>
          <w:iCs/>
        </w:rPr>
      </w:pPr>
      <w:r w:rsidRPr="00163C75">
        <w:rPr>
          <w:i/>
          <w:iCs/>
        </w:rPr>
        <w:t xml:space="preserve">Cene morajo biti oblikovane na pariteto </w:t>
      </w:r>
      <w:r w:rsidRPr="00163C75">
        <w:rPr>
          <w:b/>
          <w:bCs/>
          <w:i/>
          <w:iCs/>
        </w:rPr>
        <w:t>DDP</w:t>
      </w:r>
      <w:r w:rsidR="00163C75" w:rsidRPr="00163C75">
        <w:rPr>
          <w:b/>
          <w:bCs/>
          <w:i/>
          <w:iCs/>
        </w:rPr>
        <w:t>.</w:t>
      </w:r>
      <w:r w:rsidR="00DE0AD5" w:rsidRPr="00163C75">
        <w:rPr>
          <w:b/>
          <w:bCs/>
          <w:i/>
          <w:iCs/>
        </w:rPr>
        <w:t xml:space="preserve"> </w:t>
      </w:r>
    </w:p>
    <w:p w14:paraId="6E2126C5" w14:textId="69DBAFCD" w:rsidR="003657D0" w:rsidRPr="002155A9" w:rsidRDefault="0075604B" w:rsidP="0075604B">
      <w:pPr>
        <w:autoSpaceDE w:val="0"/>
        <w:autoSpaceDN w:val="0"/>
        <w:adjustRightInd w:val="0"/>
        <w:spacing w:before="120" w:line="276" w:lineRule="auto"/>
        <w:jc w:val="both"/>
        <w:rPr>
          <w:i/>
          <w:iCs/>
          <w:strike/>
        </w:rPr>
      </w:pPr>
      <w:r w:rsidRPr="00163C75">
        <w:rPr>
          <w:i/>
          <w:iCs/>
        </w:rPr>
        <w:t>Cene ponudnikov morajo biti navedene v EUR brez DDV. Cena je</w:t>
      </w:r>
      <w:r w:rsidR="006332A2">
        <w:rPr>
          <w:i/>
          <w:iCs/>
        </w:rPr>
        <w:t xml:space="preserve"> </w:t>
      </w:r>
      <w:r w:rsidRPr="00163C75">
        <w:rPr>
          <w:i/>
          <w:iCs/>
        </w:rPr>
        <w:t>nespremenljiva</w:t>
      </w:r>
      <w:r w:rsidR="002155A9" w:rsidRPr="00954CDC">
        <w:rPr>
          <w:i/>
          <w:iCs/>
          <w:color w:val="000000" w:themeColor="text1"/>
        </w:rPr>
        <w:t>.</w:t>
      </w:r>
      <w:r w:rsidRPr="00954CDC">
        <w:rPr>
          <w:i/>
          <w:iCs/>
          <w:color w:val="000000" w:themeColor="text1"/>
        </w:rPr>
        <w:t xml:space="preserve"> </w:t>
      </w:r>
    </w:p>
    <w:p w14:paraId="574D7FC3" w14:textId="238B94A3" w:rsidR="00BE2358" w:rsidRPr="00954CDC" w:rsidRDefault="00BE2358" w:rsidP="0075604B">
      <w:pPr>
        <w:autoSpaceDE w:val="0"/>
        <w:autoSpaceDN w:val="0"/>
        <w:adjustRightInd w:val="0"/>
        <w:spacing w:before="120" w:line="276" w:lineRule="auto"/>
        <w:jc w:val="both"/>
        <w:rPr>
          <w:rFonts w:eastAsia="Batang"/>
          <w:i/>
          <w:color w:val="000000" w:themeColor="text1"/>
          <w:lang w:eastAsia="ko-KR"/>
        </w:rPr>
      </w:pPr>
      <w:r w:rsidRPr="00954CDC">
        <w:rPr>
          <w:rFonts w:eastAsia="Batang"/>
          <w:i/>
          <w:color w:val="000000" w:themeColor="text1"/>
          <w:lang w:eastAsia="ko-KR"/>
        </w:rPr>
        <w:t xml:space="preserve">Ponudba velja </w:t>
      </w:r>
      <w:r w:rsidR="00D73513" w:rsidRPr="00954CDC">
        <w:rPr>
          <w:rFonts w:eastAsia="Batang"/>
          <w:b/>
          <w:i/>
          <w:color w:val="000000" w:themeColor="text1"/>
          <w:lang w:eastAsia="ko-KR"/>
        </w:rPr>
        <w:t>150</w:t>
      </w:r>
      <w:r w:rsidR="00D73513" w:rsidRPr="00954CDC">
        <w:rPr>
          <w:rFonts w:eastAsia="Batang"/>
          <w:i/>
          <w:color w:val="000000" w:themeColor="text1"/>
          <w:lang w:eastAsia="ko-KR"/>
        </w:rPr>
        <w:t xml:space="preserve"> </w:t>
      </w:r>
      <w:r w:rsidRPr="00954CDC">
        <w:rPr>
          <w:rFonts w:eastAsia="Batang"/>
          <w:b/>
          <w:i/>
          <w:color w:val="000000" w:themeColor="text1"/>
          <w:lang w:eastAsia="ko-KR"/>
        </w:rPr>
        <w:t>dni</w:t>
      </w:r>
      <w:r w:rsidRPr="00954CDC">
        <w:rPr>
          <w:rFonts w:eastAsia="Batang"/>
          <w:i/>
          <w:color w:val="000000" w:themeColor="text1"/>
          <w:lang w:eastAsia="ko-KR"/>
        </w:rPr>
        <w:t>, od skrajnega roka za predložitev ponudb</w:t>
      </w:r>
      <w:r w:rsidR="004A2A48" w:rsidRPr="00954CDC">
        <w:rPr>
          <w:rFonts w:eastAsia="Batang"/>
          <w:i/>
          <w:color w:val="000000" w:themeColor="text1"/>
          <w:lang w:eastAsia="ko-KR"/>
        </w:rPr>
        <w:t>, kot je določeno v razpisni dokumentaciji, in bo za nas obvezujoča ter jo lahko sprejmete kadarkoli pred iztekom tega obdobja.</w:t>
      </w:r>
    </w:p>
    <w:p w14:paraId="3CD1FADF" w14:textId="3F8077AE" w:rsidR="00BF274E" w:rsidRPr="00954CDC" w:rsidRDefault="00BF274E" w:rsidP="0075604B">
      <w:pPr>
        <w:autoSpaceDE w:val="0"/>
        <w:autoSpaceDN w:val="0"/>
        <w:adjustRightInd w:val="0"/>
        <w:spacing w:before="120" w:line="276" w:lineRule="auto"/>
        <w:jc w:val="both"/>
        <w:rPr>
          <w:rFonts w:eastAsia="Batang"/>
          <w:i/>
          <w:color w:val="000000" w:themeColor="text1"/>
          <w:lang w:eastAsia="ko-KR"/>
        </w:rPr>
      </w:pPr>
      <w:r w:rsidRPr="00954CDC">
        <w:rPr>
          <w:rFonts w:eastAsia="Batang"/>
          <w:i/>
          <w:color w:val="000000" w:themeColor="text1"/>
          <w:lang w:eastAsia="ko-KR"/>
        </w:rPr>
        <w:t>V primeru, da je naša ponudba sprejeta, bomo zagotovili zavarovanje za dobro izvedbo pogodbenih obveznosti v obliki in v znesku ter v rokih, določenih v razpisni dokumentaciji in pogodbi.</w:t>
      </w:r>
    </w:p>
    <w:p w14:paraId="532B426A" w14:textId="1A9E29E2" w:rsidR="00BE2358" w:rsidRPr="00954CDC" w:rsidRDefault="00BE2358" w:rsidP="00BE2358">
      <w:pPr>
        <w:spacing w:before="120" w:line="276" w:lineRule="auto"/>
        <w:jc w:val="both"/>
        <w:rPr>
          <w:rFonts w:eastAsia="Batang"/>
          <w:i/>
          <w:color w:val="000000" w:themeColor="text1"/>
          <w:lang w:eastAsia="ko-KR"/>
        </w:rPr>
      </w:pPr>
      <w:r w:rsidRPr="00954CDC">
        <w:rPr>
          <w:rFonts w:eastAsia="Batang"/>
          <w:i/>
          <w:color w:val="000000" w:themeColor="text1"/>
          <w:lang w:eastAsia="ko-KR"/>
        </w:rPr>
        <w:t xml:space="preserve">Rok plačila je </w:t>
      </w:r>
      <w:r w:rsidRPr="00954CDC">
        <w:rPr>
          <w:rFonts w:eastAsia="Batang"/>
          <w:b/>
          <w:i/>
          <w:color w:val="000000" w:themeColor="text1"/>
          <w:lang w:eastAsia="ko-KR"/>
        </w:rPr>
        <w:t>30 dni</w:t>
      </w:r>
      <w:r w:rsidRPr="00954CDC">
        <w:rPr>
          <w:rFonts w:eastAsia="Batang"/>
          <w:i/>
          <w:color w:val="000000" w:themeColor="text1"/>
          <w:lang w:eastAsia="ko-KR"/>
        </w:rPr>
        <w:t xml:space="preserve"> od dneva prejema računa.</w:t>
      </w:r>
    </w:p>
    <w:p w14:paraId="40B98F15" w14:textId="153D3596" w:rsidR="004A2A48" w:rsidRPr="00954CDC" w:rsidRDefault="004A2A48" w:rsidP="004A2A48">
      <w:pPr>
        <w:spacing w:before="120" w:line="276" w:lineRule="auto"/>
        <w:jc w:val="both"/>
        <w:rPr>
          <w:rFonts w:eastAsia="Batang"/>
          <w:i/>
          <w:color w:val="000000" w:themeColor="text1"/>
          <w:lang w:eastAsia="ko-KR"/>
        </w:rPr>
      </w:pPr>
      <w:r w:rsidRPr="00954CDC">
        <w:rPr>
          <w:rFonts w:eastAsia="Batang"/>
          <w:i/>
          <w:color w:val="000000" w:themeColor="text1"/>
          <w:lang w:eastAsia="ko-KR"/>
        </w:rPr>
        <w:t>Zavedamo se, da si kot naročnik pridržujete pravico, da naše ponudbe ne izberete.</w:t>
      </w:r>
    </w:p>
    <w:p w14:paraId="683D86DE" w14:textId="4A4927E6" w:rsidR="004A2A48" w:rsidRPr="00954CDC" w:rsidRDefault="004A2A48" w:rsidP="004A2A48">
      <w:pPr>
        <w:spacing w:before="120" w:line="276" w:lineRule="auto"/>
        <w:jc w:val="both"/>
        <w:rPr>
          <w:rFonts w:eastAsia="Batang"/>
          <w:i/>
          <w:color w:val="000000" w:themeColor="text1"/>
          <w:lang w:eastAsia="ko-KR"/>
        </w:rPr>
      </w:pPr>
      <w:r w:rsidRPr="00954CDC">
        <w:rPr>
          <w:rFonts w:eastAsia="Batang"/>
          <w:i/>
          <w:color w:val="000000" w:themeColor="text1"/>
          <w:lang w:eastAsia="ko-KR"/>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954CDC" w14:paraId="74D846D6" w14:textId="77777777">
        <w:trPr>
          <w:trHeight w:val="383"/>
        </w:trPr>
        <w:tc>
          <w:tcPr>
            <w:tcW w:w="1659" w:type="dxa"/>
          </w:tcPr>
          <w:p w14:paraId="0DF37FB9" w14:textId="2964D810" w:rsidR="005F0F9C" w:rsidRPr="00954CDC" w:rsidRDefault="005F0F9C" w:rsidP="00694774">
            <w:pPr>
              <w:autoSpaceDE w:val="0"/>
              <w:autoSpaceDN w:val="0"/>
              <w:adjustRightInd w:val="0"/>
              <w:rPr>
                <w:i/>
                <w:color w:val="000000" w:themeColor="text1"/>
              </w:rPr>
            </w:pPr>
          </w:p>
        </w:tc>
        <w:tc>
          <w:tcPr>
            <w:tcW w:w="1659" w:type="dxa"/>
          </w:tcPr>
          <w:p w14:paraId="51779D3E" w14:textId="0AF663F1" w:rsidR="00694774" w:rsidRPr="00954CDC" w:rsidRDefault="00694774" w:rsidP="00694774">
            <w:pPr>
              <w:autoSpaceDE w:val="0"/>
              <w:autoSpaceDN w:val="0"/>
              <w:adjustRightInd w:val="0"/>
              <w:rPr>
                <w:i/>
                <w:color w:val="000000" w:themeColor="text1"/>
              </w:rPr>
            </w:pPr>
          </w:p>
        </w:tc>
      </w:tr>
    </w:tbl>
    <w:p w14:paraId="1ED28BF4" w14:textId="77777777" w:rsidR="00292CAB" w:rsidRPr="00880661" w:rsidRDefault="00292CAB" w:rsidP="00BE2358">
      <w:pPr>
        <w:spacing w:before="120" w:line="276" w:lineRule="auto"/>
        <w:jc w:val="both"/>
        <w:rPr>
          <w:rFonts w:eastAsia="Batang"/>
          <w:i/>
          <w:lang w:eastAsia="ko-KR"/>
        </w:rPr>
      </w:pPr>
    </w:p>
    <w:p w14:paraId="1AE3FDEB" w14:textId="77777777" w:rsidR="00BE2358" w:rsidRPr="00880661" w:rsidRDefault="00BE2358" w:rsidP="00BE2358">
      <w:pPr>
        <w:autoSpaceDE w:val="0"/>
        <w:autoSpaceDN w:val="0"/>
        <w:adjustRightInd w:val="0"/>
        <w:spacing w:before="120"/>
        <w:rPr>
          <w:rFonts w:eastAsia="Batang"/>
          <w:i/>
          <w:lang w:eastAsia="ko-KR"/>
        </w:rPr>
      </w:pPr>
      <w:r w:rsidRPr="00880661">
        <w:rPr>
          <w:rFonts w:eastAsia="Batang"/>
          <w:i/>
          <w:lang w:eastAsia="ko-KR"/>
        </w:rPr>
        <w:t>Kraj in datum:</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Žig:</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Podpis ponudnika:</w:t>
      </w:r>
      <w:r w:rsidRPr="00880661">
        <w:rPr>
          <w:rFonts w:eastAsia="Batang"/>
          <w:i/>
          <w:lang w:eastAsia="ko-KR"/>
        </w:rPr>
        <w:t> </w:t>
      </w:r>
    </w:p>
    <w:p w14:paraId="790EC9BB" w14:textId="527EB332" w:rsidR="00BE2358" w:rsidRPr="00880661" w:rsidRDefault="00BE2358" w:rsidP="00BE2358">
      <w:pPr>
        <w:tabs>
          <w:tab w:val="left" w:pos="2730"/>
        </w:tabs>
        <w:spacing w:line="180" w:lineRule="atLeast"/>
        <w:rPr>
          <w:rFonts w:eastAsia="Batang"/>
          <w:b/>
          <w:i/>
          <w:lang w:eastAsia="ko-KR"/>
        </w:rPr>
      </w:pPr>
      <w:r w:rsidRPr="00880661">
        <w:rPr>
          <w:rFonts w:eastAsia="Batang"/>
          <w:b/>
          <w:i/>
          <w:lang w:eastAsia="ko-KR"/>
        </w:rPr>
        <w:br w:type="page"/>
      </w:r>
    </w:p>
    <w:p w14:paraId="089A1ED2" w14:textId="5F62306B" w:rsidR="00832598" w:rsidRPr="00BB6F93" w:rsidRDefault="007078B8" w:rsidP="00EF6FDA">
      <w:pPr>
        <w:pStyle w:val="Naslov2"/>
        <w:rPr>
          <w:rFonts w:ascii="Times New Roman" w:hAnsi="Times New Roman" w:cs="Times New Roman"/>
          <w:sz w:val="24"/>
          <w:szCs w:val="24"/>
        </w:rPr>
      </w:pPr>
      <w:bookmarkStart w:id="8" w:name="_Toc534885131"/>
      <w:bookmarkStart w:id="9" w:name="_Toc534885882"/>
      <w:r w:rsidRPr="00BB6F93">
        <w:rPr>
          <w:rFonts w:ascii="Times New Roman" w:hAnsi="Times New Roman" w:cs="Times New Roman"/>
          <w:sz w:val="24"/>
          <w:szCs w:val="24"/>
        </w:rPr>
        <w:lastRenderedPageBreak/>
        <w:t>Razpisni obrazec 3</w:t>
      </w:r>
      <w:r w:rsidR="00FB7750" w:rsidRPr="00BB6F93">
        <w:rPr>
          <w:rFonts w:ascii="Times New Roman" w:hAnsi="Times New Roman" w:cs="Times New Roman"/>
          <w:sz w:val="24"/>
          <w:szCs w:val="24"/>
        </w:rPr>
        <w:t xml:space="preserve">: </w:t>
      </w:r>
      <w:r w:rsidR="002135C7" w:rsidRPr="00BB6F93">
        <w:rPr>
          <w:rFonts w:ascii="Times New Roman" w:hAnsi="Times New Roman" w:cs="Times New Roman"/>
          <w:sz w:val="24"/>
          <w:szCs w:val="24"/>
        </w:rPr>
        <w:t>Pooblastilo za pridobitev podatkov iz kazenske evidence za pravno osebo</w:t>
      </w:r>
      <w:bookmarkEnd w:id="8"/>
      <w:bookmarkEnd w:id="9"/>
    </w:p>
    <w:p w14:paraId="1B9D234D" w14:textId="77777777" w:rsidR="00832598" w:rsidRPr="00BB6F93" w:rsidRDefault="00832598" w:rsidP="00832598">
      <w:pPr>
        <w:keepNext/>
        <w:keepLines/>
        <w:spacing w:line="200" w:lineRule="atLeast"/>
        <w:ind w:left="360"/>
        <w:jc w:val="right"/>
        <w:outlineLvl w:val="1"/>
        <w:rPr>
          <w:b/>
          <w:i/>
          <w:spacing w:val="-10"/>
          <w:kern w:val="28"/>
        </w:rPr>
      </w:pPr>
    </w:p>
    <w:p w14:paraId="765FFF9C" w14:textId="77777777" w:rsidR="00832598" w:rsidRPr="00BB6F93" w:rsidRDefault="00832598" w:rsidP="00832598">
      <w:pPr>
        <w:tabs>
          <w:tab w:val="left" w:pos="3261"/>
        </w:tabs>
        <w:autoSpaceDE w:val="0"/>
        <w:autoSpaceDN w:val="0"/>
        <w:adjustRightInd w:val="0"/>
        <w:jc w:val="center"/>
        <w:rPr>
          <w:i/>
        </w:rPr>
      </w:pPr>
    </w:p>
    <w:p w14:paraId="5BDDFE2E" w14:textId="77777777" w:rsidR="00832598" w:rsidRPr="00BB6F93" w:rsidRDefault="00832598" w:rsidP="00832598">
      <w:pPr>
        <w:tabs>
          <w:tab w:val="left" w:pos="3261"/>
        </w:tabs>
        <w:autoSpaceDE w:val="0"/>
        <w:autoSpaceDN w:val="0"/>
        <w:adjustRightInd w:val="0"/>
        <w:jc w:val="center"/>
        <w:rPr>
          <w:i/>
        </w:rPr>
      </w:pPr>
    </w:p>
    <w:p w14:paraId="6E6D03F3" w14:textId="77777777" w:rsidR="00832598" w:rsidRPr="00BB6F93" w:rsidRDefault="00832598" w:rsidP="00832598">
      <w:pPr>
        <w:tabs>
          <w:tab w:val="left" w:pos="3261"/>
        </w:tabs>
        <w:autoSpaceDE w:val="0"/>
        <w:autoSpaceDN w:val="0"/>
        <w:adjustRightInd w:val="0"/>
        <w:jc w:val="center"/>
        <w:rPr>
          <w:i/>
        </w:rPr>
      </w:pPr>
    </w:p>
    <w:p w14:paraId="673D67ED" w14:textId="77777777" w:rsidR="00832598" w:rsidRPr="00BB6F93" w:rsidRDefault="00832598" w:rsidP="00832598">
      <w:pPr>
        <w:tabs>
          <w:tab w:val="left" w:pos="3261"/>
        </w:tabs>
        <w:autoSpaceDE w:val="0"/>
        <w:autoSpaceDN w:val="0"/>
        <w:adjustRightInd w:val="0"/>
        <w:jc w:val="center"/>
        <w:rPr>
          <w:i/>
        </w:rPr>
      </w:pPr>
    </w:p>
    <w:p w14:paraId="39C8E99B" w14:textId="77777777" w:rsidR="00832598" w:rsidRPr="00BB6F93" w:rsidRDefault="00832598" w:rsidP="00832598">
      <w:pPr>
        <w:tabs>
          <w:tab w:val="left" w:pos="3261"/>
        </w:tabs>
        <w:autoSpaceDE w:val="0"/>
        <w:autoSpaceDN w:val="0"/>
        <w:adjustRightInd w:val="0"/>
        <w:jc w:val="center"/>
        <w:rPr>
          <w:i/>
        </w:rPr>
      </w:pPr>
    </w:p>
    <w:p w14:paraId="6BB6B879" w14:textId="77777777" w:rsidR="00832598" w:rsidRPr="00BB6F93" w:rsidRDefault="00832598" w:rsidP="00832598">
      <w:pPr>
        <w:autoSpaceDE w:val="0"/>
        <w:autoSpaceDN w:val="0"/>
        <w:adjustRightInd w:val="0"/>
        <w:jc w:val="center"/>
        <w:rPr>
          <w:b/>
          <w:i/>
        </w:rPr>
      </w:pPr>
      <w:r w:rsidRPr="00BB6F93">
        <w:rPr>
          <w:b/>
          <w:i/>
        </w:rPr>
        <w:t>POOBLASTILO</w:t>
      </w:r>
    </w:p>
    <w:p w14:paraId="5BCFD9A4" w14:textId="77777777" w:rsidR="00832598" w:rsidRPr="00BB6F93" w:rsidRDefault="00832598" w:rsidP="00832598">
      <w:pPr>
        <w:autoSpaceDE w:val="0"/>
        <w:autoSpaceDN w:val="0"/>
        <w:adjustRightInd w:val="0"/>
        <w:jc w:val="center"/>
        <w:rPr>
          <w:b/>
          <w:i/>
        </w:rPr>
      </w:pPr>
    </w:p>
    <w:p w14:paraId="4FDD40C5" w14:textId="77777777" w:rsidR="00832598" w:rsidRPr="00BB6F93" w:rsidRDefault="00832598" w:rsidP="00832598">
      <w:pPr>
        <w:autoSpaceDE w:val="0"/>
        <w:autoSpaceDN w:val="0"/>
        <w:adjustRightInd w:val="0"/>
        <w:jc w:val="center"/>
        <w:rPr>
          <w:b/>
          <w:i/>
        </w:rPr>
      </w:pPr>
      <w:r w:rsidRPr="00BB6F93">
        <w:rPr>
          <w:b/>
          <w:i/>
        </w:rPr>
        <w:t xml:space="preserve">ZA PRIDOBITEV PODATKOV IZ KAZENSKE EVIDENCE ZA PRAVNO OSEBO </w:t>
      </w:r>
    </w:p>
    <w:p w14:paraId="760A9763" w14:textId="77777777" w:rsidR="00832598" w:rsidRPr="00BB6F93" w:rsidRDefault="00832598" w:rsidP="00832598">
      <w:pPr>
        <w:autoSpaceDE w:val="0"/>
        <w:autoSpaceDN w:val="0"/>
        <w:adjustRightInd w:val="0"/>
        <w:jc w:val="center"/>
        <w:rPr>
          <w:b/>
          <w:i/>
        </w:rPr>
      </w:pPr>
    </w:p>
    <w:p w14:paraId="0F5E984B" w14:textId="77777777" w:rsidR="00832598" w:rsidRPr="00BB6F93" w:rsidRDefault="00832598" w:rsidP="00832598">
      <w:pPr>
        <w:autoSpaceDE w:val="0"/>
        <w:autoSpaceDN w:val="0"/>
        <w:adjustRightInd w:val="0"/>
        <w:jc w:val="center"/>
        <w:rPr>
          <w:b/>
          <w:i/>
        </w:rPr>
      </w:pPr>
    </w:p>
    <w:p w14:paraId="3B053B4E" w14:textId="273495B9" w:rsidR="00832598" w:rsidRPr="00BB6F93" w:rsidRDefault="00832598" w:rsidP="00832598">
      <w:pPr>
        <w:tabs>
          <w:tab w:val="left" w:pos="3969"/>
        </w:tabs>
        <w:spacing w:after="100" w:afterAutospacing="1"/>
        <w:jc w:val="both"/>
        <w:rPr>
          <w:i/>
        </w:rPr>
      </w:pPr>
      <w:r w:rsidRPr="00BB6F93">
        <w:rPr>
          <w:i/>
        </w:rPr>
        <w:t xml:space="preserve">Pooblaščam družbo SŽ – </w:t>
      </w:r>
      <w:r w:rsidR="004A22AF" w:rsidRPr="00BB6F93">
        <w:rPr>
          <w:i/>
        </w:rPr>
        <w:t>Infrastruktura</w:t>
      </w:r>
      <w:r w:rsidRPr="00BB6F93">
        <w:rPr>
          <w:i/>
        </w:rPr>
        <w:t xml:space="preserve">, d.o.o., da za potrebe preverjanja izpolnjevanja pogojev v postopku oddaje javnega naročila za </w:t>
      </w:r>
      <w:r w:rsidRPr="00BB6F93">
        <w:rPr>
          <w:i/>
          <w:iCs/>
        </w:rPr>
        <w:t>»</w:t>
      </w:r>
      <w:r w:rsidR="00366D8B" w:rsidRPr="00366D8B">
        <w:rPr>
          <w:rFonts w:eastAsia="Batang"/>
          <w:bCs/>
          <w:i/>
          <w:lang w:eastAsia="ko-KR"/>
        </w:rPr>
        <w:t>Dobava kamnitih agregatov 2022</w:t>
      </w:r>
      <w:r w:rsidRPr="00BB6F93">
        <w:rPr>
          <w:i/>
        </w:rPr>
        <w:t xml:space="preserve">« </w:t>
      </w:r>
      <w:r w:rsidRPr="00BB6F93">
        <w:rPr>
          <w:i/>
          <w:iCs/>
        </w:rPr>
        <w:t>od</w:t>
      </w:r>
      <w:r w:rsidRPr="00BB6F93">
        <w:rPr>
          <w:b/>
          <w:i/>
          <w:iCs/>
        </w:rPr>
        <w:t xml:space="preserve"> </w:t>
      </w:r>
      <w:r w:rsidRPr="00BB6F93">
        <w:rPr>
          <w:i/>
        </w:rPr>
        <w:t>Ministrstva za pravosodje pridobi potrdilo iz kazenske evidence.</w:t>
      </w:r>
    </w:p>
    <w:p w14:paraId="52C0F2CE" w14:textId="77777777" w:rsidR="00832598" w:rsidRPr="00BB6F93" w:rsidRDefault="00832598" w:rsidP="00832598">
      <w:pPr>
        <w:autoSpaceDE w:val="0"/>
        <w:autoSpaceDN w:val="0"/>
        <w:adjustRightInd w:val="0"/>
        <w:rPr>
          <w:i/>
        </w:rPr>
      </w:pPr>
    </w:p>
    <w:p w14:paraId="4F2FB003" w14:textId="306E3D2B" w:rsidR="00832598" w:rsidRPr="00BB6F93" w:rsidRDefault="00832598" w:rsidP="00832598">
      <w:pPr>
        <w:autoSpaceDE w:val="0"/>
        <w:autoSpaceDN w:val="0"/>
        <w:adjustRightInd w:val="0"/>
        <w:spacing w:line="360" w:lineRule="auto"/>
        <w:rPr>
          <w:i/>
        </w:rPr>
      </w:pPr>
      <w:r w:rsidRPr="00BB6F93">
        <w:rPr>
          <w:i/>
        </w:rPr>
        <w:t>Polno ime podjetja:</w:t>
      </w:r>
      <w:r w:rsidR="00AA4B66" w:rsidRPr="00BB6F93">
        <w:rPr>
          <w:i/>
        </w:rPr>
        <w:tab/>
        <w:t>______</w:t>
      </w:r>
      <w:r w:rsidRPr="00BB6F93">
        <w:rPr>
          <w:i/>
        </w:rPr>
        <w:t>______________________________________________________</w:t>
      </w:r>
    </w:p>
    <w:p w14:paraId="7380417F" w14:textId="3CBD6AA6" w:rsidR="00832598" w:rsidRPr="00BB6F93" w:rsidRDefault="00832598" w:rsidP="00832598">
      <w:pPr>
        <w:autoSpaceDE w:val="0"/>
        <w:autoSpaceDN w:val="0"/>
        <w:adjustRightInd w:val="0"/>
        <w:spacing w:line="360" w:lineRule="auto"/>
        <w:rPr>
          <w:i/>
        </w:rPr>
      </w:pPr>
      <w:r w:rsidRPr="00BB6F93">
        <w:rPr>
          <w:i/>
        </w:rPr>
        <w:t>Sedež podjetja:</w:t>
      </w:r>
      <w:r w:rsidR="00AA4B66" w:rsidRPr="00BB6F93">
        <w:rPr>
          <w:i/>
        </w:rPr>
        <w:tab/>
      </w:r>
      <w:r w:rsidRPr="00BB6F93">
        <w:rPr>
          <w:i/>
        </w:rPr>
        <w:t>_</w:t>
      </w:r>
      <w:r w:rsidR="00AA4B66" w:rsidRPr="00BB6F93">
        <w:rPr>
          <w:i/>
        </w:rPr>
        <w:t>__</w:t>
      </w:r>
      <w:r w:rsidRPr="00BB6F93">
        <w:rPr>
          <w:i/>
        </w:rPr>
        <w:t>_________________________________________________________</w:t>
      </w:r>
    </w:p>
    <w:p w14:paraId="1A5DA03F" w14:textId="1A5D8580" w:rsidR="00832598" w:rsidRPr="00BB6F93" w:rsidRDefault="00832598" w:rsidP="00832598">
      <w:pPr>
        <w:autoSpaceDE w:val="0"/>
        <w:autoSpaceDN w:val="0"/>
        <w:adjustRightInd w:val="0"/>
        <w:spacing w:line="360" w:lineRule="auto"/>
        <w:rPr>
          <w:i/>
        </w:rPr>
      </w:pPr>
      <w:r w:rsidRPr="00BB6F93">
        <w:rPr>
          <w:i/>
        </w:rPr>
        <w:t>Občina sedeža podjetja:</w:t>
      </w:r>
      <w:r w:rsidR="00AA4B66" w:rsidRPr="00BB6F93">
        <w:rPr>
          <w:i/>
        </w:rPr>
        <w:tab/>
      </w:r>
      <w:r w:rsidRPr="00BB6F93">
        <w:rPr>
          <w:i/>
        </w:rPr>
        <w:t>_</w:t>
      </w:r>
      <w:r w:rsidR="00AA4B66" w:rsidRPr="00BB6F93">
        <w:rPr>
          <w:i/>
        </w:rPr>
        <w:t>___</w:t>
      </w:r>
      <w:r w:rsidRPr="00BB6F93">
        <w:rPr>
          <w:i/>
        </w:rPr>
        <w:t>__________________________________________________</w:t>
      </w:r>
    </w:p>
    <w:p w14:paraId="14D95526" w14:textId="7ED1C104" w:rsidR="00832598" w:rsidRPr="00BB6F93" w:rsidRDefault="00832598" w:rsidP="00832598">
      <w:pPr>
        <w:autoSpaceDE w:val="0"/>
        <w:autoSpaceDN w:val="0"/>
        <w:adjustRightInd w:val="0"/>
        <w:spacing w:line="360" w:lineRule="auto"/>
        <w:rPr>
          <w:i/>
        </w:rPr>
      </w:pPr>
      <w:r w:rsidRPr="00BB6F93">
        <w:rPr>
          <w:i/>
        </w:rPr>
        <w:t>Številka vpisa v sodni register (št. vložka):</w:t>
      </w:r>
      <w:r w:rsidR="00AA4B66" w:rsidRPr="00BB6F93">
        <w:rPr>
          <w:i/>
        </w:rPr>
        <w:tab/>
      </w:r>
      <w:r w:rsidRPr="00BB6F93">
        <w:rPr>
          <w:i/>
        </w:rPr>
        <w:t>_</w:t>
      </w:r>
      <w:r w:rsidR="00AA4B66" w:rsidRPr="00BB6F93">
        <w:rPr>
          <w:i/>
        </w:rPr>
        <w:t>______</w:t>
      </w:r>
      <w:r w:rsidRPr="00BB6F93">
        <w:rPr>
          <w:i/>
        </w:rPr>
        <w:t>___________________________________</w:t>
      </w:r>
    </w:p>
    <w:p w14:paraId="70A4587C" w14:textId="5E7ED948" w:rsidR="00832598" w:rsidRPr="00BB6F93" w:rsidRDefault="00832598" w:rsidP="00832598">
      <w:pPr>
        <w:autoSpaceDE w:val="0"/>
        <w:autoSpaceDN w:val="0"/>
        <w:adjustRightInd w:val="0"/>
        <w:spacing w:line="360" w:lineRule="auto"/>
        <w:rPr>
          <w:i/>
        </w:rPr>
      </w:pPr>
      <w:r w:rsidRPr="00BB6F93">
        <w:rPr>
          <w:i/>
        </w:rPr>
        <w:t>Matična številka podjetja:</w:t>
      </w:r>
      <w:r w:rsidR="00AA4B66" w:rsidRPr="00BB6F93">
        <w:rPr>
          <w:i/>
        </w:rPr>
        <w:tab/>
      </w:r>
      <w:r w:rsidRPr="00BB6F93">
        <w:rPr>
          <w:i/>
        </w:rPr>
        <w:t>_</w:t>
      </w:r>
      <w:r w:rsidR="00AA4B66" w:rsidRPr="00BB6F93">
        <w:rPr>
          <w:i/>
        </w:rPr>
        <w:t>____</w:t>
      </w:r>
      <w:r w:rsidRPr="00BB6F93">
        <w:rPr>
          <w:i/>
        </w:rPr>
        <w:t>_________________________________________________</w:t>
      </w:r>
    </w:p>
    <w:p w14:paraId="6BE38A66" w14:textId="77777777" w:rsidR="00832598" w:rsidRPr="00BB6F93" w:rsidRDefault="00832598" w:rsidP="00832598">
      <w:pPr>
        <w:autoSpaceDE w:val="0"/>
        <w:autoSpaceDN w:val="0"/>
        <w:adjustRightInd w:val="0"/>
        <w:rPr>
          <w:i/>
        </w:rPr>
      </w:pPr>
    </w:p>
    <w:p w14:paraId="134166EA" w14:textId="77777777" w:rsidR="00832598" w:rsidRPr="00BB6F93" w:rsidRDefault="00832598" w:rsidP="00832598">
      <w:pPr>
        <w:autoSpaceDE w:val="0"/>
        <w:autoSpaceDN w:val="0"/>
        <w:adjustRightInd w:val="0"/>
        <w:rPr>
          <w:i/>
        </w:rPr>
      </w:pPr>
    </w:p>
    <w:p w14:paraId="4F15DC39" w14:textId="77777777" w:rsidR="00832598" w:rsidRPr="00BB6F93" w:rsidRDefault="00832598" w:rsidP="00832598">
      <w:pPr>
        <w:autoSpaceDE w:val="0"/>
        <w:autoSpaceDN w:val="0"/>
        <w:adjustRightInd w:val="0"/>
        <w:rPr>
          <w:i/>
        </w:rPr>
      </w:pPr>
    </w:p>
    <w:p w14:paraId="14AE5FE9" w14:textId="35EA79C3" w:rsidR="00832598" w:rsidRPr="00BB6F93" w:rsidRDefault="00832598" w:rsidP="00832598">
      <w:pPr>
        <w:autoSpaceDE w:val="0"/>
        <w:autoSpaceDN w:val="0"/>
        <w:adjustRightInd w:val="0"/>
        <w:rPr>
          <w:i/>
        </w:rPr>
      </w:pPr>
      <w:r w:rsidRPr="00BB6F93">
        <w:rPr>
          <w:i/>
        </w:rPr>
        <w:t>Kraj in datum:</w:t>
      </w:r>
      <w:r w:rsidR="004A5775" w:rsidRPr="00BB6F93">
        <w:rPr>
          <w:i/>
        </w:rPr>
        <w:tab/>
      </w:r>
      <w:r w:rsidRPr="00BB6F93">
        <w:rPr>
          <w:i/>
        </w:rPr>
        <w:tab/>
      </w:r>
      <w:r w:rsidRPr="00BB6F93">
        <w:rPr>
          <w:i/>
        </w:rPr>
        <w:tab/>
      </w:r>
      <w:r w:rsidRPr="00BB6F93">
        <w:rPr>
          <w:i/>
        </w:rPr>
        <w:tab/>
      </w:r>
      <w:r w:rsidRPr="00BB6F93">
        <w:rPr>
          <w:i/>
        </w:rPr>
        <w:tab/>
        <w:t>Žig</w:t>
      </w:r>
      <w:r w:rsidR="004A5775" w:rsidRPr="00BB6F93">
        <w:rPr>
          <w:i/>
        </w:rPr>
        <w:t>:</w:t>
      </w:r>
      <w:r w:rsidR="004A5775" w:rsidRPr="00BB6F93">
        <w:rPr>
          <w:i/>
        </w:rPr>
        <w:tab/>
      </w:r>
      <w:r w:rsidR="004A5775" w:rsidRPr="00BB6F93">
        <w:rPr>
          <w:i/>
        </w:rPr>
        <w:tab/>
      </w:r>
      <w:r w:rsidR="004A5775" w:rsidRPr="00BB6F93">
        <w:rPr>
          <w:i/>
        </w:rPr>
        <w:tab/>
      </w:r>
      <w:r w:rsidR="004A5775" w:rsidRPr="00BB6F93">
        <w:rPr>
          <w:i/>
        </w:rPr>
        <w:tab/>
        <w:t>Podpis ponudnika:</w:t>
      </w:r>
    </w:p>
    <w:p w14:paraId="00A22206" w14:textId="77777777" w:rsidR="00832598" w:rsidRPr="00BB6F93" w:rsidRDefault="00832598" w:rsidP="00832598">
      <w:pPr>
        <w:autoSpaceDE w:val="0"/>
        <w:autoSpaceDN w:val="0"/>
        <w:adjustRightInd w:val="0"/>
        <w:rPr>
          <w:i/>
        </w:rPr>
      </w:pPr>
    </w:p>
    <w:p w14:paraId="66FFF261" w14:textId="77777777" w:rsidR="00832598" w:rsidRPr="00BB6F93" w:rsidRDefault="00832598" w:rsidP="00832598">
      <w:pPr>
        <w:rPr>
          <w:b/>
          <w:i/>
        </w:rPr>
      </w:pPr>
    </w:p>
    <w:p w14:paraId="040267E8" w14:textId="77777777" w:rsidR="00832598" w:rsidRPr="00BB6F93" w:rsidRDefault="00832598" w:rsidP="00832598">
      <w:pPr>
        <w:rPr>
          <w:b/>
          <w:i/>
        </w:rPr>
      </w:pPr>
    </w:p>
    <w:p w14:paraId="6B58E71A" w14:textId="77777777" w:rsidR="00832598" w:rsidRPr="00BB6F93" w:rsidRDefault="00832598" w:rsidP="00832598">
      <w:pPr>
        <w:rPr>
          <w:b/>
          <w:i/>
        </w:rPr>
      </w:pPr>
    </w:p>
    <w:p w14:paraId="4CA6B6A6" w14:textId="77777777" w:rsidR="00832598" w:rsidRPr="00BB6F93" w:rsidRDefault="00832598" w:rsidP="00832598">
      <w:pPr>
        <w:rPr>
          <w:b/>
          <w:i/>
        </w:rPr>
      </w:pPr>
    </w:p>
    <w:p w14:paraId="32B9CEDB" w14:textId="77777777" w:rsidR="00832598" w:rsidRPr="00BB6F93" w:rsidRDefault="00832598" w:rsidP="00832598">
      <w:pPr>
        <w:rPr>
          <w:b/>
          <w:i/>
        </w:rPr>
      </w:pPr>
    </w:p>
    <w:p w14:paraId="1D416527" w14:textId="77777777" w:rsidR="00832598" w:rsidRPr="00BB6F93" w:rsidRDefault="00832598" w:rsidP="00832598">
      <w:pPr>
        <w:rPr>
          <w:b/>
          <w:i/>
        </w:rPr>
      </w:pPr>
    </w:p>
    <w:p w14:paraId="70D2487B" w14:textId="77777777" w:rsidR="00832598" w:rsidRPr="00BB6F93" w:rsidRDefault="00832598" w:rsidP="00832598">
      <w:pPr>
        <w:rPr>
          <w:b/>
          <w:i/>
        </w:rPr>
      </w:pPr>
    </w:p>
    <w:p w14:paraId="4E33832E" w14:textId="77777777" w:rsidR="00832598" w:rsidRPr="00BB6F93" w:rsidRDefault="00832598" w:rsidP="00832598">
      <w:pPr>
        <w:rPr>
          <w:b/>
          <w:i/>
        </w:rPr>
      </w:pPr>
      <w:r w:rsidRPr="00BB6F93">
        <w:rPr>
          <w:b/>
          <w:i/>
        </w:rPr>
        <w:t>OPOMBA:</w:t>
      </w:r>
    </w:p>
    <w:p w14:paraId="293C5627" w14:textId="77777777" w:rsidR="00832598" w:rsidRPr="00BB6F93" w:rsidRDefault="00832598" w:rsidP="00832598">
      <w:pPr>
        <w:rPr>
          <w:b/>
          <w:i/>
        </w:rPr>
      </w:pPr>
      <w:r w:rsidRPr="00BB6F93">
        <w:rPr>
          <w:b/>
          <w:i/>
        </w:rPr>
        <w:t>Obrazec morajo izpolniti in podpisati ponudnik, vsak partner  v skupnem nastopu in vsak podizvajalec.</w:t>
      </w:r>
    </w:p>
    <w:p w14:paraId="0AC1D2DD" w14:textId="77777777" w:rsidR="00832598" w:rsidRPr="00BB6F93" w:rsidRDefault="00832598" w:rsidP="00832598">
      <w:pPr>
        <w:keepNext/>
        <w:keepLines/>
        <w:spacing w:line="200" w:lineRule="atLeast"/>
        <w:jc w:val="right"/>
        <w:outlineLvl w:val="1"/>
        <w:rPr>
          <w:b/>
          <w:i/>
          <w:spacing w:val="-10"/>
          <w:kern w:val="28"/>
        </w:rPr>
      </w:pPr>
    </w:p>
    <w:p w14:paraId="76289CC3" w14:textId="77777777" w:rsidR="00832598" w:rsidRPr="00BB6F93" w:rsidRDefault="00832598" w:rsidP="00832598">
      <w:pPr>
        <w:keepNext/>
        <w:keepLines/>
        <w:spacing w:line="200" w:lineRule="atLeast"/>
        <w:jc w:val="right"/>
        <w:outlineLvl w:val="1"/>
        <w:rPr>
          <w:b/>
          <w:i/>
          <w:spacing w:val="-10"/>
          <w:kern w:val="28"/>
        </w:rPr>
      </w:pPr>
    </w:p>
    <w:p w14:paraId="0F12CBCC" w14:textId="77777777" w:rsidR="00832598" w:rsidRPr="00BB6F93" w:rsidRDefault="00832598" w:rsidP="00832598">
      <w:pPr>
        <w:keepNext/>
        <w:keepLines/>
        <w:spacing w:line="200" w:lineRule="atLeast"/>
        <w:jc w:val="right"/>
        <w:outlineLvl w:val="1"/>
        <w:rPr>
          <w:b/>
          <w:i/>
          <w:spacing w:val="-10"/>
          <w:kern w:val="28"/>
        </w:rPr>
      </w:pPr>
    </w:p>
    <w:p w14:paraId="6C6D6081" w14:textId="75858A00" w:rsidR="003B2A4B" w:rsidRPr="00BB6F93" w:rsidRDefault="00832598" w:rsidP="003B2A4B">
      <w:pPr>
        <w:tabs>
          <w:tab w:val="left" w:pos="937"/>
        </w:tabs>
        <w:rPr>
          <w:b/>
          <w:i/>
        </w:rPr>
      </w:pPr>
      <w:r w:rsidRPr="00BB6F93">
        <w:rPr>
          <w:b/>
          <w:i/>
        </w:rPr>
        <w:tab/>
      </w:r>
      <w:bookmarkStart w:id="10" w:name="_Toc534885132"/>
      <w:bookmarkStart w:id="11" w:name="_Toc534885883"/>
    </w:p>
    <w:p w14:paraId="154F1B30" w14:textId="77777777" w:rsidR="003B2A4B" w:rsidRPr="00BB6F93" w:rsidRDefault="003B2A4B" w:rsidP="003B2A4B">
      <w:pPr>
        <w:tabs>
          <w:tab w:val="left" w:pos="937"/>
        </w:tabs>
        <w:rPr>
          <w:b/>
          <w:i/>
        </w:rPr>
      </w:pPr>
    </w:p>
    <w:p w14:paraId="3A866F2A" w14:textId="77777777" w:rsidR="003B2A4B" w:rsidRPr="00BB6F93" w:rsidRDefault="003B2A4B" w:rsidP="003B2A4B">
      <w:pPr>
        <w:tabs>
          <w:tab w:val="left" w:pos="937"/>
        </w:tabs>
        <w:rPr>
          <w:b/>
          <w:i/>
        </w:rPr>
      </w:pPr>
    </w:p>
    <w:p w14:paraId="79F5758D" w14:textId="6FE21FFA" w:rsidR="00832598" w:rsidRPr="00BB6F93" w:rsidRDefault="007078B8" w:rsidP="00EF6FDA">
      <w:pPr>
        <w:pStyle w:val="Naslov2"/>
        <w:rPr>
          <w:rFonts w:ascii="Times New Roman" w:hAnsi="Times New Roman" w:cs="Times New Roman"/>
          <w:sz w:val="24"/>
          <w:szCs w:val="24"/>
        </w:rPr>
      </w:pPr>
      <w:r w:rsidRPr="00BB6F93">
        <w:rPr>
          <w:rFonts w:ascii="Times New Roman" w:hAnsi="Times New Roman" w:cs="Times New Roman"/>
          <w:sz w:val="24"/>
          <w:szCs w:val="24"/>
        </w:rPr>
        <w:lastRenderedPageBreak/>
        <w:t>Razpisni obrazec 4</w:t>
      </w:r>
      <w:r w:rsidR="002135C7" w:rsidRPr="00BB6F93">
        <w:rPr>
          <w:rFonts w:ascii="Times New Roman" w:hAnsi="Times New Roman" w:cs="Times New Roman"/>
          <w:sz w:val="24"/>
          <w:szCs w:val="24"/>
        </w:rPr>
        <w:t>: Pooblastilo za pridobitev podatkov iz kazenske evidence za fizično osebo</w:t>
      </w:r>
      <w:bookmarkEnd w:id="10"/>
      <w:bookmarkEnd w:id="11"/>
    </w:p>
    <w:p w14:paraId="58AB8F8B" w14:textId="77777777" w:rsidR="00832598" w:rsidRPr="00BB6F93" w:rsidRDefault="00832598" w:rsidP="00832598">
      <w:pPr>
        <w:keepNext/>
        <w:keepLines/>
        <w:spacing w:line="200" w:lineRule="atLeast"/>
        <w:jc w:val="right"/>
        <w:outlineLvl w:val="1"/>
        <w:rPr>
          <w:b/>
          <w:i/>
          <w:spacing w:val="-10"/>
          <w:kern w:val="28"/>
        </w:rPr>
      </w:pPr>
    </w:p>
    <w:p w14:paraId="48AEA1EF" w14:textId="77777777" w:rsidR="00832598" w:rsidRPr="00BB6F93" w:rsidRDefault="00832598" w:rsidP="00832598">
      <w:pPr>
        <w:autoSpaceDE w:val="0"/>
        <w:autoSpaceDN w:val="0"/>
        <w:adjustRightInd w:val="0"/>
        <w:jc w:val="center"/>
        <w:rPr>
          <w:i/>
        </w:rPr>
      </w:pPr>
    </w:p>
    <w:p w14:paraId="6E8730E0" w14:textId="77777777" w:rsidR="00832598" w:rsidRPr="00BB6F93" w:rsidRDefault="00832598" w:rsidP="00832598">
      <w:pPr>
        <w:autoSpaceDE w:val="0"/>
        <w:autoSpaceDN w:val="0"/>
        <w:adjustRightInd w:val="0"/>
        <w:jc w:val="center"/>
        <w:rPr>
          <w:i/>
        </w:rPr>
      </w:pPr>
    </w:p>
    <w:p w14:paraId="536B0686" w14:textId="77777777" w:rsidR="00832598" w:rsidRPr="00BB6F93" w:rsidRDefault="00832598" w:rsidP="00832598">
      <w:pPr>
        <w:autoSpaceDE w:val="0"/>
        <w:autoSpaceDN w:val="0"/>
        <w:adjustRightInd w:val="0"/>
        <w:rPr>
          <w:b/>
          <w:i/>
        </w:rPr>
      </w:pPr>
    </w:p>
    <w:p w14:paraId="4BE613FA" w14:textId="77777777" w:rsidR="00832598" w:rsidRPr="00BB6F93" w:rsidRDefault="00832598" w:rsidP="00AD4E75">
      <w:pPr>
        <w:autoSpaceDE w:val="0"/>
        <w:autoSpaceDN w:val="0"/>
        <w:adjustRightInd w:val="0"/>
        <w:spacing w:before="240"/>
        <w:jc w:val="center"/>
        <w:rPr>
          <w:b/>
          <w:i/>
        </w:rPr>
      </w:pPr>
      <w:r w:rsidRPr="00BB6F93">
        <w:rPr>
          <w:b/>
          <w:i/>
        </w:rPr>
        <w:t>POOBLASTILO</w:t>
      </w:r>
    </w:p>
    <w:p w14:paraId="54993ABB" w14:textId="77777777" w:rsidR="00832598" w:rsidRPr="00BB6F93" w:rsidRDefault="00832598" w:rsidP="00AD4E75">
      <w:pPr>
        <w:autoSpaceDE w:val="0"/>
        <w:autoSpaceDN w:val="0"/>
        <w:adjustRightInd w:val="0"/>
        <w:spacing w:before="240"/>
        <w:jc w:val="center"/>
        <w:rPr>
          <w:b/>
          <w:i/>
        </w:rPr>
      </w:pPr>
      <w:r w:rsidRPr="00BB6F93">
        <w:rPr>
          <w:b/>
          <w:i/>
        </w:rPr>
        <w:t>ZA PRIDOBITEV PODATKOV IZ KAZENSKE EVIDENCE ZA FIZIČNO OSEBO</w:t>
      </w:r>
    </w:p>
    <w:p w14:paraId="156EFAC4" w14:textId="77777777" w:rsidR="00832598" w:rsidRPr="00BB6F93" w:rsidRDefault="00832598" w:rsidP="00832598">
      <w:pPr>
        <w:autoSpaceDE w:val="0"/>
        <w:autoSpaceDN w:val="0"/>
        <w:adjustRightInd w:val="0"/>
        <w:jc w:val="center"/>
        <w:rPr>
          <w:b/>
          <w:i/>
        </w:rPr>
      </w:pPr>
    </w:p>
    <w:p w14:paraId="1C66C4D5" w14:textId="77777777" w:rsidR="00AD4E75" w:rsidRPr="00BB6F93" w:rsidRDefault="00AD4E75" w:rsidP="00832598">
      <w:pPr>
        <w:autoSpaceDE w:val="0"/>
        <w:autoSpaceDN w:val="0"/>
        <w:adjustRightInd w:val="0"/>
        <w:jc w:val="center"/>
        <w:rPr>
          <w:b/>
          <w:i/>
        </w:rPr>
      </w:pPr>
    </w:p>
    <w:p w14:paraId="5D96FB15" w14:textId="4F8CE5DF" w:rsidR="00832598" w:rsidRPr="00BB6F93" w:rsidRDefault="00832598" w:rsidP="00832598">
      <w:pPr>
        <w:tabs>
          <w:tab w:val="left" w:pos="3969"/>
        </w:tabs>
        <w:spacing w:after="100" w:afterAutospacing="1"/>
        <w:jc w:val="both"/>
        <w:rPr>
          <w:i/>
        </w:rPr>
      </w:pPr>
      <w:r w:rsidRPr="00BB6F93">
        <w:rPr>
          <w:i/>
        </w:rPr>
        <w:t xml:space="preserve">Spodaj podpisani _________________________(ime in priimek) pooblaščam SŽ – </w:t>
      </w:r>
      <w:r w:rsidR="004A22AF" w:rsidRPr="00BB6F93">
        <w:rPr>
          <w:i/>
        </w:rPr>
        <w:t>Infrastruktura</w:t>
      </w:r>
      <w:r w:rsidRPr="00BB6F93">
        <w:rPr>
          <w:i/>
        </w:rPr>
        <w:t xml:space="preserve">, d.o.o., da za potrebe preverjanja izpolnjevanja pogojev v postopku oddaje javnega naročila za </w:t>
      </w:r>
      <w:r w:rsidRPr="00BB6F93">
        <w:rPr>
          <w:i/>
          <w:iCs/>
        </w:rPr>
        <w:t>»</w:t>
      </w:r>
      <w:r w:rsidR="00366D8B" w:rsidRPr="00366D8B">
        <w:rPr>
          <w:rFonts w:eastAsia="Batang"/>
          <w:bCs/>
          <w:i/>
          <w:lang w:eastAsia="ko-KR"/>
        </w:rPr>
        <w:t>Dobava kamnitih agregatov 2022</w:t>
      </w:r>
      <w:r w:rsidRPr="00BB6F93">
        <w:rPr>
          <w:i/>
        </w:rPr>
        <w:t xml:space="preserve">« </w:t>
      </w:r>
      <w:r w:rsidRPr="00BB6F93">
        <w:rPr>
          <w:i/>
          <w:iCs/>
        </w:rPr>
        <w:t xml:space="preserve">od </w:t>
      </w:r>
      <w:r w:rsidRPr="00BB6F93">
        <w:rPr>
          <w:i/>
        </w:rPr>
        <w:t>Ministrstva za pravosodje pridobi potrdilo iz kazenske evidence fizičnih oseb.</w:t>
      </w:r>
    </w:p>
    <w:p w14:paraId="042B3238" w14:textId="77777777" w:rsidR="00832598" w:rsidRPr="00BB6F93" w:rsidRDefault="00832598" w:rsidP="00832598">
      <w:pPr>
        <w:autoSpaceDE w:val="0"/>
        <w:autoSpaceDN w:val="0"/>
        <w:adjustRightInd w:val="0"/>
        <w:spacing w:line="360" w:lineRule="auto"/>
        <w:rPr>
          <w:i/>
        </w:rPr>
      </w:pPr>
      <w:r w:rsidRPr="00BB6F93">
        <w:rPr>
          <w:i/>
        </w:rPr>
        <w:t>Moji osebni podatki so naslednji:</w:t>
      </w:r>
    </w:p>
    <w:p w14:paraId="08323CCE" w14:textId="3306027A" w:rsidR="00832598" w:rsidRPr="00BB6F93" w:rsidRDefault="00832598" w:rsidP="00AA4B66">
      <w:pPr>
        <w:autoSpaceDE w:val="0"/>
        <w:autoSpaceDN w:val="0"/>
        <w:adjustRightInd w:val="0"/>
        <w:spacing w:line="360" w:lineRule="auto"/>
        <w:rPr>
          <w:i/>
        </w:rPr>
      </w:pPr>
      <w:r w:rsidRPr="00BB6F93">
        <w:rPr>
          <w:i/>
        </w:rPr>
        <w:t>EMŠO:</w:t>
      </w:r>
      <w:r w:rsidR="00AD4E75" w:rsidRPr="00BB6F93">
        <w:rPr>
          <w:i/>
        </w:rPr>
        <w:tab/>
      </w:r>
      <w:r w:rsidR="00AD4E75" w:rsidRPr="00BB6F93">
        <w:rPr>
          <w:i/>
        </w:rPr>
        <w:tab/>
      </w:r>
      <w:r w:rsidRPr="00BB6F93">
        <w:rPr>
          <w:i/>
        </w:rPr>
        <w:t>_______________</w:t>
      </w:r>
      <w:r w:rsidR="00AD4E75" w:rsidRPr="00BB6F93">
        <w:rPr>
          <w:i/>
        </w:rPr>
        <w:t>_____________________________________________</w:t>
      </w:r>
    </w:p>
    <w:p w14:paraId="0A534FA1" w14:textId="56C7917B" w:rsidR="00832598" w:rsidRPr="00BB6F93" w:rsidRDefault="00832598" w:rsidP="00AA4B66">
      <w:pPr>
        <w:autoSpaceDE w:val="0"/>
        <w:autoSpaceDN w:val="0"/>
        <w:adjustRightInd w:val="0"/>
        <w:spacing w:line="360" w:lineRule="auto"/>
        <w:rPr>
          <w:i/>
        </w:rPr>
      </w:pPr>
      <w:r w:rsidRPr="00BB6F93">
        <w:rPr>
          <w:i/>
        </w:rPr>
        <w:t>Datum rojstva:</w:t>
      </w:r>
      <w:r w:rsidR="00AD4E75" w:rsidRPr="00BB6F93">
        <w:rPr>
          <w:i/>
        </w:rPr>
        <w:tab/>
        <w:t>_</w:t>
      </w:r>
      <w:r w:rsidRPr="00BB6F93">
        <w:rPr>
          <w:i/>
        </w:rPr>
        <w:t>_______</w:t>
      </w:r>
      <w:r w:rsidR="00AD4E75" w:rsidRPr="00BB6F93">
        <w:rPr>
          <w:i/>
        </w:rPr>
        <w:t>____________________________________________</w:t>
      </w:r>
      <w:r w:rsidRPr="00BB6F93">
        <w:rPr>
          <w:i/>
        </w:rPr>
        <w:t>________</w:t>
      </w:r>
    </w:p>
    <w:p w14:paraId="39228E15" w14:textId="3510C957" w:rsidR="00832598" w:rsidRPr="00BB6F93" w:rsidRDefault="00832598" w:rsidP="00AA4B66">
      <w:pPr>
        <w:autoSpaceDE w:val="0"/>
        <w:autoSpaceDN w:val="0"/>
        <w:adjustRightInd w:val="0"/>
        <w:spacing w:line="360" w:lineRule="auto"/>
        <w:rPr>
          <w:i/>
        </w:rPr>
      </w:pPr>
      <w:r w:rsidRPr="00BB6F93">
        <w:rPr>
          <w:i/>
        </w:rPr>
        <w:t>Kraj rojstva:</w:t>
      </w:r>
      <w:r w:rsidR="00AD4E75" w:rsidRPr="00BB6F93">
        <w:rPr>
          <w:i/>
        </w:rPr>
        <w:tab/>
      </w:r>
      <w:r w:rsidR="00AD4E75" w:rsidRPr="00BB6F93">
        <w:rPr>
          <w:i/>
        </w:rPr>
        <w:tab/>
        <w:t>___________________________________________</w:t>
      </w:r>
      <w:r w:rsidRPr="00BB6F93">
        <w:rPr>
          <w:i/>
        </w:rPr>
        <w:t>_________________</w:t>
      </w:r>
    </w:p>
    <w:p w14:paraId="7DB1971D" w14:textId="6008D5A3" w:rsidR="00832598" w:rsidRPr="00BB6F93" w:rsidRDefault="00832598" w:rsidP="00AA4B66">
      <w:pPr>
        <w:autoSpaceDE w:val="0"/>
        <w:autoSpaceDN w:val="0"/>
        <w:adjustRightInd w:val="0"/>
        <w:spacing w:line="360" w:lineRule="auto"/>
        <w:rPr>
          <w:i/>
        </w:rPr>
      </w:pPr>
      <w:r w:rsidRPr="00BB6F93">
        <w:rPr>
          <w:i/>
        </w:rPr>
        <w:t>Občina rojstva:</w:t>
      </w:r>
      <w:r w:rsidR="00AD4E75" w:rsidRPr="00BB6F93">
        <w:rPr>
          <w:i/>
        </w:rPr>
        <w:tab/>
      </w:r>
      <w:r w:rsidRPr="00BB6F93">
        <w:rPr>
          <w:i/>
        </w:rPr>
        <w:t>__</w:t>
      </w:r>
      <w:r w:rsidR="00AD4E75" w:rsidRPr="00BB6F93">
        <w:rPr>
          <w:i/>
        </w:rPr>
        <w:t>_____________________________________________</w:t>
      </w:r>
      <w:r w:rsidRPr="00BB6F93">
        <w:rPr>
          <w:i/>
        </w:rPr>
        <w:t>_____________</w:t>
      </w:r>
    </w:p>
    <w:p w14:paraId="20FF2B6C" w14:textId="5E1632EE" w:rsidR="00832598" w:rsidRPr="00BB6F93" w:rsidRDefault="00832598" w:rsidP="00AA4B66">
      <w:pPr>
        <w:autoSpaceDE w:val="0"/>
        <w:autoSpaceDN w:val="0"/>
        <w:adjustRightInd w:val="0"/>
        <w:spacing w:line="360" w:lineRule="auto"/>
        <w:rPr>
          <w:i/>
        </w:rPr>
      </w:pPr>
      <w:r w:rsidRPr="00BB6F93">
        <w:rPr>
          <w:i/>
        </w:rPr>
        <w:t>Država rojstva:</w:t>
      </w:r>
      <w:r w:rsidR="00AD4E75" w:rsidRPr="00BB6F93">
        <w:rPr>
          <w:i/>
        </w:rPr>
        <w:tab/>
      </w:r>
      <w:r w:rsidRPr="00BB6F93">
        <w:rPr>
          <w:i/>
        </w:rPr>
        <w:t>_</w:t>
      </w:r>
      <w:r w:rsidR="00AD4E75" w:rsidRPr="00BB6F93">
        <w:rPr>
          <w:i/>
        </w:rPr>
        <w:t>_____________________________________________</w:t>
      </w:r>
      <w:r w:rsidRPr="00BB6F93">
        <w:rPr>
          <w:i/>
        </w:rPr>
        <w:t>______________</w:t>
      </w:r>
    </w:p>
    <w:p w14:paraId="783199AF" w14:textId="14ACC827" w:rsidR="00832598" w:rsidRPr="00BB6F93" w:rsidRDefault="00832598" w:rsidP="00AA4B66">
      <w:pPr>
        <w:autoSpaceDE w:val="0"/>
        <w:autoSpaceDN w:val="0"/>
        <w:adjustRightInd w:val="0"/>
        <w:spacing w:line="360" w:lineRule="auto"/>
        <w:rPr>
          <w:i/>
        </w:rPr>
      </w:pPr>
      <w:r w:rsidRPr="00BB6F93">
        <w:rPr>
          <w:i/>
        </w:rPr>
        <w:t>Naslov stalnega/začasnega bivališča: _______________</w:t>
      </w:r>
      <w:r w:rsidR="00AD4E75" w:rsidRPr="00BB6F93">
        <w:rPr>
          <w:i/>
        </w:rPr>
        <w:t>__________</w:t>
      </w:r>
      <w:r w:rsidRPr="00BB6F93">
        <w:rPr>
          <w:i/>
        </w:rPr>
        <w:t>_______________________</w:t>
      </w:r>
    </w:p>
    <w:p w14:paraId="21E1CB68" w14:textId="1251D4DE" w:rsidR="00832598" w:rsidRPr="00BB6F93" w:rsidRDefault="00832598" w:rsidP="00AA4B66">
      <w:pPr>
        <w:autoSpaceDE w:val="0"/>
        <w:autoSpaceDN w:val="0"/>
        <w:adjustRightInd w:val="0"/>
        <w:spacing w:line="360" w:lineRule="auto"/>
        <w:rPr>
          <w:i/>
        </w:rPr>
      </w:pPr>
      <w:r w:rsidRPr="00BB6F93">
        <w:rPr>
          <w:i/>
        </w:rPr>
        <w:t>Državljanstvo:</w:t>
      </w:r>
      <w:r w:rsidR="00AD4E75" w:rsidRPr="00BB6F93">
        <w:rPr>
          <w:i/>
        </w:rPr>
        <w:tab/>
      </w:r>
      <w:r w:rsidR="00AD4E75" w:rsidRPr="00BB6F93">
        <w:rPr>
          <w:i/>
        </w:rPr>
        <w:tab/>
        <w:t>____________________________________________</w:t>
      </w:r>
      <w:r w:rsidRPr="00BB6F93">
        <w:rPr>
          <w:i/>
        </w:rPr>
        <w:t>________________</w:t>
      </w:r>
    </w:p>
    <w:p w14:paraId="6E451FEF" w14:textId="62AC0B19" w:rsidR="00832598" w:rsidRPr="00BB6F93" w:rsidRDefault="00832598" w:rsidP="00AA4B66">
      <w:pPr>
        <w:autoSpaceDE w:val="0"/>
        <w:autoSpaceDN w:val="0"/>
        <w:adjustRightInd w:val="0"/>
        <w:spacing w:line="360" w:lineRule="auto"/>
        <w:rPr>
          <w:i/>
        </w:rPr>
      </w:pPr>
      <w:r w:rsidRPr="00BB6F93">
        <w:rPr>
          <w:i/>
        </w:rPr>
        <w:t>Moj prejšnji priimek se je glasil:</w:t>
      </w:r>
      <w:r w:rsidR="00AD4E75" w:rsidRPr="00BB6F93">
        <w:rPr>
          <w:i/>
        </w:rPr>
        <w:tab/>
      </w:r>
      <w:r w:rsidRPr="00BB6F93">
        <w:rPr>
          <w:i/>
        </w:rPr>
        <w:t>_</w:t>
      </w:r>
      <w:r w:rsidR="00AD4E75" w:rsidRPr="00BB6F93">
        <w:rPr>
          <w:i/>
        </w:rPr>
        <w:t>_______________________________</w:t>
      </w:r>
      <w:r w:rsidRPr="00BB6F93">
        <w:rPr>
          <w:i/>
        </w:rPr>
        <w:t>________________</w:t>
      </w:r>
    </w:p>
    <w:p w14:paraId="6CE6F4C7" w14:textId="77777777" w:rsidR="00832598" w:rsidRPr="00BB6F93" w:rsidRDefault="00832598" w:rsidP="00832598">
      <w:pPr>
        <w:autoSpaceDE w:val="0"/>
        <w:autoSpaceDN w:val="0"/>
        <w:adjustRightInd w:val="0"/>
        <w:rPr>
          <w:i/>
        </w:rPr>
      </w:pPr>
    </w:p>
    <w:p w14:paraId="7349784A" w14:textId="77777777" w:rsidR="00832598" w:rsidRPr="00BB6F93" w:rsidRDefault="00832598" w:rsidP="00832598">
      <w:pPr>
        <w:autoSpaceDE w:val="0"/>
        <w:autoSpaceDN w:val="0"/>
        <w:adjustRightInd w:val="0"/>
        <w:rPr>
          <w:i/>
        </w:rPr>
      </w:pPr>
    </w:p>
    <w:p w14:paraId="6498B4C7" w14:textId="77777777" w:rsidR="00832598" w:rsidRPr="00BB6F93" w:rsidRDefault="00832598" w:rsidP="00832598">
      <w:pPr>
        <w:autoSpaceDE w:val="0"/>
        <w:autoSpaceDN w:val="0"/>
        <w:adjustRightInd w:val="0"/>
        <w:rPr>
          <w:i/>
        </w:rPr>
      </w:pPr>
    </w:p>
    <w:p w14:paraId="7A0D8DFA" w14:textId="77777777" w:rsidR="004A5775" w:rsidRPr="00BB6F93" w:rsidRDefault="004A5775" w:rsidP="004A5775">
      <w:pPr>
        <w:autoSpaceDE w:val="0"/>
        <w:autoSpaceDN w:val="0"/>
        <w:adjustRightInd w:val="0"/>
        <w:rPr>
          <w:i/>
        </w:rPr>
      </w:pPr>
      <w:r w:rsidRPr="00BB6F93">
        <w:rPr>
          <w:i/>
        </w:rPr>
        <w:t>Kraj in datum:</w:t>
      </w:r>
      <w:r w:rsidRPr="00BB6F93">
        <w:rPr>
          <w:i/>
        </w:rPr>
        <w:tab/>
      </w:r>
      <w:r w:rsidRPr="00BB6F93">
        <w:rPr>
          <w:i/>
        </w:rPr>
        <w:tab/>
      </w:r>
      <w:r w:rsidRPr="00BB6F93">
        <w:rPr>
          <w:i/>
        </w:rPr>
        <w:tab/>
      </w:r>
      <w:r w:rsidRPr="00BB6F93">
        <w:rPr>
          <w:i/>
        </w:rPr>
        <w:tab/>
      </w:r>
      <w:r w:rsidRPr="00BB6F93">
        <w:rPr>
          <w:i/>
        </w:rPr>
        <w:tab/>
        <w:t>Žig:</w:t>
      </w:r>
      <w:r w:rsidRPr="00BB6F93">
        <w:rPr>
          <w:i/>
        </w:rPr>
        <w:tab/>
      </w:r>
      <w:r w:rsidRPr="00BB6F93">
        <w:rPr>
          <w:i/>
        </w:rPr>
        <w:tab/>
      </w:r>
      <w:r w:rsidRPr="00BB6F93">
        <w:rPr>
          <w:i/>
        </w:rPr>
        <w:tab/>
      </w:r>
      <w:r w:rsidRPr="00BB6F93">
        <w:rPr>
          <w:i/>
        </w:rPr>
        <w:tab/>
        <w:t>Podpis ponudnika:</w:t>
      </w:r>
    </w:p>
    <w:p w14:paraId="574D92B5" w14:textId="77777777" w:rsidR="00832598" w:rsidRPr="00BB6F93" w:rsidRDefault="00832598" w:rsidP="00832598">
      <w:pPr>
        <w:autoSpaceDE w:val="0"/>
        <w:autoSpaceDN w:val="0"/>
        <w:adjustRightInd w:val="0"/>
        <w:rPr>
          <w:i/>
        </w:rPr>
      </w:pPr>
    </w:p>
    <w:p w14:paraId="56021054" w14:textId="77777777" w:rsidR="00832598" w:rsidRPr="00BB6F93" w:rsidRDefault="00832598" w:rsidP="00832598">
      <w:pPr>
        <w:autoSpaceDE w:val="0"/>
        <w:autoSpaceDN w:val="0"/>
        <w:adjustRightInd w:val="0"/>
        <w:rPr>
          <w:i/>
        </w:rPr>
      </w:pPr>
    </w:p>
    <w:p w14:paraId="3E6A14DF" w14:textId="77777777" w:rsidR="004A5775" w:rsidRPr="00BB6F93" w:rsidRDefault="004A5775" w:rsidP="00832598">
      <w:pPr>
        <w:autoSpaceDE w:val="0"/>
        <w:autoSpaceDN w:val="0"/>
        <w:adjustRightInd w:val="0"/>
        <w:rPr>
          <w:i/>
        </w:rPr>
      </w:pPr>
    </w:p>
    <w:p w14:paraId="06AF8DA6" w14:textId="77777777" w:rsidR="004A5775" w:rsidRPr="00BB6F93" w:rsidRDefault="004A5775" w:rsidP="00832598">
      <w:pPr>
        <w:autoSpaceDE w:val="0"/>
        <w:autoSpaceDN w:val="0"/>
        <w:adjustRightInd w:val="0"/>
        <w:rPr>
          <w:i/>
        </w:rPr>
      </w:pPr>
    </w:p>
    <w:p w14:paraId="283959E8" w14:textId="77777777" w:rsidR="00832598" w:rsidRPr="00BB6F93" w:rsidRDefault="00832598" w:rsidP="00832598">
      <w:pPr>
        <w:autoSpaceDE w:val="0"/>
        <w:autoSpaceDN w:val="0"/>
        <w:adjustRightInd w:val="0"/>
        <w:rPr>
          <w:b/>
          <w:i/>
        </w:rPr>
      </w:pPr>
      <w:r w:rsidRPr="00BB6F93">
        <w:rPr>
          <w:b/>
          <w:i/>
        </w:rPr>
        <w:t xml:space="preserve">Opomba naročnika: </w:t>
      </w:r>
    </w:p>
    <w:p w14:paraId="3B3AE8A2" w14:textId="77777777" w:rsidR="00832598" w:rsidRPr="00BB6F93" w:rsidRDefault="00832598" w:rsidP="00832598">
      <w:pPr>
        <w:autoSpaceDE w:val="0"/>
        <w:autoSpaceDN w:val="0"/>
        <w:adjustRightInd w:val="0"/>
        <w:jc w:val="both"/>
        <w:rPr>
          <w:b/>
          <w:i/>
        </w:rPr>
      </w:pPr>
      <w:r w:rsidRPr="00BB6F93">
        <w:rPr>
          <w:b/>
          <w:i/>
        </w:rPr>
        <w:t>Izjavo izpolni oseba, ki je članica upravnega, vodstvenega ali nadzornega organa gospodarskega subjekta (ponudnika, partnerja v skupnem nastopu, podizvajalca) ali oseba, ki ima pooblastilo za njegovo zastopanje ali odločanje ali nadzor v njem.</w:t>
      </w:r>
    </w:p>
    <w:p w14:paraId="5DFB500A" w14:textId="77777777" w:rsidR="00832598" w:rsidRPr="00BB6F93" w:rsidRDefault="00832598" w:rsidP="00832598">
      <w:pPr>
        <w:autoSpaceDE w:val="0"/>
        <w:autoSpaceDN w:val="0"/>
        <w:adjustRightInd w:val="0"/>
        <w:rPr>
          <w:b/>
          <w:i/>
        </w:rPr>
      </w:pPr>
    </w:p>
    <w:p w14:paraId="0D3A6A86" w14:textId="77777777" w:rsidR="00832598" w:rsidRPr="00BB6F93" w:rsidRDefault="00832598" w:rsidP="00832598">
      <w:pPr>
        <w:autoSpaceDE w:val="0"/>
        <w:autoSpaceDN w:val="0"/>
        <w:adjustRightInd w:val="0"/>
        <w:rPr>
          <w:b/>
          <w:i/>
        </w:rPr>
      </w:pPr>
    </w:p>
    <w:p w14:paraId="71974059" w14:textId="61836C11" w:rsidR="003E2E91" w:rsidRPr="00880661" w:rsidRDefault="00A959CE" w:rsidP="00F32528">
      <w:pPr>
        <w:pStyle w:val="Naslov2"/>
        <w:rPr>
          <w:rFonts w:ascii="Times New Roman" w:hAnsi="Times New Roman" w:cs="Times New Roman"/>
          <w:sz w:val="24"/>
          <w:szCs w:val="24"/>
        </w:rPr>
      </w:pPr>
      <w:r w:rsidRPr="00BB6F93">
        <w:br w:type="page"/>
      </w:r>
      <w:bookmarkStart w:id="12" w:name="_Toc534885133"/>
      <w:bookmarkStart w:id="13" w:name="_Toc534885884"/>
      <w:r w:rsidR="007078B8">
        <w:rPr>
          <w:rFonts w:ascii="Times New Roman" w:hAnsi="Times New Roman" w:cs="Times New Roman"/>
          <w:sz w:val="24"/>
          <w:szCs w:val="24"/>
        </w:rPr>
        <w:lastRenderedPageBreak/>
        <w:t>Razpisni obrazec 5</w:t>
      </w:r>
      <w:r w:rsidR="002135C7">
        <w:rPr>
          <w:rFonts w:ascii="Times New Roman" w:hAnsi="Times New Roman" w:cs="Times New Roman"/>
          <w:sz w:val="24"/>
          <w:szCs w:val="24"/>
        </w:rPr>
        <w:t>: Vzorec pogodbe</w:t>
      </w:r>
      <w:bookmarkEnd w:id="12"/>
      <w:bookmarkEnd w:id="13"/>
    </w:p>
    <w:p w14:paraId="76949638" w14:textId="77777777" w:rsidR="003E2E91" w:rsidRPr="00880661" w:rsidRDefault="003E2E91" w:rsidP="007124B4">
      <w:pPr>
        <w:autoSpaceDE w:val="0"/>
        <w:autoSpaceDN w:val="0"/>
        <w:adjustRightInd w:val="0"/>
        <w:rPr>
          <w:b/>
          <w:i/>
        </w:rPr>
      </w:pPr>
    </w:p>
    <w:p w14:paraId="2D207C47" w14:textId="3D53E638" w:rsidR="007124B4" w:rsidRPr="00880661" w:rsidRDefault="007124B4" w:rsidP="003E2E91">
      <w:pPr>
        <w:autoSpaceDE w:val="0"/>
        <w:autoSpaceDN w:val="0"/>
        <w:adjustRightInd w:val="0"/>
        <w:jc w:val="center"/>
        <w:rPr>
          <w:b/>
          <w:i/>
        </w:rPr>
      </w:pPr>
      <w:r w:rsidRPr="00880661">
        <w:rPr>
          <w:b/>
          <w:i/>
        </w:rPr>
        <w:t xml:space="preserve">VZOREC </w:t>
      </w:r>
      <w:r w:rsidR="00B65CB5" w:rsidRPr="00880661">
        <w:rPr>
          <w:b/>
          <w:i/>
        </w:rPr>
        <w:t>POGODBE</w:t>
      </w:r>
    </w:p>
    <w:p w14:paraId="3BA74D8A" w14:textId="77777777" w:rsidR="004A5775" w:rsidRPr="00880661" w:rsidRDefault="004A5775" w:rsidP="00B90DBF">
      <w:pPr>
        <w:autoSpaceDE w:val="0"/>
        <w:autoSpaceDN w:val="0"/>
        <w:adjustRightInd w:val="0"/>
        <w:jc w:val="both"/>
        <w:rPr>
          <w:b/>
          <w:i/>
        </w:rPr>
      </w:pPr>
    </w:p>
    <w:p w14:paraId="3BC4F849" w14:textId="77777777" w:rsidR="00863832" w:rsidRDefault="00863832" w:rsidP="00B90DBF">
      <w:pPr>
        <w:autoSpaceDE w:val="0"/>
        <w:autoSpaceDN w:val="0"/>
        <w:adjustRightInd w:val="0"/>
        <w:jc w:val="both"/>
        <w:rPr>
          <w:i/>
          <w:iCs/>
        </w:rPr>
      </w:pPr>
      <w:r>
        <w:rPr>
          <w:b/>
          <w:bCs/>
          <w:i/>
          <w:iCs/>
        </w:rPr>
        <w:t xml:space="preserve">SŽ – Infrastruktura, d.o.o., </w:t>
      </w:r>
      <w:r>
        <w:rPr>
          <w:i/>
          <w:iCs/>
        </w:rPr>
        <w:t>Kolodvorska 11, 1000 Ljubljana</w:t>
      </w:r>
    </w:p>
    <w:p w14:paraId="0E75DA1F" w14:textId="77777777" w:rsidR="00863832" w:rsidRDefault="00863832" w:rsidP="00B90DBF">
      <w:pPr>
        <w:autoSpaceDE w:val="0"/>
        <w:autoSpaceDN w:val="0"/>
        <w:adjustRightInd w:val="0"/>
        <w:jc w:val="both"/>
        <w:rPr>
          <w:i/>
          <w:iCs/>
        </w:rPr>
      </w:pPr>
      <w:r>
        <w:rPr>
          <w:i/>
          <w:iCs/>
        </w:rPr>
        <w:t>TR št. SI5602923-0259545562 (odprt pri NLB, d.d.), osnovni kapital 15.828.186,15 EUR,</w:t>
      </w:r>
    </w:p>
    <w:p w14:paraId="5A3D8351" w14:textId="5A3A2CAC" w:rsidR="00863832" w:rsidRDefault="00863832" w:rsidP="00B90DBF">
      <w:pPr>
        <w:autoSpaceDE w:val="0"/>
        <w:autoSpaceDN w:val="0"/>
        <w:adjustRightInd w:val="0"/>
        <w:jc w:val="both"/>
        <w:rPr>
          <w:i/>
          <w:iCs/>
        </w:rPr>
      </w:pPr>
      <w:r>
        <w:rPr>
          <w:i/>
          <w:iCs/>
        </w:rPr>
        <w:t>Mat. št. 6017177000, dav</w:t>
      </w:r>
      <w:r w:rsidR="009F4C64">
        <w:rPr>
          <w:i/>
          <w:iCs/>
        </w:rPr>
        <w:t>č</w:t>
      </w:r>
      <w:r>
        <w:rPr>
          <w:i/>
          <w:iCs/>
        </w:rPr>
        <w:t>ni zavezanec,</w:t>
      </w:r>
    </w:p>
    <w:p w14:paraId="04E3B324" w14:textId="77777777" w:rsidR="00863832" w:rsidRDefault="00863832" w:rsidP="00B90DBF">
      <w:pPr>
        <w:autoSpaceDE w:val="0"/>
        <w:autoSpaceDN w:val="0"/>
        <w:adjustRightInd w:val="0"/>
        <w:jc w:val="both"/>
        <w:rPr>
          <w:i/>
          <w:iCs/>
        </w:rPr>
      </w:pPr>
      <w:r>
        <w:rPr>
          <w:i/>
          <w:iCs/>
        </w:rPr>
        <w:t>Identifikacijska številka za DDV: SI94995737,</w:t>
      </w:r>
    </w:p>
    <w:p w14:paraId="4A3F8BA8" w14:textId="50617A83" w:rsidR="001C1045" w:rsidRPr="00880661" w:rsidRDefault="00863832" w:rsidP="00B90DBF">
      <w:pPr>
        <w:jc w:val="both"/>
        <w:rPr>
          <w:rFonts w:eastAsia="Batang"/>
          <w:i/>
          <w:sz w:val="16"/>
          <w:szCs w:val="16"/>
          <w:lang w:eastAsia="ko-KR"/>
        </w:rPr>
      </w:pPr>
      <w:r>
        <w:rPr>
          <w:i/>
          <w:iCs/>
        </w:rPr>
        <w:t xml:space="preserve">ki jo zastopa direktor, g. Matjaž KRANJC </w:t>
      </w:r>
      <w:r>
        <w:rPr>
          <w:i/>
          <w:iCs/>
          <w:sz w:val="22"/>
          <w:szCs w:val="22"/>
        </w:rPr>
        <w:t xml:space="preserve">(v nadaljnjem besedilu: </w:t>
      </w:r>
      <w:r w:rsidR="00933959">
        <w:rPr>
          <w:i/>
          <w:iCs/>
          <w:sz w:val="22"/>
          <w:szCs w:val="22"/>
        </w:rPr>
        <w:t>NAROČNIK</w:t>
      </w:r>
      <w:r>
        <w:rPr>
          <w:i/>
          <w:iCs/>
          <w:sz w:val="22"/>
          <w:szCs w:val="22"/>
        </w:rPr>
        <w:t>)</w:t>
      </w:r>
    </w:p>
    <w:p w14:paraId="2FB455D9" w14:textId="77777777" w:rsidR="00FC4CD8" w:rsidRDefault="00FC4CD8" w:rsidP="001C1045">
      <w:pPr>
        <w:rPr>
          <w:rFonts w:eastAsia="Batang"/>
          <w:i/>
          <w:lang w:eastAsia="ko-KR"/>
        </w:rPr>
      </w:pPr>
    </w:p>
    <w:p w14:paraId="02DD9A7B" w14:textId="7A1FC422" w:rsidR="001C1045" w:rsidRPr="00880661" w:rsidRDefault="00FC4CD8" w:rsidP="001C1045">
      <w:pPr>
        <w:rPr>
          <w:rFonts w:eastAsia="Batang"/>
          <w:i/>
          <w:lang w:eastAsia="ko-KR"/>
        </w:rPr>
      </w:pPr>
      <w:r>
        <w:rPr>
          <w:rFonts w:eastAsia="Batang"/>
          <w:i/>
          <w:lang w:eastAsia="ko-KR"/>
        </w:rPr>
        <w:t>i</w:t>
      </w:r>
      <w:r w:rsidR="001C1045" w:rsidRPr="00880661">
        <w:rPr>
          <w:rFonts w:eastAsia="Batang"/>
          <w:i/>
          <w:lang w:eastAsia="ko-KR"/>
        </w:rPr>
        <w:t>n</w:t>
      </w:r>
    </w:p>
    <w:p w14:paraId="539D0BE6" w14:textId="44CC0E87" w:rsidR="001C1045" w:rsidRPr="00880661" w:rsidRDefault="001C1045" w:rsidP="001C1045">
      <w:pPr>
        <w:spacing w:line="276" w:lineRule="auto"/>
        <w:rPr>
          <w:rFonts w:eastAsia="Batang"/>
          <w:i/>
          <w:lang w:eastAsia="ko-KR"/>
        </w:rPr>
      </w:pPr>
    </w:p>
    <w:p w14:paraId="4DA4C984" w14:textId="344E254C" w:rsidR="001C1045" w:rsidRPr="00880661" w:rsidRDefault="001C1045" w:rsidP="001C1045">
      <w:pPr>
        <w:spacing w:line="276" w:lineRule="auto"/>
        <w:rPr>
          <w:rFonts w:eastAsia="Batang"/>
          <w:b/>
          <w:i/>
          <w:lang w:eastAsia="ko-KR"/>
        </w:rPr>
      </w:pPr>
      <w:r w:rsidRPr="00880661">
        <w:rPr>
          <w:rFonts w:eastAsia="Batang"/>
          <w:i/>
          <w:lang w:eastAsia="ko-KR"/>
        </w:rPr>
        <w:t xml:space="preserve">(v nadaljnjem besedilu: </w:t>
      </w:r>
      <w:r w:rsidR="00863832">
        <w:rPr>
          <w:rFonts w:eastAsia="Batang"/>
          <w:i/>
          <w:lang w:eastAsia="ko-KR"/>
        </w:rPr>
        <w:t>DOBAVITELJ</w:t>
      </w:r>
      <w:r w:rsidRPr="00880661">
        <w:rPr>
          <w:rFonts w:eastAsia="Batang"/>
          <w:i/>
          <w:lang w:eastAsia="ko-KR"/>
        </w:rPr>
        <w:t xml:space="preserve">) </w:t>
      </w:r>
    </w:p>
    <w:p w14:paraId="631FF203" w14:textId="77777777" w:rsidR="001C1045" w:rsidRPr="00880661" w:rsidRDefault="001C1045" w:rsidP="001C1045">
      <w:pPr>
        <w:spacing w:before="120"/>
        <w:rPr>
          <w:rFonts w:eastAsia="Batang"/>
          <w:i/>
          <w:lang w:eastAsia="ko-KR"/>
        </w:rPr>
      </w:pPr>
      <w:r w:rsidRPr="00880661">
        <w:rPr>
          <w:rFonts w:eastAsia="Batang"/>
          <w:i/>
          <w:lang w:eastAsia="ko-KR"/>
        </w:rPr>
        <w:t>sklepata naslednjo</w:t>
      </w:r>
    </w:p>
    <w:p w14:paraId="5B9448D6" w14:textId="2ADEBB9A" w:rsidR="001C1045" w:rsidRPr="00954CDC" w:rsidRDefault="00FC4CD8" w:rsidP="00E42DFC">
      <w:pPr>
        <w:keepLines/>
        <w:spacing w:before="240" w:after="120"/>
        <w:jc w:val="center"/>
        <w:rPr>
          <w:rFonts w:eastAsia="Batang"/>
          <w:b/>
          <w:bCs/>
          <w:i/>
          <w:iCs/>
          <w:color w:val="000000" w:themeColor="text1"/>
          <w:lang w:eastAsia="ko-KR"/>
        </w:rPr>
      </w:pPr>
      <w:r w:rsidRPr="00954CDC">
        <w:rPr>
          <w:rFonts w:eastAsia="Batang"/>
          <w:b/>
          <w:bCs/>
          <w:i/>
          <w:iCs/>
          <w:color w:val="000000" w:themeColor="text1"/>
          <w:lang w:eastAsia="ko-KR"/>
        </w:rPr>
        <w:t>PO</w:t>
      </w:r>
      <w:r w:rsidR="00DD79E2" w:rsidRPr="00954CDC">
        <w:rPr>
          <w:rFonts w:eastAsia="Batang"/>
          <w:b/>
          <w:bCs/>
          <w:i/>
          <w:iCs/>
          <w:color w:val="000000" w:themeColor="text1"/>
          <w:lang w:eastAsia="ko-KR"/>
        </w:rPr>
        <w:t>GODBO NAB št.: ……/2022</w:t>
      </w:r>
      <w:r w:rsidR="001219FC" w:rsidRPr="00954CDC">
        <w:rPr>
          <w:rFonts w:eastAsia="Batang"/>
          <w:b/>
          <w:bCs/>
          <w:i/>
          <w:iCs/>
          <w:color w:val="000000" w:themeColor="text1"/>
          <w:lang w:eastAsia="ko-KR"/>
        </w:rPr>
        <w:t>/</w:t>
      </w:r>
      <w:r w:rsidRPr="00954CDC">
        <w:rPr>
          <w:rFonts w:eastAsia="Batang"/>
          <w:b/>
          <w:bCs/>
          <w:i/>
          <w:iCs/>
          <w:color w:val="000000" w:themeColor="text1"/>
          <w:lang w:eastAsia="ko-KR"/>
        </w:rPr>
        <w:t>13</w:t>
      </w:r>
    </w:p>
    <w:p w14:paraId="62BB1B39" w14:textId="27D7E2D7" w:rsidR="001C1045" w:rsidRPr="00954CDC" w:rsidRDefault="00863832" w:rsidP="00EE2526">
      <w:pPr>
        <w:jc w:val="both"/>
        <w:rPr>
          <w:rFonts w:eastAsia="Batang"/>
          <w:bCs/>
          <w:i/>
          <w:color w:val="000000" w:themeColor="text1"/>
          <w:lang w:eastAsia="ko-KR"/>
        </w:rPr>
      </w:pPr>
      <w:r w:rsidRPr="00954CDC">
        <w:rPr>
          <w:rFonts w:eastAsia="Batang"/>
          <w:i/>
          <w:color w:val="000000" w:themeColor="text1"/>
          <w:lang w:eastAsia="ko-KR"/>
        </w:rPr>
        <w:t>Dobavitelj</w:t>
      </w:r>
      <w:r w:rsidR="00536E17" w:rsidRPr="00954CDC">
        <w:rPr>
          <w:rFonts w:eastAsia="Batang"/>
          <w:i/>
          <w:color w:val="000000" w:themeColor="text1"/>
          <w:lang w:eastAsia="ko-KR"/>
        </w:rPr>
        <w:t xml:space="preserve"> </w:t>
      </w:r>
      <w:r w:rsidR="001C1045" w:rsidRPr="00954CDC">
        <w:rPr>
          <w:rFonts w:eastAsia="Batang"/>
          <w:i/>
          <w:color w:val="000000" w:themeColor="text1"/>
          <w:lang w:eastAsia="ko-KR"/>
        </w:rPr>
        <w:t xml:space="preserve">je bil izbran kot najugodnejši ponudnik na podlagi izvedenega javnega naročila v skladu </w:t>
      </w:r>
      <w:r w:rsidR="00451CAF" w:rsidRPr="00954CDC">
        <w:rPr>
          <w:rFonts w:eastAsia="Batang"/>
          <w:i/>
          <w:color w:val="000000" w:themeColor="text1"/>
          <w:lang w:eastAsia="ko-KR"/>
        </w:rPr>
        <w:t>s 40</w:t>
      </w:r>
      <w:r w:rsidR="001C1045" w:rsidRPr="00954CDC">
        <w:rPr>
          <w:rFonts w:eastAsia="Batang"/>
          <w:i/>
          <w:color w:val="000000" w:themeColor="text1"/>
          <w:lang w:eastAsia="ko-KR"/>
        </w:rPr>
        <w:t>. členom Zakona o javnem naročanju ZJN-3 (Uradni list RS, št. 91/2015</w:t>
      </w:r>
      <w:r w:rsidR="00B90DBF" w:rsidRPr="00954CDC">
        <w:rPr>
          <w:rFonts w:eastAsia="Batang"/>
          <w:i/>
          <w:color w:val="000000" w:themeColor="text1"/>
          <w:lang w:eastAsia="ko-KR"/>
        </w:rPr>
        <w:t>,</w:t>
      </w:r>
      <w:r w:rsidR="00803DE8" w:rsidRPr="00954CDC">
        <w:rPr>
          <w:rFonts w:eastAsia="Batang"/>
          <w:i/>
          <w:color w:val="000000" w:themeColor="text1"/>
          <w:lang w:eastAsia="ko-KR"/>
        </w:rPr>
        <w:t xml:space="preserve"> </w:t>
      </w:r>
      <w:r w:rsidR="00803DE8" w:rsidRPr="00954CDC">
        <w:rPr>
          <w:i/>
          <w:color w:val="000000" w:themeColor="text1"/>
        </w:rPr>
        <w:t>14/18</w:t>
      </w:r>
      <w:r w:rsidR="009A67C2" w:rsidRPr="00954CDC">
        <w:rPr>
          <w:i/>
          <w:color w:val="000000" w:themeColor="text1"/>
        </w:rPr>
        <w:t xml:space="preserve"> in 121/21</w:t>
      </w:r>
      <w:r w:rsidR="001C1045" w:rsidRPr="00954CDC">
        <w:rPr>
          <w:rFonts w:eastAsia="Batang"/>
          <w:i/>
          <w:color w:val="000000" w:themeColor="text1"/>
          <w:lang w:eastAsia="ko-KR"/>
        </w:rPr>
        <w:t>, v nadaljevanju ZJN-3) »</w:t>
      </w:r>
      <w:r w:rsidR="000661ED" w:rsidRPr="00954CDC">
        <w:rPr>
          <w:rFonts w:eastAsia="Batang"/>
          <w:bCs/>
          <w:i/>
          <w:color w:val="000000" w:themeColor="text1"/>
          <w:lang w:eastAsia="ko-KR"/>
        </w:rPr>
        <w:t>Dobava kamnitih agregatov 2022</w:t>
      </w:r>
      <w:r w:rsidR="001C1045" w:rsidRPr="00954CDC">
        <w:rPr>
          <w:rFonts w:eastAsia="Batang"/>
          <w:i/>
          <w:color w:val="000000" w:themeColor="text1"/>
          <w:lang w:eastAsia="ko-KR"/>
        </w:rPr>
        <w:t>«, objavljenega na Portalu javnih naročil, št. objave …………….. z dne ………...</w:t>
      </w:r>
      <w:r w:rsidR="00DA1C09" w:rsidRPr="00954CDC">
        <w:rPr>
          <w:color w:val="000000" w:themeColor="text1"/>
        </w:rPr>
        <w:t xml:space="preserve"> </w:t>
      </w:r>
      <w:r w:rsidR="00DA1C09" w:rsidRPr="00954CDC">
        <w:rPr>
          <w:rFonts w:eastAsia="Batang"/>
          <w:i/>
          <w:color w:val="000000" w:themeColor="text1"/>
          <w:lang w:eastAsia="ko-KR"/>
        </w:rPr>
        <w:t>ter na portalu TED (Tender Electronic Daily) pod oznako ………………….. z dne ……………...</w:t>
      </w:r>
    </w:p>
    <w:p w14:paraId="3F103F9C" w14:textId="77777777" w:rsidR="001C1045" w:rsidRPr="00954CDC" w:rsidRDefault="001C1045" w:rsidP="00EE2526">
      <w:pPr>
        <w:jc w:val="both"/>
        <w:rPr>
          <w:rFonts w:eastAsia="Batang"/>
          <w:i/>
          <w:color w:val="000000" w:themeColor="text1"/>
          <w:lang w:eastAsia="ko-KR"/>
        </w:rPr>
      </w:pPr>
    </w:p>
    <w:p w14:paraId="5BABE5E8" w14:textId="77777777" w:rsidR="000959F9" w:rsidRPr="00954CDC" w:rsidRDefault="000959F9" w:rsidP="000959F9">
      <w:pPr>
        <w:pStyle w:val="telo0"/>
        <w:spacing w:before="0" w:after="0"/>
        <w:rPr>
          <w:b/>
          <w:bCs/>
          <w:i/>
          <w:iCs/>
          <w:color w:val="000000" w:themeColor="text1"/>
        </w:rPr>
      </w:pPr>
      <w:r w:rsidRPr="00954CDC">
        <w:rPr>
          <w:b/>
          <w:bCs/>
          <w:i/>
          <w:iCs/>
          <w:color w:val="000000" w:themeColor="text1"/>
        </w:rPr>
        <w:t>I. PREDMET POGODBE</w:t>
      </w:r>
    </w:p>
    <w:p w14:paraId="49EAE928" w14:textId="77777777" w:rsidR="000959F9" w:rsidRPr="00954CDC" w:rsidRDefault="000959F9" w:rsidP="00BB1054">
      <w:pPr>
        <w:pStyle w:val="Navadensplet"/>
        <w:numPr>
          <w:ilvl w:val="0"/>
          <w:numId w:val="12"/>
        </w:numPr>
        <w:spacing w:after="0"/>
        <w:jc w:val="center"/>
        <w:rPr>
          <w:i/>
          <w:color w:val="000000" w:themeColor="text1"/>
          <w:sz w:val="24"/>
          <w:szCs w:val="24"/>
        </w:rPr>
      </w:pPr>
      <w:r w:rsidRPr="00954CDC">
        <w:rPr>
          <w:b/>
          <w:bCs/>
          <w:i/>
          <w:color w:val="000000" w:themeColor="text1"/>
          <w:sz w:val="24"/>
          <w:szCs w:val="24"/>
        </w:rPr>
        <w:t>člen</w:t>
      </w:r>
    </w:p>
    <w:p w14:paraId="53FF8A8F" w14:textId="519B80CC" w:rsidR="000959F9" w:rsidRPr="00880661" w:rsidRDefault="000959F9" w:rsidP="000959F9">
      <w:pPr>
        <w:pStyle w:val="Navadensplet"/>
        <w:spacing w:after="0"/>
        <w:rPr>
          <w:i/>
          <w:color w:val="auto"/>
          <w:sz w:val="24"/>
          <w:szCs w:val="24"/>
        </w:rPr>
      </w:pPr>
      <w:r w:rsidRPr="00954CDC">
        <w:rPr>
          <w:i/>
          <w:color w:val="000000" w:themeColor="text1"/>
          <w:sz w:val="24"/>
          <w:szCs w:val="24"/>
        </w:rPr>
        <w:t xml:space="preserve">S to pogodbo se pogodbeni stranki dogovorita o dobavi </w:t>
      </w:r>
      <w:r w:rsidR="00FC4CD8" w:rsidRPr="00954CDC">
        <w:rPr>
          <w:i/>
          <w:color w:val="000000" w:themeColor="text1"/>
          <w:sz w:val="24"/>
          <w:szCs w:val="24"/>
        </w:rPr>
        <w:t>materiala</w:t>
      </w:r>
      <w:r w:rsidRPr="00954CDC">
        <w:rPr>
          <w:i/>
          <w:iCs/>
          <w:color w:val="000000" w:themeColor="text1"/>
          <w:sz w:val="24"/>
          <w:szCs w:val="24"/>
        </w:rPr>
        <w:t xml:space="preserve"> </w:t>
      </w:r>
      <w:r w:rsidRPr="00954CDC">
        <w:rPr>
          <w:i/>
          <w:color w:val="000000" w:themeColor="text1"/>
          <w:sz w:val="24"/>
          <w:szCs w:val="24"/>
        </w:rPr>
        <w:t>na podlagi ponudbenega predračuna  št.: ……………,  v skladu s tehničnimi zahtevami (Razpisni obrazec</w:t>
      </w:r>
      <w:r w:rsidR="000661ED" w:rsidRPr="00954CDC">
        <w:rPr>
          <w:i/>
          <w:color w:val="000000" w:themeColor="text1"/>
          <w:sz w:val="24"/>
          <w:szCs w:val="24"/>
        </w:rPr>
        <w:t xml:space="preserve"> 12</w:t>
      </w:r>
      <w:r w:rsidRPr="00954CDC">
        <w:rPr>
          <w:i/>
          <w:color w:val="000000" w:themeColor="text1"/>
          <w:sz w:val="24"/>
          <w:szCs w:val="24"/>
        </w:rPr>
        <w:t xml:space="preserve"> </w:t>
      </w:r>
      <w:r w:rsidR="00231B05" w:rsidRPr="00954CDC">
        <w:rPr>
          <w:i/>
          <w:color w:val="000000" w:themeColor="text1"/>
          <w:sz w:val="24"/>
          <w:szCs w:val="24"/>
        </w:rPr>
        <w:t xml:space="preserve">- </w:t>
      </w:r>
      <w:r w:rsidRPr="00954CDC">
        <w:rPr>
          <w:i/>
          <w:color w:val="000000" w:themeColor="text1"/>
          <w:sz w:val="24"/>
          <w:szCs w:val="24"/>
        </w:rPr>
        <w:t>tehnične zahteve</w:t>
      </w:r>
      <w:r w:rsidRPr="000C4FD4">
        <w:rPr>
          <w:i/>
          <w:color w:val="auto"/>
          <w:sz w:val="24"/>
          <w:szCs w:val="24"/>
        </w:rPr>
        <w:t>)</w:t>
      </w:r>
      <w:r w:rsidRPr="00880661">
        <w:rPr>
          <w:i/>
          <w:color w:val="auto"/>
          <w:sz w:val="24"/>
          <w:szCs w:val="24"/>
        </w:rPr>
        <w:t>, ki sta sestavni del pogodbe.</w:t>
      </w:r>
    </w:p>
    <w:p w14:paraId="6346EB8C" w14:textId="77777777" w:rsidR="00C20B80" w:rsidRPr="000661ED" w:rsidRDefault="00C20B80" w:rsidP="00C20B80">
      <w:pPr>
        <w:jc w:val="both"/>
        <w:rPr>
          <w:i/>
        </w:rPr>
      </w:pPr>
    </w:p>
    <w:p w14:paraId="56CBC263" w14:textId="77777777" w:rsidR="00C20B80" w:rsidRPr="00880661" w:rsidRDefault="00C20B80" w:rsidP="000959F9">
      <w:pPr>
        <w:pStyle w:val="telo0"/>
        <w:spacing w:before="0" w:after="0"/>
        <w:rPr>
          <w:i/>
        </w:rPr>
      </w:pPr>
    </w:p>
    <w:p w14:paraId="514EF333" w14:textId="77777777" w:rsidR="000959F9" w:rsidRPr="00880661" w:rsidRDefault="000959F9" w:rsidP="000959F9">
      <w:pPr>
        <w:pStyle w:val="telo0"/>
        <w:spacing w:before="0" w:after="0"/>
        <w:rPr>
          <w:b/>
          <w:bCs/>
          <w:i/>
          <w:iCs/>
        </w:rPr>
      </w:pPr>
      <w:r w:rsidRPr="00880661">
        <w:rPr>
          <w:b/>
          <w:bCs/>
          <w:i/>
          <w:iCs/>
        </w:rPr>
        <w:t>II. CENA IN ROK DOBAVE</w:t>
      </w:r>
    </w:p>
    <w:p w14:paraId="6A4291B5" w14:textId="77777777" w:rsidR="000959F9" w:rsidRPr="00880661" w:rsidRDefault="000959F9" w:rsidP="00BB1054">
      <w:pPr>
        <w:pStyle w:val="telo0"/>
        <w:numPr>
          <w:ilvl w:val="0"/>
          <w:numId w:val="13"/>
        </w:numPr>
        <w:spacing w:before="0" w:after="0"/>
        <w:jc w:val="center"/>
        <w:rPr>
          <w:i/>
        </w:rPr>
      </w:pPr>
      <w:r w:rsidRPr="00880661">
        <w:rPr>
          <w:b/>
          <w:bCs/>
          <w:i/>
          <w:iCs/>
        </w:rPr>
        <w:t>člen</w:t>
      </w:r>
    </w:p>
    <w:p w14:paraId="16DCA9AB" w14:textId="55202BF5" w:rsidR="000959F9" w:rsidRDefault="000959F9" w:rsidP="0013148B">
      <w:pPr>
        <w:pStyle w:val="Navadensplet"/>
        <w:spacing w:after="0"/>
        <w:jc w:val="both"/>
        <w:rPr>
          <w:i/>
          <w:color w:val="auto"/>
          <w:sz w:val="24"/>
          <w:szCs w:val="24"/>
        </w:rPr>
      </w:pPr>
      <w:r w:rsidRPr="00880661">
        <w:rPr>
          <w:i/>
          <w:color w:val="auto"/>
          <w:sz w:val="24"/>
          <w:szCs w:val="24"/>
        </w:rPr>
        <w:t>Pogodbene cene po tej pogodbi so določene na podlagi ponudbenega predračuna</w:t>
      </w:r>
      <w:r w:rsidRPr="00880661">
        <w:rPr>
          <w:i/>
          <w:color w:val="auto"/>
        </w:rPr>
        <w:t xml:space="preserve"> </w:t>
      </w:r>
      <w:r w:rsidRPr="00880661">
        <w:rPr>
          <w:i/>
          <w:color w:val="auto"/>
          <w:sz w:val="24"/>
          <w:szCs w:val="24"/>
        </w:rPr>
        <w:t>št. …………….. z dne ………… in znaša</w:t>
      </w:r>
      <w:r w:rsidR="00536E17" w:rsidRPr="00880661">
        <w:rPr>
          <w:i/>
          <w:color w:val="auto"/>
          <w:sz w:val="24"/>
          <w:szCs w:val="24"/>
        </w:rPr>
        <w:t>jo</w:t>
      </w:r>
      <w:r w:rsidRPr="00880661">
        <w:rPr>
          <w:i/>
          <w:color w:val="auto"/>
          <w:sz w:val="24"/>
          <w:szCs w:val="24"/>
        </w:rPr>
        <w:t xml:space="preserve">: </w:t>
      </w:r>
    </w:p>
    <w:tbl>
      <w:tblPr>
        <w:tblW w:w="9628" w:type="dxa"/>
        <w:tblCellMar>
          <w:left w:w="70" w:type="dxa"/>
          <w:right w:w="70" w:type="dxa"/>
        </w:tblCellMar>
        <w:tblLook w:val="04A0" w:firstRow="1" w:lastRow="0" w:firstColumn="1" w:lastColumn="0" w:noHBand="0" w:noVBand="1"/>
      </w:tblPr>
      <w:tblGrid>
        <w:gridCol w:w="562"/>
        <w:gridCol w:w="3538"/>
        <w:gridCol w:w="896"/>
        <w:gridCol w:w="805"/>
        <w:gridCol w:w="940"/>
        <w:gridCol w:w="1470"/>
        <w:gridCol w:w="1417"/>
      </w:tblGrid>
      <w:tr w:rsidR="00E313C1" w14:paraId="5095384E" w14:textId="77777777" w:rsidTr="00E313C1">
        <w:trPr>
          <w:trHeight w:val="750"/>
        </w:trPr>
        <w:tc>
          <w:tcPr>
            <w:tcW w:w="562"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68E78179" w14:textId="77777777" w:rsidR="00E313C1" w:rsidRDefault="00E313C1" w:rsidP="000661ED">
            <w:pPr>
              <w:jc w:val="center"/>
              <w:rPr>
                <w:b/>
                <w:bCs/>
                <w:i/>
                <w:iCs/>
                <w:sz w:val="20"/>
                <w:szCs w:val="20"/>
              </w:rPr>
            </w:pPr>
            <w:r>
              <w:rPr>
                <w:b/>
                <w:bCs/>
                <w:i/>
                <w:iCs/>
                <w:sz w:val="20"/>
                <w:szCs w:val="20"/>
              </w:rPr>
              <w:t>Zap. štev.</w:t>
            </w:r>
          </w:p>
        </w:tc>
        <w:tc>
          <w:tcPr>
            <w:tcW w:w="3538" w:type="dxa"/>
            <w:vMerge w:val="restart"/>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19E5CB49" w14:textId="77777777" w:rsidR="00E313C1" w:rsidRDefault="00E313C1" w:rsidP="000661ED">
            <w:pPr>
              <w:jc w:val="center"/>
              <w:rPr>
                <w:b/>
                <w:bCs/>
                <w:i/>
                <w:iCs/>
                <w:sz w:val="20"/>
                <w:szCs w:val="20"/>
              </w:rPr>
            </w:pPr>
            <w:r>
              <w:rPr>
                <w:b/>
                <w:bCs/>
                <w:i/>
                <w:iCs/>
                <w:sz w:val="20"/>
                <w:szCs w:val="20"/>
              </w:rPr>
              <w:t>OPIS</w:t>
            </w:r>
          </w:p>
        </w:tc>
        <w:tc>
          <w:tcPr>
            <w:tcW w:w="896"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1FB47E0C" w14:textId="77777777" w:rsidR="00E313C1" w:rsidRDefault="00E313C1" w:rsidP="000661ED">
            <w:pPr>
              <w:jc w:val="center"/>
              <w:rPr>
                <w:b/>
                <w:bCs/>
                <w:i/>
                <w:iCs/>
                <w:sz w:val="20"/>
                <w:szCs w:val="20"/>
              </w:rPr>
            </w:pPr>
            <w:r>
              <w:rPr>
                <w:b/>
                <w:bCs/>
                <w:i/>
                <w:iCs/>
                <w:sz w:val="20"/>
                <w:szCs w:val="20"/>
              </w:rPr>
              <w:t>Standard - oznaka</w:t>
            </w:r>
          </w:p>
        </w:tc>
        <w:tc>
          <w:tcPr>
            <w:tcW w:w="805"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6A54539F" w14:textId="77777777" w:rsidR="00E313C1" w:rsidRDefault="00E313C1" w:rsidP="000661ED">
            <w:pPr>
              <w:jc w:val="center"/>
              <w:rPr>
                <w:b/>
                <w:bCs/>
                <w:i/>
                <w:iCs/>
                <w:sz w:val="20"/>
                <w:szCs w:val="20"/>
              </w:rPr>
            </w:pPr>
            <w:r>
              <w:rPr>
                <w:b/>
                <w:bCs/>
                <w:i/>
                <w:iCs/>
                <w:sz w:val="20"/>
                <w:szCs w:val="20"/>
              </w:rPr>
              <w:t>Merska enota</w:t>
            </w:r>
          </w:p>
        </w:tc>
        <w:tc>
          <w:tcPr>
            <w:tcW w:w="940" w:type="dxa"/>
            <w:tcBorders>
              <w:top w:val="single" w:sz="4" w:space="0" w:color="auto"/>
              <w:left w:val="nil"/>
              <w:bottom w:val="single" w:sz="4" w:space="0" w:color="auto"/>
              <w:right w:val="single" w:sz="4" w:space="0" w:color="auto"/>
            </w:tcBorders>
            <w:shd w:val="clear" w:color="000000" w:fill="B8CCE4"/>
            <w:vAlign w:val="center"/>
            <w:hideMark/>
          </w:tcPr>
          <w:p w14:paraId="4018DC9E" w14:textId="77777777" w:rsidR="00E313C1" w:rsidRDefault="00E313C1" w:rsidP="000661ED">
            <w:pPr>
              <w:jc w:val="center"/>
              <w:rPr>
                <w:b/>
                <w:bCs/>
                <w:i/>
                <w:iCs/>
                <w:sz w:val="20"/>
                <w:szCs w:val="20"/>
              </w:rPr>
            </w:pPr>
            <w:r>
              <w:rPr>
                <w:b/>
                <w:bCs/>
                <w:i/>
                <w:iCs/>
                <w:sz w:val="20"/>
                <w:szCs w:val="20"/>
              </w:rPr>
              <w:t>Skupna količina</w:t>
            </w:r>
          </w:p>
        </w:tc>
        <w:tc>
          <w:tcPr>
            <w:tcW w:w="147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14D47BC8" w14:textId="77777777" w:rsidR="00E313C1" w:rsidRDefault="00E313C1" w:rsidP="000661ED">
            <w:pPr>
              <w:jc w:val="center"/>
              <w:rPr>
                <w:b/>
                <w:bCs/>
                <w:i/>
                <w:iCs/>
                <w:sz w:val="20"/>
                <w:szCs w:val="20"/>
              </w:rPr>
            </w:pPr>
            <w:r>
              <w:rPr>
                <w:b/>
                <w:bCs/>
                <w:i/>
                <w:iCs/>
                <w:sz w:val="20"/>
                <w:szCs w:val="20"/>
              </w:rPr>
              <w:t>cena na ME brez DDV v EUR</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369D6E17" w14:textId="77777777" w:rsidR="00E313C1" w:rsidRDefault="00E313C1" w:rsidP="000661ED">
            <w:pPr>
              <w:jc w:val="center"/>
              <w:rPr>
                <w:b/>
                <w:bCs/>
                <w:i/>
                <w:iCs/>
                <w:sz w:val="20"/>
                <w:szCs w:val="20"/>
              </w:rPr>
            </w:pPr>
            <w:r>
              <w:rPr>
                <w:b/>
                <w:bCs/>
                <w:i/>
                <w:iCs/>
                <w:sz w:val="20"/>
                <w:szCs w:val="20"/>
              </w:rPr>
              <w:t>Vrednost skupaj brez DDV v EUR</w:t>
            </w:r>
          </w:p>
        </w:tc>
      </w:tr>
      <w:tr w:rsidR="00E313C1" w14:paraId="36E4523A" w14:textId="77777777" w:rsidTr="00E313C1">
        <w:trPr>
          <w:trHeight w:val="2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79DDAE9" w14:textId="77777777" w:rsidR="00E313C1" w:rsidRDefault="00E313C1" w:rsidP="000661ED">
            <w:pPr>
              <w:rPr>
                <w:b/>
                <w:bCs/>
                <w:i/>
                <w:iCs/>
                <w:sz w:val="20"/>
                <w:szCs w:val="20"/>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14:paraId="38AB3BD0" w14:textId="77777777" w:rsidR="00E313C1" w:rsidRDefault="00E313C1" w:rsidP="000661ED">
            <w:pPr>
              <w:rPr>
                <w:b/>
                <w:bCs/>
                <w:i/>
                <w:iCs/>
                <w:sz w:val="20"/>
                <w:szCs w:val="20"/>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14:paraId="1C226AD0" w14:textId="77777777" w:rsidR="00E313C1" w:rsidRDefault="00E313C1" w:rsidP="000661ED">
            <w:pPr>
              <w:rPr>
                <w:b/>
                <w:bCs/>
                <w:i/>
                <w:iCs/>
                <w:sz w:val="20"/>
                <w:szCs w:val="20"/>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F6875A4" w14:textId="77777777" w:rsidR="00E313C1" w:rsidRDefault="00E313C1" w:rsidP="000661ED">
            <w:pPr>
              <w:rPr>
                <w:b/>
                <w:bCs/>
                <w:i/>
                <w:iCs/>
                <w:sz w:val="20"/>
                <w:szCs w:val="20"/>
              </w:rPr>
            </w:pPr>
          </w:p>
        </w:tc>
        <w:tc>
          <w:tcPr>
            <w:tcW w:w="940" w:type="dxa"/>
            <w:tcBorders>
              <w:top w:val="nil"/>
              <w:left w:val="nil"/>
              <w:bottom w:val="single" w:sz="4" w:space="0" w:color="auto"/>
              <w:right w:val="single" w:sz="4" w:space="0" w:color="auto"/>
            </w:tcBorders>
            <w:shd w:val="clear" w:color="000000" w:fill="B8CCE4"/>
            <w:vAlign w:val="bottom"/>
            <w:hideMark/>
          </w:tcPr>
          <w:p w14:paraId="15760ABE" w14:textId="77777777" w:rsidR="00E313C1" w:rsidRDefault="00E313C1" w:rsidP="000661ED">
            <w:pPr>
              <w:jc w:val="center"/>
              <w:rPr>
                <w:b/>
                <w:bCs/>
                <w:i/>
                <w:iCs/>
                <w:sz w:val="20"/>
                <w:szCs w:val="20"/>
              </w:rPr>
            </w:pPr>
            <w:r>
              <w:rPr>
                <w:b/>
                <w:bCs/>
                <w:i/>
                <w:iCs/>
                <w:sz w:val="20"/>
                <w:szCs w:val="20"/>
              </w:rPr>
              <w:t> </w:t>
            </w: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6C86DFBB" w14:textId="77777777" w:rsidR="00E313C1" w:rsidRDefault="00E313C1" w:rsidP="000661ED">
            <w:pPr>
              <w:rPr>
                <w:b/>
                <w:bCs/>
                <w:i/>
                <w:iCs/>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D41F86E" w14:textId="77777777" w:rsidR="00E313C1" w:rsidRDefault="00E313C1" w:rsidP="000661ED">
            <w:pPr>
              <w:rPr>
                <w:b/>
                <w:bCs/>
                <w:i/>
                <w:iCs/>
                <w:sz w:val="20"/>
                <w:szCs w:val="20"/>
              </w:rPr>
            </w:pPr>
          </w:p>
        </w:tc>
      </w:tr>
      <w:tr w:rsidR="00E313C1" w14:paraId="793427C5" w14:textId="77777777" w:rsidTr="00E313C1">
        <w:trPr>
          <w:trHeight w:val="569"/>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03352BC" w14:textId="77777777" w:rsidR="00E313C1" w:rsidRDefault="00E313C1" w:rsidP="000661ED">
            <w:pPr>
              <w:jc w:val="center"/>
              <w:rPr>
                <w:i/>
                <w:iCs/>
                <w:sz w:val="20"/>
                <w:szCs w:val="20"/>
              </w:rPr>
            </w:pPr>
            <w:r>
              <w:rPr>
                <w:i/>
                <w:iCs/>
                <w:sz w:val="20"/>
                <w:szCs w:val="20"/>
              </w:rPr>
              <w:t>1.</w:t>
            </w:r>
          </w:p>
        </w:tc>
        <w:tc>
          <w:tcPr>
            <w:tcW w:w="3538" w:type="dxa"/>
            <w:tcBorders>
              <w:top w:val="nil"/>
              <w:left w:val="nil"/>
              <w:bottom w:val="single" w:sz="4" w:space="0" w:color="auto"/>
              <w:right w:val="single" w:sz="4" w:space="0" w:color="auto"/>
            </w:tcBorders>
            <w:shd w:val="clear" w:color="auto" w:fill="auto"/>
            <w:vAlign w:val="bottom"/>
            <w:hideMark/>
          </w:tcPr>
          <w:p w14:paraId="3CAF3E10" w14:textId="77777777" w:rsidR="00E313C1" w:rsidRDefault="00E313C1" w:rsidP="000661ED">
            <w:pPr>
              <w:rPr>
                <w:i/>
                <w:iCs/>
                <w:sz w:val="20"/>
                <w:szCs w:val="20"/>
              </w:rPr>
            </w:pPr>
            <w:r>
              <w:rPr>
                <w:i/>
                <w:iCs/>
                <w:sz w:val="20"/>
                <w:szCs w:val="20"/>
              </w:rPr>
              <w:t>Tolčenec I 22,4 - 63 mm (sedimentni) za tirno gredo z dobavo na namembno železniško postajo</w:t>
            </w:r>
          </w:p>
        </w:tc>
        <w:tc>
          <w:tcPr>
            <w:tcW w:w="896" w:type="dxa"/>
            <w:tcBorders>
              <w:top w:val="nil"/>
              <w:left w:val="nil"/>
              <w:bottom w:val="single" w:sz="4" w:space="0" w:color="auto"/>
              <w:right w:val="single" w:sz="4" w:space="0" w:color="auto"/>
            </w:tcBorders>
            <w:shd w:val="clear" w:color="auto" w:fill="auto"/>
            <w:noWrap/>
            <w:vAlign w:val="bottom"/>
            <w:hideMark/>
          </w:tcPr>
          <w:p w14:paraId="29ECB638" w14:textId="77777777" w:rsidR="00E313C1" w:rsidRDefault="00E313C1" w:rsidP="000661ED">
            <w:pPr>
              <w:jc w:val="center"/>
              <w:rPr>
                <w:i/>
                <w:iCs/>
                <w:sz w:val="20"/>
                <w:szCs w:val="20"/>
              </w:rPr>
            </w:pPr>
            <w:r>
              <w:rPr>
                <w:i/>
                <w:iCs/>
                <w:sz w:val="20"/>
                <w:szCs w:val="20"/>
              </w:rPr>
              <w:t>SIST EN 13450</w:t>
            </w:r>
          </w:p>
        </w:tc>
        <w:tc>
          <w:tcPr>
            <w:tcW w:w="805" w:type="dxa"/>
            <w:tcBorders>
              <w:top w:val="nil"/>
              <w:left w:val="nil"/>
              <w:bottom w:val="single" w:sz="4" w:space="0" w:color="auto"/>
              <w:right w:val="single" w:sz="4" w:space="0" w:color="auto"/>
            </w:tcBorders>
            <w:shd w:val="clear" w:color="auto" w:fill="auto"/>
            <w:noWrap/>
            <w:vAlign w:val="bottom"/>
            <w:hideMark/>
          </w:tcPr>
          <w:p w14:paraId="791743FA" w14:textId="77777777" w:rsidR="00E313C1" w:rsidRDefault="00E313C1" w:rsidP="000661ED">
            <w:pPr>
              <w:jc w:val="center"/>
              <w:rPr>
                <w:i/>
                <w:iCs/>
                <w:sz w:val="20"/>
                <w:szCs w:val="20"/>
              </w:rPr>
            </w:pPr>
            <w:r>
              <w:rPr>
                <w:i/>
                <w:iCs/>
                <w:sz w:val="20"/>
                <w:szCs w:val="20"/>
              </w:rPr>
              <w:t>m</w:t>
            </w:r>
            <w:r>
              <w:rPr>
                <w:i/>
                <w:iCs/>
                <w:sz w:val="20"/>
                <w:szCs w:val="20"/>
                <w:vertAlign w:val="superscript"/>
              </w:rPr>
              <w:t>3</w:t>
            </w:r>
          </w:p>
        </w:tc>
        <w:tc>
          <w:tcPr>
            <w:tcW w:w="940" w:type="dxa"/>
            <w:tcBorders>
              <w:top w:val="nil"/>
              <w:left w:val="nil"/>
              <w:bottom w:val="single" w:sz="4" w:space="0" w:color="auto"/>
              <w:right w:val="single" w:sz="4" w:space="0" w:color="auto"/>
            </w:tcBorders>
            <w:shd w:val="clear" w:color="auto" w:fill="auto"/>
            <w:noWrap/>
            <w:vAlign w:val="bottom"/>
            <w:hideMark/>
          </w:tcPr>
          <w:p w14:paraId="0C97D286" w14:textId="77777777" w:rsidR="00E313C1" w:rsidRDefault="00E313C1" w:rsidP="000661ED">
            <w:pPr>
              <w:jc w:val="center"/>
              <w:rPr>
                <w:i/>
                <w:iCs/>
                <w:sz w:val="20"/>
                <w:szCs w:val="20"/>
              </w:rPr>
            </w:pPr>
            <w:r>
              <w:rPr>
                <w:i/>
                <w:iCs/>
                <w:sz w:val="20"/>
                <w:szCs w:val="20"/>
              </w:rPr>
              <w:t>25.460,00</w:t>
            </w:r>
          </w:p>
        </w:tc>
        <w:tc>
          <w:tcPr>
            <w:tcW w:w="1470" w:type="dxa"/>
            <w:tcBorders>
              <w:top w:val="nil"/>
              <w:left w:val="nil"/>
              <w:bottom w:val="single" w:sz="4" w:space="0" w:color="auto"/>
              <w:right w:val="single" w:sz="4" w:space="0" w:color="auto"/>
            </w:tcBorders>
            <w:shd w:val="clear" w:color="000000" w:fill="DCE6F1"/>
            <w:noWrap/>
            <w:vAlign w:val="bottom"/>
            <w:hideMark/>
          </w:tcPr>
          <w:p w14:paraId="3774062B" w14:textId="77777777" w:rsidR="00E313C1" w:rsidRDefault="00E313C1" w:rsidP="000661ED">
            <w:pPr>
              <w:jc w:val="center"/>
              <w:rPr>
                <w:i/>
                <w:iCs/>
                <w:sz w:val="20"/>
                <w:szCs w:val="20"/>
              </w:rPr>
            </w:pPr>
            <w:r>
              <w:rPr>
                <w:i/>
                <w:iCs/>
                <w:sz w:val="20"/>
                <w:szCs w:val="20"/>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91D6EE4" w14:textId="77777777" w:rsidR="00E313C1" w:rsidRDefault="00E313C1" w:rsidP="000661ED">
            <w:pPr>
              <w:rPr>
                <w:i/>
                <w:iCs/>
                <w:sz w:val="20"/>
                <w:szCs w:val="20"/>
              </w:rPr>
            </w:pPr>
            <w:r>
              <w:rPr>
                <w:i/>
                <w:iCs/>
                <w:sz w:val="20"/>
                <w:szCs w:val="20"/>
              </w:rPr>
              <w:t> </w:t>
            </w:r>
          </w:p>
        </w:tc>
      </w:tr>
      <w:tr w:rsidR="00E313C1" w14:paraId="4839AB17" w14:textId="77777777" w:rsidTr="00E313C1">
        <w:trPr>
          <w:trHeight w:val="72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0E6B603" w14:textId="77777777" w:rsidR="00E313C1" w:rsidRDefault="00E313C1" w:rsidP="000661ED">
            <w:pPr>
              <w:jc w:val="center"/>
              <w:rPr>
                <w:i/>
                <w:iCs/>
                <w:sz w:val="20"/>
                <w:szCs w:val="20"/>
              </w:rPr>
            </w:pPr>
            <w:r>
              <w:rPr>
                <w:i/>
                <w:iCs/>
                <w:sz w:val="20"/>
                <w:szCs w:val="20"/>
              </w:rPr>
              <w:t>2.</w:t>
            </w:r>
          </w:p>
        </w:tc>
        <w:tc>
          <w:tcPr>
            <w:tcW w:w="3538" w:type="dxa"/>
            <w:tcBorders>
              <w:top w:val="nil"/>
              <w:left w:val="nil"/>
              <w:bottom w:val="single" w:sz="4" w:space="0" w:color="auto"/>
              <w:right w:val="single" w:sz="4" w:space="0" w:color="auto"/>
            </w:tcBorders>
            <w:shd w:val="clear" w:color="auto" w:fill="auto"/>
            <w:vAlign w:val="bottom"/>
            <w:hideMark/>
          </w:tcPr>
          <w:p w14:paraId="1EB59CC5" w14:textId="77777777" w:rsidR="00E313C1" w:rsidRDefault="00E313C1" w:rsidP="000661ED">
            <w:pPr>
              <w:rPr>
                <w:i/>
                <w:iCs/>
                <w:sz w:val="20"/>
                <w:szCs w:val="20"/>
              </w:rPr>
            </w:pPr>
            <w:r>
              <w:rPr>
                <w:i/>
                <w:iCs/>
                <w:sz w:val="20"/>
                <w:szCs w:val="20"/>
              </w:rPr>
              <w:t>Tolčenec I 22,4 - 63 mm (eruptivni) za tirno gredo z dobavo na namembno železniško postajo</w:t>
            </w:r>
          </w:p>
        </w:tc>
        <w:tc>
          <w:tcPr>
            <w:tcW w:w="896" w:type="dxa"/>
            <w:tcBorders>
              <w:top w:val="nil"/>
              <w:left w:val="nil"/>
              <w:bottom w:val="single" w:sz="4" w:space="0" w:color="auto"/>
              <w:right w:val="single" w:sz="4" w:space="0" w:color="auto"/>
            </w:tcBorders>
            <w:shd w:val="clear" w:color="auto" w:fill="auto"/>
            <w:noWrap/>
            <w:vAlign w:val="bottom"/>
            <w:hideMark/>
          </w:tcPr>
          <w:p w14:paraId="384BEF88" w14:textId="77777777" w:rsidR="00E313C1" w:rsidRDefault="00E313C1" w:rsidP="000661ED">
            <w:pPr>
              <w:jc w:val="center"/>
              <w:rPr>
                <w:i/>
                <w:iCs/>
                <w:sz w:val="20"/>
                <w:szCs w:val="20"/>
              </w:rPr>
            </w:pPr>
            <w:r>
              <w:rPr>
                <w:i/>
                <w:iCs/>
                <w:sz w:val="20"/>
                <w:szCs w:val="20"/>
              </w:rPr>
              <w:t>SIST EN 13450</w:t>
            </w:r>
          </w:p>
        </w:tc>
        <w:tc>
          <w:tcPr>
            <w:tcW w:w="805" w:type="dxa"/>
            <w:tcBorders>
              <w:top w:val="nil"/>
              <w:left w:val="nil"/>
              <w:bottom w:val="single" w:sz="4" w:space="0" w:color="auto"/>
              <w:right w:val="single" w:sz="4" w:space="0" w:color="auto"/>
            </w:tcBorders>
            <w:shd w:val="clear" w:color="auto" w:fill="auto"/>
            <w:noWrap/>
            <w:vAlign w:val="bottom"/>
            <w:hideMark/>
          </w:tcPr>
          <w:p w14:paraId="54311690" w14:textId="77777777" w:rsidR="00E313C1" w:rsidRDefault="00E313C1" w:rsidP="000661ED">
            <w:pPr>
              <w:jc w:val="center"/>
              <w:rPr>
                <w:i/>
                <w:iCs/>
                <w:sz w:val="20"/>
                <w:szCs w:val="20"/>
              </w:rPr>
            </w:pPr>
            <w:r>
              <w:rPr>
                <w:i/>
                <w:iCs/>
                <w:sz w:val="20"/>
                <w:szCs w:val="20"/>
              </w:rPr>
              <w:t>m</w:t>
            </w:r>
            <w:r>
              <w:rPr>
                <w:i/>
                <w:iCs/>
                <w:sz w:val="20"/>
                <w:szCs w:val="20"/>
                <w:vertAlign w:val="superscript"/>
              </w:rPr>
              <w:t>3</w:t>
            </w:r>
          </w:p>
        </w:tc>
        <w:tc>
          <w:tcPr>
            <w:tcW w:w="940" w:type="dxa"/>
            <w:tcBorders>
              <w:top w:val="nil"/>
              <w:left w:val="nil"/>
              <w:bottom w:val="single" w:sz="4" w:space="0" w:color="auto"/>
              <w:right w:val="single" w:sz="4" w:space="0" w:color="auto"/>
            </w:tcBorders>
            <w:shd w:val="clear" w:color="auto" w:fill="auto"/>
            <w:noWrap/>
            <w:vAlign w:val="bottom"/>
            <w:hideMark/>
          </w:tcPr>
          <w:p w14:paraId="7A3B6A33" w14:textId="77777777" w:rsidR="00E313C1" w:rsidRDefault="00E313C1" w:rsidP="000661ED">
            <w:pPr>
              <w:jc w:val="center"/>
              <w:rPr>
                <w:i/>
                <w:iCs/>
                <w:sz w:val="20"/>
                <w:szCs w:val="20"/>
              </w:rPr>
            </w:pPr>
            <w:r>
              <w:rPr>
                <w:i/>
                <w:iCs/>
                <w:sz w:val="20"/>
                <w:szCs w:val="20"/>
              </w:rPr>
              <w:t>2.690,00</w:t>
            </w:r>
          </w:p>
        </w:tc>
        <w:tc>
          <w:tcPr>
            <w:tcW w:w="1470" w:type="dxa"/>
            <w:tcBorders>
              <w:top w:val="nil"/>
              <w:left w:val="nil"/>
              <w:bottom w:val="single" w:sz="4" w:space="0" w:color="auto"/>
              <w:right w:val="single" w:sz="4" w:space="0" w:color="auto"/>
            </w:tcBorders>
            <w:shd w:val="clear" w:color="000000" w:fill="DCE6F1"/>
            <w:noWrap/>
            <w:vAlign w:val="bottom"/>
            <w:hideMark/>
          </w:tcPr>
          <w:p w14:paraId="54662934" w14:textId="77777777" w:rsidR="00E313C1" w:rsidRDefault="00E313C1" w:rsidP="000661ED">
            <w:pPr>
              <w:jc w:val="center"/>
              <w:rPr>
                <w:i/>
                <w:iCs/>
                <w:sz w:val="20"/>
                <w:szCs w:val="20"/>
              </w:rPr>
            </w:pPr>
            <w:r>
              <w:rPr>
                <w:i/>
                <w:iCs/>
                <w:sz w:val="20"/>
                <w:szCs w:val="20"/>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E478156" w14:textId="77777777" w:rsidR="00E313C1" w:rsidRDefault="00E313C1" w:rsidP="000661ED">
            <w:pPr>
              <w:rPr>
                <w:i/>
                <w:iCs/>
                <w:sz w:val="20"/>
                <w:szCs w:val="20"/>
              </w:rPr>
            </w:pPr>
            <w:r>
              <w:rPr>
                <w:i/>
                <w:iCs/>
                <w:sz w:val="20"/>
                <w:szCs w:val="20"/>
              </w:rPr>
              <w:t> </w:t>
            </w:r>
          </w:p>
        </w:tc>
      </w:tr>
      <w:tr w:rsidR="00E313C1" w14:paraId="014E74BA" w14:textId="77777777" w:rsidTr="00E313C1">
        <w:trPr>
          <w:trHeight w:val="51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7656C17" w14:textId="77777777" w:rsidR="00E313C1" w:rsidRDefault="00E313C1" w:rsidP="000661ED">
            <w:pPr>
              <w:jc w:val="center"/>
              <w:rPr>
                <w:i/>
                <w:iCs/>
                <w:sz w:val="20"/>
                <w:szCs w:val="20"/>
              </w:rPr>
            </w:pPr>
            <w:r>
              <w:rPr>
                <w:i/>
                <w:iCs/>
                <w:sz w:val="20"/>
                <w:szCs w:val="20"/>
              </w:rPr>
              <w:t>3.</w:t>
            </w:r>
          </w:p>
        </w:tc>
        <w:tc>
          <w:tcPr>
            <w:tcW w:w="3538" w:type="dxa"/>
            <w:tcBorders>
              <w:top w:val="nil"/>
              <w:left w:val="nil"/>
              <w:bottom w:val="single" w:sz="4" w:space="0" w:color="auto"/>
              <w:right w:val="single" w:sz="4" w:space="0" w:color="auto"/>
            </w:tcBorders>
            <w:shd w:val="clear" w:color="auto" w:fill="auto"/>
            <w:vAlign w:val="bottom"/>
            <w:hideMark/>
          </w:tcPr>
          <w:p w14:paraId="043497D3" w14:textId="77777777" w:rsidR="00E313C1" w:rsidRDefault="00E313C1" w:rsidP="000661ED">
            <w:pPr>
              <w:rPr>
                <w:i/>
                <w:iCs/>
                <w:sz w:val="20"/>
                <w:szCs w:val="20"/>
              </w:rPr>
            </w:pPr>
            <w:r>
              <w:rPr>
                <w:i/>
                <w:iCs/>
                <w:sz w:val="20"/>
                <w:szCs w:val="20"/>
              </w:rPr>
              <w:t>Gramoz sejani 0 - 32 mm (tampon) z dobavo na namembno železniško postajo</w:t>
            </w:r>
          </w:p>
        </w:tc>
        <w:tc>
          <w:tcPr>
            <w:tcW w:w="896" w:type="dxa"/>
            <w:tcBorders>
              <w:top w:val="nil"/>
              <w:left w:val="nil"/>
              <w:bottom w:val="single" w:sz="4" w:space="0" w:color="auto"/>
              <w:right w:val="single" w:sz="4" w:space="0" w:color="auto"/>
            </w:tcBorders>
            <w:shd w:val="clear" w:color="auto" w:fill="auto"/>
            <w:noWrap/>
            <w:vAlign w:val="bottom"/>
            <w:hideMark/>
          </w:tcPr>
          <w:p w14:paraId="70B12602" w14:textId="77777777" w:rsidR="00E313C1" w:rsidRDefault="00E313C1" w:rsidP="000661ED">
            <w:pPr>
              <w:jc w:val="center"/>
              <w:rPr>
                <w:i/>
                <w:iCs/>
                <w:sz w:val="20"/>
                <w:szCs w:val="20"/>
              </w:rPr>
            </w:pPr>
            <w:r>
              <w:rPr>
                <w:i/>
                <w:iCs/>
                <w:sz w:val="20"/>
                <w:szCs w:val="20"/>
              </w:rPr>
              <w:t>SIST EN 13450</w:t>
            </w:r>
          </w:p>
        </w:tc>
        <w:tc>
          <w:tcPr>
            <w:tcW w:w="805" w:type="dxa"/>
            <w:tcBorders>
              <w:top w:val="nil"/>
              <w:left w:val="nil"/>
              <w:bottom w:val="single" w:sz="4" w:space="0" w:color="auto"/>
              <w:right w:val="single" w:sz="4" w:space="0" w:color="auto"/>
            </w:tcBorders>
            <w:shd w:val="clear" w:color="auto" w:fill="auto"/>
            <w:noWrap/>
            <w:vAlign w:val="bottom"/>
            <w:hideMark/>
          </w:tcPr>
          <w:p w14:paraId="570C08F2" w14:textId="77777777" w:rsidR="00E313C1" w:rsidRDefault="00E313C1" w:rsidP="000661ED">
            <w:pPr>
              <w:jc w:val="center"/>
              <w:rPr>
                <w:i/>
                <w:iCs/>
                <w:sz w:val="20"/>
                <w:szCs w:val="20"/>
              </w:rPr>
            </w:pPr>
            <w:r>
              <w:rPr>
                <w:i/>
                <w:iCs/>
                <w:sz w:val="20"/>
                <w:szCs w:val="20"/>
              </w:rPr>
              <w:t>m</w:t>
            </w:r>
            <w:r>
              <w:rPr>
                <w:i/>
                <w:iCs/>
                <w:sz w:val="20"/>
                <w:szCs w:val="20"/>
                <w:vertAlign w:val="superscript"/>
              </w:rPr>
              <w:t>3</w:t>
            </w:r>
          </w:p>
        </w:tc>
        <w:tc>
          <w:tcPr>
            <w:tcW w:w="940" w:type="dxa"/>
            <w:tcBorders>
              <w:top w:val="nil"/>
              <w:left w:val="nil"/>
              <w:bottom w:val="single" w:sz="4" w:space="0" w:color="auto"/>
              <w:right w:val="single" w:sz="4" w:space="0" w:color="auto"/>
            </w:tcBorders>
            <w:shd w:val="clear" w:color="auto" w:fill="auto"/>
            <w:noWrap/>
            <w:vAlign w:val="bottom"/>
            <w:hideMark/>
          </w:tcPr>
          <w:p w14:paraId="03C00D40" w14:textId="77777777" w:rsidR="00E313C1" w:rsidRDefault="00E313C1" w:rsidP="000661ED">
            <w:pPr>
              <w:jc w:val="center"/>
              <w:rPr>
                <w:i/>
                <w:iCs/>
                <w:sz w:val="20"/>
                <w:szCs w:val="20"/>
              </w:rPr>
            </w:pPr>
            <w:r>
              <w:rPr>
                <w:i/>
                <w:iCs/>
                <w:sz w:val="20"/>
                <w:szCs w:val="20"/>
              </w:rPr>
              <w:t>5.260,00</w:t>
            </w:r>
          </w:p>
        </w:tc>
        <w:tc>
          <w:tcPr>
            <w:tcW w:w="1470" w:type="dxa"/>
            <w:tcBorders>
              <w:top w:val="nil"/>
              <w:left w:val="nil"/>
              <w:bottom w:val="single" w:sz="4" w:space="0" w:color="auto"/>
              <w:right w:val="single" w:sz="4" w:space="0" w:color="auto"/>
            </w:tcBorders>
            <w:shd w:val="clear" w:color="000000" w:fill="DCE6F1"/>
            <w:noWrap/>
            <w:vAlign w:val="bottom"/>
            <w:hideMark/>
          </w:tcPr>
          <w:p w14:paraId="79C901D9" w14:textId="77777777" w:rsidR="00E313C1" w:rsidRDefault="00E313C1" w:rsidP="000661ED">
            <w:pPr>
              <w:jc w:val="center"/>
              <w:rPr>
                <w:i/>
                <w:iCs/>
                <w:sz w:val="20"/>
                <w:szCs w:val="20"/>
              </w:rPr>
            </w:pPr>
            <w:r>
              <w:rPr>
                <w:i/>
                <w:iCs/>
                <w:sz w:val="20"/>
                <w:szCs w:val="20"/>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2F58EB7A" w14:textId="77777777" w:rsidR="00E313C1" w:rsidRDefault="00E313C1" w:rsidP="000661ED">
            <w:pPr>
              <w:rPr>
                <w:i/>
                <w:iCs/>
                <w:sz w:val="20"/>
                <w:szCs w:val="20"/>
              </w:rPr>
            </w:pPr>
            <w:r>
              <w:rPr>
                <w:i/>
                <w:iCs/>
                <w:sz w:val="20"/>
                <w:szCs w:val="20"/>
              </w:rPr>
              <w:t> </w:t>
            </w:r>
          </w:p>
        </w:tc>
      </w:tr>
      <w:tr w:rsidR="00E313C1" w14:paraId="1890F88F" w14:textId="77777777" w:rsidTr="00E313C1">
        <w:trPr>
          <w:trHeight w:val="51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9E0A909" w14:textId="77777777" w:rsidR="00E313C1" w:rsidRDefault="00E313C1" w:rsidP="000661ED">
            <w:pPr>
              <w:jc w:val="center"/>
              <w:rPr>
                <w:i/>
                <w:iCs/>
                <w:sz w:val="20"/>
                <w:szCs w:val="20"/>
              </w:rPr>
            </w:pPr>
            <w:r>
              <w:rPr>
                <w:i/>
                <w:iCs/>
                <w:sz w:val="20"/>
                <w:szCs w:val="20"/>
              </w:rPr>
              <w:t>4.</w:t>
            </w:r>
          </w:p>
        </w:tc>
        <w:tc>
          <w:tcPr>
            <w:tcW w:w="3538" w:type="dxa"/>
            <w:tcBorders>
              <w:top w:val="nil"/>
              <w:left w:val="nil"/>
              <w:bottom w:val="single" w:sz="4" w:space="0" w:color="auto"/>
              <w:right w:val="single" w:sz="4" w:space="0" w:color="auto"/>
            </w:tcBorders>
            <w:shd w:val="clear" w:color="auto" w:fill="auto"/>
            <w:vAlign w:val="bottom"/>
            <w:hideMark/>
          </w:tcPr>
          <w:p w14:paraId="6EECD334" w14:textId="77777777" w:rsidR="00E313C1" w:rsidRDefault="00E313C1" w:rsidP="000661ED">
            <w:pPr>
              <w:rPr>
                <w:i/>
                <w:iCs/>
                <w:sz w:val="20"/>
                <w:szCs w:val="20"/>
              </w:rPr>
            </w:pPr>
            <w:r>
              <w:rPr>
                <w:i/>
                <w:iCs/>
                <w:sz w:val="20"/>
                <w:szCs w:val="20"/>
              </w:rPr>
              <w:t>Gramoz sejani 8 - 16 mm (premikalne steze) z dobavo na namembno železniško postajo</w:t>
            </w:r>
          </w:p>
        </w:tc>
        <w:tc>
          <w:tcPr>
            <w:tcW w:w="896" w:type="dxa"/>
            <w:tcBorders>
              <w:top w:val="nil"/>
              <w:left w:val="nil"/>
              <w:bottom w:val="single" w:sz="4" w:space="0" w:color="auto"/>
              <w:right w:val="single" w:sz="4" w:space="0" w:color="auto"/>
            </w:tcBorders>
            <w:shd w:val="clear" w:color="auto" w:fill="auto"/>
            <w:noWrap/>
            <w:vAlign w:val="bottom"/>
            <w:hideMark/>
          </w:tcPr>
          <w:p w14:paraId="0E6F6535" w14:textId="77777777" w:rsidR="00E313C1" w:rsidRDefault="00E313C1" w:rsidP="000661ED">
            <w:pPr>
              <w:jc w:val="center"/>
              <w:rPr>
                <w:i/>
                <w:iCs/>
                <w:sz w:val="20"/>
                <w:szCs w:val="20"/>
              </w:rPr>
            </w:pPr>
            <w:r>
              <w:rPr>
                <w:i/>
                <w:iCs/>
                <w:sz w:val="20"/>
                <w:szCs w:val="20"/>
              </w:rPr>
              <w:t>SIST EN 13450</w:t>
            </w:r>
          </w:p>
        </w:tc>
        <w:tc>
          <w:tcPr>
            <w:tcW w:w="805" w:type="dxa"/>
            <w:tcBorders>
              <w:top w:val="nil"/>
              <w:left w:val="nil"/>
              <w:bottom w:val="single" w:sz="4" w:space="0" w:color="auto"/>
              <w:right w:val="single" w:sz="4" w:space="0" w:color="auto"/>
            </w:tcBorders>
            <w:shd w:val="clear" w:color="auto" w:fill="auto"/>
            <w:noWrap/>
            <w:vAlign w:val="bottom"/>
            <w:hideMark/>
          </w:tcPr>
          <w:p w14:paraId="628A6AB5" w14:textId="77777777" w:rsidR="00E313C1" w:rsidRDefault="00E313C1" w:rsidP="000661ED">
            <w:pPr>
              <w:jc w:val="center"/>
              <w:rPr>
                <w:i/>
                <w:iCs/>
                <w:sz w:val="20"/>
                <w:szCs w:val="20"/>
              </w:rPr>
            </w:pPr>
            <w:r>
              <w:rPr>
                <w:i/>
                <w:iCs/>
                <w:sz w:val="20"/>
                <w:szCs w:val="20"/>
              </w:rPr>
              <w:t>m</w:t>
            </w:r>
            <w:r>
              <w:rPr>
                <w:i/>
                <w:iCs/>
                <w:sz w:val="20"/>
                <w:szCs w:val="20"/>
                <w:vertAlign w:val="superscript"/>
              </w:rPr>
              <w:t>3</w:t>
            </w:r>
          </w:p>
        </w:tc>
        <w:tc>
          <w:tcPr>
            <w:tcW w:w="940" w:type="dxa"/>
            <w:tcBorders>
              <w:top w:val="nil"/>
              <w:left w:val="nil"/>
              <w:bottom w:val="single" w:sz="4" w:space="0" w:color="auto"/>
              <w:right w:val="single" w:sz="4" w:space="0" w:color="auto"/>
            </w:tcBorders>
            <w:shd w:val="clear" w:color="auto" w:fill="auto"/>
            <w:noWrap/>
            <w:vAlign w:val="bottom"/>
            <w:hideMark/>
          </w:tcPr>
          <w:p w14:paraId="732C9464" w14:textId="77777777" w:rsidR="00E313C1" w:rsidRDefault="00E313C1" w:rsidP="000661ED">
            <w:pPr>
              <w:jc w:val="center"/>
              <w:rPr>
                <w:i/>
                <w:iCs/>
                <w:sz w:val="20"/>
                <w:szCs w:val="20"/>
              </w:rPr>
            </w:pPr>
            <w:r>
              <w:rPr>
                <w:i/>
                <w:iCs/>
                <w:sz w:val="20"/>
                <w:szCs w:val="20"/>
              </w:rPr>
              <w:t>1.280,00</w:t>
            </w:r>
          </w:p>
        </w:tc>
        <w:tc>
          <w:tcPr>
            <w:tcW w:w="1470" w:type="dxa"/>
            <w:tcBorders>
              <w:top w:val="nil"/>
              <w:left w:val="nil"/>
              <w:bottom w:val="single" w:sz="4" w:space="0" w:color="auto"/>
              <w:right w:val="single" w:sz="4" w:space="0" w:color="auto"/>
            </w:tcBorders>
            <w:shd w:val="clear" w:color="000000" w:fill="DCE6F1"/>
            <w:noWrap/>
            <w:vAlign w:val="bottom"/>
            <w:hideMark/>
          </w:tcPr>
          <w:p w14:paraId="1045BD16" w14:textId="77777777" w:rsidR="00E313C1" w:rsidRDefault="00E313C1" w:rsidP="000661ED">
            <w:pPr>
              <w:jc w:val="center"/>
              <w:rPr>
                <w:i/>
                <w:iCs/>
                <w:sz w:val="20"/>
                <w:szCs w:val="20"/>
              </w:rPr>
            </w:pPr>
            <w:r>
              <w:rPr>
                <w:i/>
                <w:iCs/>
                <w:sz w:val="20"/>
                <w:szCs w:val="20"/>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E73B91A" w14:textId="77777777" w:rsidR="00E313C1" w:rsidRDefault="00E313C1" w:rsidP="000661ED">
            <w:pPr>
              <w:rPr>
                <w:i/>
                <w:iCs/>
                <w:sz w:val="20"/>
                <w:szCs w:val="20"/>
              </w:rPr>
            </w:pPr>
            <w:r>
              <w:rPr>
                <w:i/>
                <w:iCs/>
                <w:sz w:val="20"/>
                <w:szCs w:val="20"/>
              </w:rPr>
              <w:t> </w:t>
            </w:r>
          </w:p>
        </w:tc>
      </w:tr>
      <w:tr w:rsidR="00E313C1" w14:paraId="6593E66D" w14:textId="77777777" w:rsidTr="00E313C1">
        <w:trPr>
          <w:trHeight w:val="51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C9C3ED3" w14:textId="77777777" w:rsidR="00E313C1" w:rsidRDefault="00E313C1" w:rsidP="000661ED">
            <w:pPr>
              <w:jc w:val="center"/>
              <w:rPr>
                <w:i/>
                <w:iCs/>
                <w:sz w:val="20"/>
                <w:szCs w:val="20"/>
              </w:rPr>
            </w:pPr>
            <w:r>
              <w:rPr>
                <w:i/>
                <w:iCs/>
                <w:sz w:val="20"/>
                <w:szCs w:val="20"/>
              </w:rPr>
              <w:lastRenderedPageBreak/>
              <w:t>5.</w:t>
            </w:r>
          </w:p>
        </w:tc>
        <w:tc>
          <w:tcPr>
            <w:tcW w:w="3538" w:type="dxa"/>
            <w:tcBorders>
              <w:top w:val="nil"/>
              <w:left w:val="nil"/>
              <w:bottom w:val="single" w:sz="4" w:space="0" w:color="auto"/>
              <w:right w:val="single" w:sz="4" w:space="0" w:color="auto"/>
            </w:tcBorders>
            <w:shd w:val="clear" w:color="auto" w:fill="auto"/>
            <w:vAlign w:val="bottom"/>
            <w:hideMark/>
          </w:tcPr>
          <w:p w14:paraId="1003E496" w14:textId="77777777" w:rsidR="00E313C1" w:rsidRDefault="00E313C1" w:rsidP="000661ED">
            <w:pPr>
              <w:rPr>
                <w:i/>
                <w:iCs/>
                <w:sz w:val="20"/>
                <w:szCs w:val="20"/>
              </w:rPr>
            </w:pPr>
            <w:r>
              <w:rPr>
                <w:i/>
                <w:iCs/>
                <w:sz w:val="20"/>
                <w:szCs w:val="20"/>
              </w:rPr>
              <w:t>Gramoz sejani 4 - 8 mm z dobavo na namembno železniško postajo</w:t>
            </w:r>
          </w:p>
        </w:tc>
        <w:tc>
          <w:tcPr>
            <w:tcW w:w="896" w:type="dxa"/>
            <w:tcBorders>
              <w:top w:val="nil"/>
              <w:left w:val="nil"/>
              <w:bottom w:val="single" w:sz="4" w:space="0" w:color="auto"/>
              <w:right w:val="single" w:sz="4" w:space="0" w:color="auto"/>
            </w:tcBorders>
            <w:shd w:val="clear" w:color="auto" w:fill="auto"/>
            <w:noWrap/>
            <w:vAlign w:val="bottom"/>
            <w:hideMark/>
          </w:tcPr>
          <w:p w14:paraId="00651155" w14:textId="77777777" w:rsidR="00E313C1" w:rsidRDefault="00E313C1" w:rsidP="000661ED">
            <w:pPr>
              <w:jc w:val="center"/>
              <w:rPr>
                <w:i/>
                <w:iCs/>
                <w:sz w:val="20"/>
                <w:szCs w:val="20"/>
              </w:rPr>
            </w:pPr>
            <w:r>
              <w:rPr>
                <w:i/>
                <w:iCs/>
                <w:sz w:val="20"/>
                <w:szCs w:val="20"/>
              </w:rPr>
              <w:t>SIST EN 13450</w:t>
            </w:r>
          </w:p>
        </w:tc>
        <w:tc>
          <w:tcPr>
            <w:tcW w:w="805" w:type="dxa"/>
            <w:tcBorders>
              <w:top w:val="nil"/>
              <w:left w:val="nil"/>
              <w:bottom w:val="single" w:sz="4" w:space="0" w:color="auto"/>
              <w:right w:val="single" w:sz="4" w:space="0" w:color="auto"/>
            </w:tcBorders>
            <w:shd w:val="clear" w:color="auto" w:fill="auto"/>
            <w:noWrap/>
            <w:vAlign w:val="bottom"/>
            <w:hideMark/>
          </w:tcPr>
          <w:p w14:paraId="40569E41" w14:textId="77777777" w:rsidR="00E313C1" w:rsidRDefault="00E313C1" w:rsidP="000661ED">
            <w:pPr>
              <w:jc w:val="center"/>
              <w:rPr>
                <w:i/>
                <w:iCs/>
                <w:sz w:val="20"/>
                <w:szCs w:val="20"/>
              </w:rPr>
            </w:pPr>
            <w:r>
              <w:rPr>
                <w:i/>
                <w:iCs/>
                <w:sz w:val="20"/>
                <w:szCs w:val="20"/>
              </w:rPr>
              <w:t>m</w:t>
            </w:r>
            <w:r>
              <w:rPr>
                <w:i/>
                <w:iCs/>
                <w:sz w:val="20"/>
                <w:szCs w:val="20"/>
                <w:vertAlign w:val="superscript"/>
              </w:rPr>
              <w:t>3</w:t>
            </w:r>
          </w:p>
        </w:tc>
        <w:tc>
          <w:tcPr>
            <w:tcW w:w="940" w:type="dxa"/>
            <w:tcBorders>
              <w:top w:val="nil"/>
              <w:left w:val="nil"/>
              <w:bottom w:val="single" w:sz="4" w:space="0" w:color="auto"/>
              <w:right w:val="single" w:sz="4" w:space="0" w:color="auto"/>
            </w:tcBorders>
            <w:shd w:val="clear" w:color="auto" w:fill="auto"/>
            <w:noWrap/>
            <w:vAlign w:val="bottom"/>
            <w:hideMark/>
          </w:tcPr>
          <w:p w14:paraId="5601FC2E" w14:textId="77777777" w:rsidR="00E313C1" w:rsidRDefault="00E313C1" w:rsidP="000661ED">
            <w:pPr>
              <w:jc w:val="center"/>
              <w:rPr>
                <w:i/>
                <w:iCs/>
                <w:sz w:val="20"/>
                <w:szCs w:val="20"/>
              </w:rPr>
            </w:pPr>
            <w:r>
              <w:rPr>
                <w:i/>
                <w:iCs/>
                <w:sz w:val="20"/>
                <w:szCs w:val="20"/>
              </w:rPr>
              <w:t>280,00</w:t>
            </w:r>
          </w:p>
        </w:tc>
        <w:tc>
          <w:tcPr>
            <w:tcW w:w="1470" w:type="dxa"/>
            <w:tcBorders>
              <w:top w:val="nil"/>
              <w:left w:val="nil"/>
              <w:bottom w:val="single" w:sz="4" w:space="0" w:color="auto"/>
              <w:right w:val="single" w:sz="4" w:space="0" w:color="auto"/>
            </w:tcBorders>
            <w:shd w:val="clear" w:color="000000" w:fill="DCE6F1"/>
            <w:noWrap/>
            <w:vAlign w:val="bottom"/>
            <w:hideMark/>
          </w:tcPr>
          <w:p w14:paraId="25344D66" w14:textId="77777777" w:rsidR="00E313C1" w:rsidRDefault="00E313C1" w:rsidP="000661ED">
            <w:pPr>
              <w:jc w:val="center"/>
              <w:rPr>
                <w:i/>
                <w:iCs/>
                <w:sz w:val="20"/>
                <w:szCs w:val="20"/>
              </w:rPr>
            </w:pPr>
            <w:r>
              <w:rPr>
                <w:i/>
                <w:iCs/>
                <w:sz w:val="20"/>
                <w:szCs w:val="20"/>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28A0FFA" w14:textId="77777777" w:rsidR="00E313C1" w:rsidRDefault="00E313C1" w:rsidP="000661ED">
            <w:pPr>
              <w:rPr>
                <w:i/>
                <w:iCs/>
                <w:sz w:val="20"/>
                <w:szCs w:val="20"/>
              </w:rPr>
            </w:pPr>
            <w:r>
              <w:rPr>
                <w:i/>
                <w:iCs/>
                <w:sz w:val="20"/>
                <w:szCs w:val="20"/>
              </w:rPr>
              <w:t> </w:t>
            </w:r>
          </w:p>
        </w:tc>
      </w:tr>
      <w:tr w:rsidR="00E313C1" w14:paraId="217866B9" w14:textId="77777777" w:rsidTr="00E313C1">
        <w:trPr>
          <w:trHeight w:val="51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5FBC00E" w14:textId="77777777" w:rsidR="00E313C1" w:rsidRDefault="00E313C1" w:rsidP="000661ED">
            <w:pPr>
              <w:jc w:val="center"/>
              <w:rPr>
                <w:i/>
                <w:iCs/>
                <w:sz w:val="20"/>
                <w:szCs w:val="20"/>
              </w:rPr>
            </w:pPr>
            <w:r>
              <w:rPr>
                <w:i/>
                <w:iCs/>
                <w:sz w:val="20"/>
                <w:szCs w:val="20"/>
              </w:rPr>
              <w:t>6.</w:t>
            </w:r>
          </w:p>
        </w:tc>
        <w:tc>
          <w:tcPr>
            <w:tcW w:w="3538" w:type="dxa"/>
            <w:tcBorders>
              <w:top w:val="nil"/>
              <w:left w:val="nil"/>
              <w:bottom w:val="single" w:sz="4" w:space="0" w:color="auto"/>
              <w:right w:val="single" w:sz="4" w:space="0" w:color="auto"/>
            </w:tcBorders>
            <w:shd w:val="clear" w:color="auto" w:fill="auto"/>
            <w:vAlign w:val="bottom"/>
            <w:hideMark/>
          </w:tcPr>
          <w:p w14:paraId="6D88740F" w14:textId="77777777" w:rsidR="00E313C1" w:rsidRDefault="00E313C1" w:rsidP="000661ED">
            <w:pPr>
              <w:rPr>
                <w:i/>
                <w:iCs/>
                <w:sz w:val="20"/>
                <w:szCs w:val="20"/>
              </w:rPr>
            </w:pPr>
            <w:r>
              <w:rPr>
                <w:i/>
                <w:iCs/>
                <w:sz w:val="20"/>
                <w:szCs w:val="20"/>
              </w:rPr>
              <w:t>Gramoz sejani 0 - 16 mm z dobavo na namembno železniško postajo</w:t>
            </w:r>
          </w:p>
        </w:tc>
        <w:tc>
          <w:tcPr>
            <w:tcW w:w="896" w:type="dxa"/>
            <w:tcBorders>
              <w:top w:val="nil"/>
              <w:left w:val="nil"/>
              <w:bottom w:val="single" w:sz="4" w:space="0" w:color="auto"/>
              <w:right w:val="single" w:sz="4" w:space="0" w:color="auto"/>
            </w:tcBorders>
            <w:shd w:val="clear" w:color="auto" w:fill="auto"/>
            <w:noWrap/>
            <w:vAlign w:val="bottom"/>
            <w:hideMark/>
          </w:tcPr>
          <w:p w14:paraId="26D945C2" w14:textId="77777777" w:rsidR="00E313C1" w:rsidRDefault="00E313C1" w:rsidP="000661ED">
            <w:pPr>
              <w:jc w:val="center"/>
              <w:rPr>
                <w:i/>
                <w:iCs/>
                <w:sz w:val="20"/>
                <w:szCs w:val="20"/>
              </w:rPr>
            </w:pPr>
            <w:r>
              <w:rPr>
                <w:i/>
                <w:iCs/>
                <w:sz w:val="20"/>
                <w:szCs w:val="20"/>
              </w:rPr>
              <w:t>SIST EN 13450</w:t>
            </w:r>
          </w:p>
        </w:tc>
        <w:tc>
          <w:tcPr>
            <w:tcW w:w="805" w:type="dxa"/>
            <w:tcBorders>
              <w:top w:val="nil"/>
              <w:left w:val="nil"/>
              <w:bottom w:val="single" w:sz="4" w:space="0" w:color="auto"/>
              <w:right w:val="single" w:sz="4" w:space="0" w:color="auto"/>
            </w:tcBorders>
            <w:shd w:val="clear" w:color="auto" w:fill="auto"/>
            <w:noWrap/>
            <w:vAlign w:val="bottom"/>
            <w:hideMark/>
          </w:tcPr>
          <w:p w14:paraId="7855E2F0" w14:textId="77777777" w:rsidR="00E313C1" w:rsidRDefault="00E313C1" w:rsidP="000661ED">
            <w:pPr>
              <w:jc w:val="center"/>
              <w:rPr>
                <w:i/>
                <w:iCs/>
                <w:sz w:val="20"/>
                <w:szCs w:val="20"/>
              </w:rPr>
            </w:pPr>
            <w:r>
              <w:rPr>
                <w:i/>
                <w:iCs/>
                <w:sz w:val="20"/>
                <w:szCs w:val="20"/>
              </w:rPr>
              <w:t>m</w:t>
            </w:r>
            <w:r>
              <w:rPr>
                <w:i/>
                <w:iCs/>
                <w:sz w:val="20"/>
                <w:szCs w:val="20"/>
                <w:vertAlign w:val="superscript"/>
              </w:rPr>
              <w:t>3</w:t>
            </w:r>
          </w:p>
        </w:tc>
        <w:tc>
          <w:tcPr>
            <w:tcW w:w="940" w:type="dxa"/>
            <w:tcBorders>
              <w:top w:val="nil"/>
              <w:left w:val="nil"/>
              <w:bottom w:val="single" w:sz="4" w:space="0" w:color="auto"/>
              <w:right w:val="single" w:sz="4" w:space="0" w:color="auto"/>
            </w:tcBorders>
            <w:shd w:val="clear" w:color="auto" w:fill="auto"/>
            <w:noWrap/>
            <w:vAlign w:val="bottom"/>
            <w:hideMark/>
          </w:tcPr>
          <w:p w14:paraId="11F00BA0" w14:textId="77777777" w:rsidR="00E313C1" w:rsidRDefault="00E313C1" w:rsidP="000661ED">
            <w:pPr>
              <w:jc w:val="center"/>
              <w:rPr>
                <w:i/>
                <w:iCs/>
                <w:sz w:val="20"/>
                <w:szCs w:val="20"/>
              </w:rPr>
            </w:pPr>
            <w:r>
              <w:rPr>
                <w:i/>
                <w:iCs/>
                <w:sz w:val="20"/>
                <w:szCs w:val="20"/>
              </w:rPr>
              <w:t>30,00</w:t>
            </w:r>
          </w:p>
        </w:tc>
        <w:tc>
          <w:tcPr>
            <w:tcW w:w="1470" w:type="dxa"/>
            <w:tcBorders>
              <w:top w:val="nil"/>
              <w:left w:val="nil"/>
              <w:bottom w:val="single" w:sz="4" w:space="0" w:color="auto"/>
              <w:right w:val="single" w:sz="4" w:space="0" w:color="auto"/>
            </w:tcBorders>
            <w:shd w:val="clear" w:color="000000" w:fill="DCE6F1"/>
            <w:noWrap/>
            <w:vAlign w:val="bottom"/>
            <w:hideMark/>
          </w:tcPr>
          <w:p w14:paraId="40FAA51C" w14:textId="77777777" w:rsidR="00E313C1" w:rsidRDefault="00E313C1" w:rsidP="000661ED">
            <w:pPr>
              <w:jc w:val="center"/>
              <w:rPr>
                <w:i/>
                <w:iCs/>
                <w:sz w:val="20"/>
                <w:szCs w:val="20"/>
              </w:rPr>
            </w:pPr>
            <w:r>
              <w:rPr>
                <w:i/>
                <w:iCs/>
                <w:sz w:val="20"/>
                <w:szCs w:val="20"/>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A9CEE8C" w14:textId="77777777" w:rsidR="00E313C1" w:rsidRDefault="00E313C1" w:rsidP="000661ED">
            <w:pPr>
              <w:rPr>
                <w:i/>
                <w:iCs/>
                <w:sz w:val="20"/>
                <w:szCs w:val="20"/>
              </w:rPr>
            </w:pPr>
            <w:r>
              <w:rPr>
                <w:i/>
                <w:iCs/>
                <w:sz w:val="20"/>
                <w:szCs w:val="20"/>
              </w:rPr>
              <w:t> </w:t>
            </w:r>
          </w:p>
        </w:tc>
      </w:tr>
      <w:tr w:rsidR="00E313C1" w14:paraId="0B7CBE0A" w14:textId="77777777" w:rsidTr="00E313C1">
        <w:trPr>
          <w:trHeight w:val="51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3099655" w14:textId="77777777" w:rsidR="00E313C1" w:rsidRDefault="00E313C1" w:rsidP="000661ED">
            <w:pPr>
              <w:jc w:val="center"/>
              <w:rPr>
                <w:i/>
                <w:iCs/>
                <w:sz w:val="20"/>
                <w:szCs w:val="20"/>
              </w:rPr>
            </w:pPr>
            <w:r>
              <w:rPr>
                <w:i/>
                <w:iCs/>
                <w:sz w:val="20"/>
                <w:szCs w:val="20"/>
              </w:rPr>
              <w:t>7.</w:t>
            </w:r>
          </w:p>
        </w:tc>
        <w:tc>
          <w:tcPr>
            <w:tcW w:w="3538" w:type="dxa"/>
            <w:tcBorders>
              <w:top w:val="nil"/>
              <w:left w:val="nil"/>
              <w:bottom w:val="single" w:sz="4" w:space="0" w:color="auto"/>
              <w:right w:val="single" w:sz="4" w:space="0" w:color="auto"/>
            </w:tcBorders>
            <w:shd w:val="clear" w:color="auto" w:fill="auto"/>
            <w:vAlign w:val="bottom"/>
            <w:hideMark/>
          </w:tcPr>
          <w:p w14:paraId="3EE8B4EE" w14:textId="77777777" w:rsidR="00E313C1" w:rsidRDefault="00E313C1" w:rsidP="000661ED">
            <w:pPr>
              <w:rPr>
                <w:i/>
                <w:iCs/>
                <w:sz w:val="20"/>
                <w:szCs w:val="20"/>
              </w:rPr>
            </w:pPr>
            <w:r>
              <w:rPr>
                <w:i/>
                <w:iCs/>
                <w:sz w:val="20"/>
                <w:szCs w:val="20"/>
              </w:rPr>
              <w:t>Gramoz sejani 0 - 8 mm z dobavo na namembno železniško postajo</w:t>
            </w:r>
          </w:p>
        </w:tc>
        <w:tc>
          <w:tcPr>
            <w:tcW w:w="896" w:type="dxa"/>
            <w:tcBorders>
              <w:top w:val="nil"/>
              <w:left w:val="nil"/>
              <w:bottom w:val="single" w:sz="4" w:space="0" w:color="auto"/>
              <w:right w:val="single" w:sz="4" w:space="0" w:color="auto"/>
            </w:tcBorders>
            <w:shd w:val="clear" w:color="auto" w:fill="auto"/>
            <w:noWrap/>
            <w:vAlign w:val="bottom"/>
            <w:hideMark/>
          </w:tcPr>
          <w:p w14:paraId="0071F3D8" w14:textId="77777777" w:rsidR="00E313C1" w:rsidRDefault="00E313C1" w:rsidP="000661ED">
            <w:pPr>
              <w:jc w:val="center"/>
              <w:rPr>
                <w:i/>
                <w:iCs/>
                <w:sz w:val="20"/>
                <w:szCs w:val="20"/>
              </w:rPr>
            </w:pPr>
            <w:r>
              <w:rPr>
                <w:i/>
                <w:iCs/>
                <w:sz w:val="20"/>
                <w:szCs w:val="20"/>
              </w:rPr>
              <w:t>SIST EN 13450</w:t>
            </w:r>
          </w:p>
        </w:tc>
        <w:tc>
          <w:tcPr>
            <w:tcW w:w="805" w:type="dxa"/>
            <w:tcBorders>
              <w:top w:val="nil"/>
              <w:left w:val="nil"/>
              <w:bottom w:val="single" w:sz="4" w:space="0" w:color="auto"/>
              <w:right w:val="single" w:sz="4" w:space="0" w:color="auto"/>
            </w:tcBorders>
            <w:shd w:val="clear" w:color="auto" w:fill="auto"/>
            <w:noWrap/>
            <w:vAlign w:val="bottom"/>
            <w:hideMark/>
          </w:tcPr>
          <w:p w14:paraId="2EA44FBB" w14:textId="77777777" w:rsidR="00E313C1" w:rsidRDefault="00E313C1" w:rsidP="000661ED">
            <w:pPr>
              <w:jc w:val="center"/>
              <w:rPr>
                <w:i/>
                <w:iCs/>
                <w:sz w:val="20"/>
                <w:szCs w:val="20"/>
              </w:rPr>
            </w:pPr>
            <w:r>
              <w:rPr>
                <w:i/>
                <w:iCs/>
                <w:sz w:val="20"/>
                <w:szCs w:val="20"/>
              </w:rPr>
              <w:t>m</w:t>
            </w:r>
            <w:r>
              <w:rPr>
                <w:i/>
                <w:iCs/>
                <w:sz w:val="20"/>
                <w:szCs w:val="20"/>
                <w:vertAlign w:val="superscript"/>
              </w:rPr>
              <w:t>3</w:t>
            </w:r>
          </w:p>
        </w:tc>
        <w:tc>
          <w:tcPr>
            <w:tcW w:w="940" w:type="dxa"/>
            <w:tcBorders>
              <w:top w:val="nil"/>
              <w:left w:val="nil"/>
              <w:bottom w:val="single" w:sz="4" w:space="0" w:color="auto"/>
              <w:right w:val="single" w:sz="4" w:space="0" w:color="auto"/>
            </w:tcBorders>
            <w:shd w:val="clear" w:color="auto" w:fill="auto"/>
            <w:noWrap/>
            <w:vAlign w:val="bottom"/>
            <w:hideMark/>
          </w:tcPr>
          <w:p w14:paraId="70937D7E" w14:textId="77777777" w:rsidR="00E313C1" w:rsidRDefault="00E313C1" w:rsidP="000661ED">
            <w:pPr>
              <w:jc w:val="center"/>
              <w:rPr>
                <w:i/>
                <w:iCs/>
                <w:sz w:val="20"/>
                <w:szCs w:val="20"/>
              </w:rPr>
            </w:pPr>
            <w:r>
              <w:rPr>
                <w:i/>
                <w:iCs/>
                <w:sz w:val="20"/>
                <w:szCs w:val="20"/>
              </w:rPr>
              <w:t>100,00</w:t>
            </w:r>
          </w:p>
        </w:tc>
        <w:tc>
          <w:tcPr>
            <w:tcW w:w="1470" w:type="dxa"/>
            <w:tcBorders>
              <w:top w:val="nil"/>
              <w:left w:val="nil"/>
              <w:bottom w:val="single" w:sz="4" w:space="0" w:color="auto"/>
              <w:right w:val="single" w:sz="4" w:space="0" w:color="auto"/>
            </w:tcBorders>
            <w:shd w:val="clear" w:color="000000" w:fill="DCE6F1"/>
            <w:noWrap/>
            <w:vAlign w:val="bottom"/>
            <w:hideMark/>
          </w:tcPr>
          <w:p w14:paraId="654237D4" w14:textId="77777777" w:rsidR="00E313C1" w:rsidRDefault="00E313C1" w:rsidP="000661ED">
            <w:pPr>
              <w:jc w:val="center"/>
              <w:rPr>
                <w:i/>
                <w:iCs/>
                <w:sz w:val="20"/>
                <w:szCs w:val="20"/>
              </w:rPr>
            </w:pPr>
            <w:r>
              <w:rPr>
                <w:i/>
                <w:iCs/>
                <w:sz w:val="20"/>
                <w:szCs w:val="20"/>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864BB93" w14:textId="77777777" w:rsidR="00E313C1" w:rsidRDefault="00E313C1" w:rsidP="000661ED">
            <w:pPr>
              <w:rPr>
                <w:i/>
                <w:iCs/>
                <w:sz w:val="20"/>
                <w:szCs w:val="20"/>
              </w:rPr>
            </w:pPr>
            <w:r>
              <w:rPr>
                <w:i/>
                <w:iCs/>
                <w:sz w:val="20"/>
                <w:szCs w:val="20"/>
              </w:rPr>
              <w:t> </w:t>
            </w:r>
          </w:p>
        </w:tc>
      </w:tr>
      <w:tr w:rsidR="00E313C1" w14:paraId="4B3E9B4B" w14:textId="77777777" w:rsidTr="00E313C1">
        <w:trPr>
          <w:trHeight w:val="51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932B9F" w14:textId="77777777" w:rsidR="00E313C1" w:rsidRDefault="00E313C1" w:rsidP="000661ED">
            <w:pPr>
              <w:jc w:val="center"/>
              <w:rPr>
                <w:i/>
                <w:iCs/>
                <w:sz w:val="20"/>
                <w:szCs w:val="20"/>
              </w:rPr>
            </w:pPr>
            <w:r>
              <w:rPr>
                <w:i/>
                <w:iCs/>
                <w:sz w:val="20"/>
                <w:szCs w:val="20"/>
              </w:rPr>
              <w:t>8.</w:t>
            </w:r>
          </w:p>
        </w:tc>
        <w:tc>
          <w:tcPr>
            <w:tcW w:w="3538" w:type="dxa"/>
            <w:tcBorders>
              <w:top w:val="single" w:sz="4" w:space="0" w:color="auto"/>
              <w:left w:val="nil"/>
              <w:bottom w:val="single" w:sz="4" w:space="0" w:color="auto"/>
              <w:right w:val="single" w:sz="4" w:space="0" w:color="auto"/>
            </w:tcBorders>
            <w:shd w:val="clear" w:color="auto" w:fill="auto"/>
            <w:vAlign w:val="bottom"/>
            <w:hideMark/>
          </w:tcPr>
          <w:p w14:paraId="7BF79B89" w14:textId="77777777" w:rsidR="00E313C1" w:rsidRDefault="00E313C1" w:rsidP="000661ED">
            <w:pPr>
              <w:rPr>
                <w:i/>
                <w:iCs/>
                <w:sz w:val="20"/>
                <w:szCs w:val="20"/>
              </w:rPr>
            </w:pPr>
            <w:r>
              <w:rPr>
                <w:i/>
                <w:iCs/>
                <w:sz w:val="20"/>
                <w:szCs w:val="20"/>
              </w:rPr>
              <w:t>Gramoz sejani 0 - 4 mm z dobavo na namembno železniško postajo</w:t>
            </w:r>
          </w:p>
        </w:tc>
        <w:tc>
          <w:tcPr>
            <w:tcW w:w="896" w:type="dxa"/>
            <w:tcBorders>
              <w:top w:val="single" w:sz="4" w:space="0" w:color="auto"/>
              <w:left w:val="nil"/>
              <w:bottom w:val="single" w:sz="4" w:space="0" w:color="auto"/>
              <w:right w:val="single" w:sz="4" w:space="0" w:color="auto"/>
            </w:tcBorders>
            <w:shd w:val="clear" w:color="auto" w:fill="auto"/>
            <w:noWrap/>
            <w:vAlign w:val="bottom"/>
            <w:hideMark/>
          </w:tcPr>
          <w:p w14:paraId="6516D4A6" w14:textId="77777777" w:rsidR="00E313C1" w:rsidRDefault="00E313C1" w:rsidP="000661ED">
            <w:pPr>
              <w:jc w:val="center"/>
              <w:rPr>
                <w:i/>
                <w:iCs/>
                <w:sz w:val="20"/>
                <w:szCs w:val="20"/>
              </w:rPr>
            </w:pPr>
            <w:r>
              <w:rPr>
                <w:i/>
                <w:iCs/>
                <w:sz w:val="20"/>
                <w:szCs w:val="20"/>
              </w:rPr>
              <w:t>SIST EN 13450</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37E8C424" w14:textId="77777777" w:rsidR="00E313C1" w:rsidRDefault="00E313C1" w:rsidP="000661ED">
            <w:pPr>
              <w:jc w:val="center"/>
              <w:rPr>
                <w:i/>
                <w:iCs/>
                <w:sz w:val="20"/>
                <w:szCs w:val="20"/>
              </w:rPr>
            </w:pPr>
            <w:r>
              <w:rPr>
                <w:i/>
                <w:iCs/>
                <w:sz w:val="20"/>
                <w:szCs w:val="20"/>
              </w:rPr>
              <w:t>m</w:t>
            </w:r>
            <w:r>
              <w:rPr>
                <w:i/>
                <w:iCs/>
                <w:sz w:val="20"/>
                <w:szCs w:val="20"/>
                <w:vertAlign w:val="superscript"/>
              </w:rPr>
              <w:t>3</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77B958C4" w14:textId="77777777" w:rsidR="00E313C1" w:rsidRDefault="00E313C1" w:rsidP="000661ED">
            <w:pPr>
              <w:jc w:val="center"/>
              <w:rPr>
                <w:i/>
                <w:iCs/>
                <w:sz w:val="20"/>
                <w:szCs w:val="20"/>
              </w:rPr>
            </w:pPr>
            <w:r>
              <w:rPr>
                <w:i/>
                <w:iCs/>
                <w:sz w:val="20"/>
                <w:szCs w:val="20"/>
              </w:rPr>
              <w:t>60,00</w:t>
            </w:r>
          </w:p>
        </w:tc>
        <w:tc>
          <w:tcPr>
            <w:tcW w:w="1470" w:type="dxa"/>
            <w:tcBorders>
              <w:top w:val="single" w:sz="4" w:space="0" w:color="auto"/>
              <w:left w:val="nil"/>
              <w:bottom w:val="single" w:sz="4" w:space="0" w:color="auto"/>
              <w:right w:val="single" w:sz="4" w:space="0" w:color="auto"/>
            </w:tcBorders>
            <w:shd w:val="clear" w:color="000000" w:fill="DCE6F1"/>
            <w:noWrap/>
            <w:vAlign w:val="bottom"/>
            <w:hideMark/>
          </w:tcPr>
          <w:p w14:paraId="1C8F402E" w14:textId="77777777" w:rsidR="00E313C1" w:rsidRDefault="00E313C1" w:rsidP="000661ED">
            <w:pPr>
              <w:jc w:val="center"/>
              <w:rPr>
                <w:i/>
                <w:iCs/>
                <w:sz w:val="20"/>
                <w:szCs w:val="20"/>
              </w:rPr>
            </w:pPr>
            <w:r>
              <w:rPr>
                <w:i/>
                <w:iCs/>
                <w:sz w:val="20"/>
                <w:szCs w:val="20"/>
              </w:rPr>
              <w:t> </w:t>
            </w:r>
          </w:p>
        </w:tc>
        <w:tc>
          <w:tcPr>
            <w:tcW w:w="1417" w:type="dxa"/>
            <w:tcBorders>
              <w:top w:val="single" w:sz="4" w:space="0" w:color="auto"/>
              <w:left w:val="nil"/>
              <w:bottom w:val="single" w:sz="4" w:space="0" w:color="auto"/>
              <w:right w:val="single" w:sz="4" w:space="0" w:color="auto"/>
            </w:tcBorders>
            <w:shd w:val="clear" w:color="000000" w:fill="DCE6F1"/>
            <w:noWrap/>
            <w:vAlign w:val="bottom"/>
            <w:hideMark/>
          </w:tcPr>
          <w:p w14:paraId="3E9DEA9F" w14:textId="77777777" w:rsidR="00E313C1" w:rsidRDefault="00E313C1" w:rsidP="000661ED">
            <w:pPr>
              <w:rPr>
                <w:i/>
                <w:iCs/>
                <w:sz w:val="20"/>
                <w:szCs w:val="20"/>
              </w:rPr>
            </w:pPr>
            <w:r>
              <w:rPr>
                <w:i/>
                <w:iCs/>
                <w:sz w:val="20"/>
                <w:szCs w:val="20"/>
              </w:rPr>
              <w:t> </w:t>
            </w:r>
          </w:p>
        </w:tc>
      </w:tr>
      <w:tr w:rsidR="00E313C1" w14:paraId="7FD450F0" w14:textId="77777777" w:rsidTr="00E313C1">
        <w:trPr>
          <w:trHeight w:val="690"/>
        </w:trPr>
        <w:tc>
          <w:tcPr>
            <w:tcW w:w="562"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BD87BAA" w14:textId="77777777" w:rsidR="00E313C1" w:rsidRDefault="00E313C1" w:rsidP="000661ED">
            <w:pPr>
              <w:jc w:val="center"/>
              <w:rPr>
                <w:i/>
                <w:iCs/>
                <w:sz w:val="20"/>
                <w:szCs w:val="20"/>
              </w:rPr>
            </w:pPr>
            <w:r>
              <w:rPr>
                <w:i/>
                <w:iCs/>
                <w:sz w:val="20"/>
                <w:szCs w:val="20"/>
              </w:rPr>
              <w:t> </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3DBC12A9" w14:textId="77777777" w:rsidR="00E313C1" w:rsidRDefault="00E313C1" w:rsidP="000661ED">
            <w:pPr>
              <w:rPr>
                <w:i/>
                <w:iCs/>
                <w:sz w:val="20"/>
                <w:szCs w:val="20"/>
              </w:rPr>
            </w:pPr>
            <w:r>
              <w:rPr>
                <w:i/>
                <w:iCs/>
                <w:sz w:val="20"/>
                <w:szCs w:val="20"/>
              </w:rPr>
              <w:t> </w:t>
            </w:r>
          </w:p>
        </w:tc>
        <w:tc>
          <w:tcPr>
            <w:tcW w:w="896"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7324A480" w14:textId="77777777" w:rsidR="00E313C1" w:rsidRDefault="00E313C1" w:rsidP="000661ED">
            <w:pPr>
              <w:jc w:val="center"/>
              <w:rPr>
                <w:i/>
                <w:iCs/>
                <w:sz w:val="20"/>
                <w:szCs w:val="20"/>
              </w:rPr>
            </w:pPr>
            <w:r>
              <w:rPr>
                <w:i/>
                <w:iCs/>
                <w:sz w:val="20"/>
                <w:szCs w:val="20"/>
              </w:rPr>
              <w:t> </w:t>
            </w:r>
          </w:p>
        </w:tc>
        <w:tc>
          <w:tcPr>
            <w:tcW w:w="805"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5FC7AACC" w14:textId="77777777" w:rsidR="00E313C1" w:rsidRDefault="00E313C1" w:rsidP="000661ED">
            <w:pPr>
              <w:jc w:val="center"/>
              <w:rPr>
                <w:i/>
                <w:iCs/>
                <w:sz w:val="20"/>
                <w:szCs w:val="20"/>
              </w:rPr>
            </w:pPr>
            <w:r>
              <w:rPr>
                <w:i/>
                <w:iCs/>
                <w:sz w:val="20"/>
                <w:szCs w:val="20"/>
              </w:rPr>
              <w:t> </w:t>
            </w:r>
          </w:p>
        </w:tc>
        <w:tc>
          <w:tcPr>
            <w:tcW w:w="940"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09F04E52" w14:textId="77777777" w:rsidR="00E313C1" w:rsidRDefault="00E313C1" w:rsidP="000661ED">
            <w:pPr>
              <w:rPr>
                <w:i/>
                <w:iCs/>
                <w:sz w:val="20"/>
                <w:szCs w:val="20"/>
              </w:rPr>
            </w:pPr>
            <w:r>
              <w:rPr>
                <w:i/>
                <w:iCs/>
                <w:sz w:val="20"/>
                <w:szCs w:val="20"/>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2F95D14" w14:textId="77777777" w:rsidR="00E313C1" w:rsidRDefault="00E313C1" w:rsidP="000661ED">
            <w:pPr>
              <w:jc w:val="right"/>
              <w:rPr>
                <w:b/>
                <w:bCs/>
                <w:i/>
                <w:iCs/>
                <w:sz w:val="20"/>
                <w:szCs w:val="20"/>
              </w:rPr>
            </w:pPr>
            <w:r>
              <w:rPr>
                <w:b/>
                <w:bCs/>
                <w:i/>
                <w:iCs/>
                <w:sz w:val="20"/>
                <w:szCs w:val="20"/>
              </w:rPr>
              <w:t>SKUPAJ brez DDV v EUR :</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1374B870" w14:textId="77777777" w:rsidR="00E313C1" w:rsidRDefault="00E313C1" w:rsidP="000661ED">
            <w:pPr>
              <w:rPr>
                <w:b/>
                <w:bCs/>
                <w:i/>
                <w:iCs/>
                <w:sz w:val="20"/>
                <w:szCs w:val="20"/>
              </w:rPr>
            </w:pPr>
            <w:r>
              <w:rPr>
                <w:b/>
                <w:bCs/>
                <w:i/>
                <w:iCs/>
                <w:sz w:val="20"/>
                <w:szCs w:val="20"/>
              </w:rPr>
              <w:t> </w:t>
            </w:r>
          </w:p>
        </w:tc>
      </w:tr>
      <w:tr w:rsidR="00E313C1" w14:paraId="0DD78909" w14:textId="77777777" w:rsidTr="00E313C1">
        <w:trPr>
          <w:trHeight w:val="360"/>
        </w:trPr>
        <w:tc>
          <w:tcPr>
            <w:tcW w:w="562" w:type="dxa"/>
            <w:tcBorders>
              <w:top w:val="single" w:sz="4" w:space="0" w:color="auto"/>
            </w:tcBorders>
            <w:shd w:val="clear" w:color="auto" w:fill="auto"/>
            <w:noWrap/>
            <w:vAlign w:val="center"/>
          </w:tcPr>
          <w:p w14:paraId="0F32067E" w14:textId="77777777" w:rsidR="00E313C1" w:rsidRDefault="00E313C1" w:rsidP="000661ED">
            <w:pPr>
              <w:jc w:val="center"/>
              <w:rPr>
                <w:i/>
                <w:iCs/>
                <w:sz w:val="20"/>
                <w:szCs w:val="20"/>
              </w:rPr>
            </w:pPr>
          </w:p>
        </w:tc>
        <w:tc>
          <w:tcPr>
            <w:tcW w:w="3538" w:type="dxa"/>
            <w:tcBorders>
              <w:top w:val="single" w:sz="4" w:space="0" w:color="auto"/>
            </w:tcBorders>
            <w:shd w:val="clear" w:color="auto" w:fill="auto"/>
            <w:noWrap/>
            <w:vAlign w:val="bottom"/>
          </w:tcPr>
          <w:p w14:paraId="7FE31792" w14:textId="77777777" w:rsidR="00E313C1" w:rsidRDefault="00E313C1" w:rsidP="000661ED">
            <w:pPr>
              <w:jc w:val="center"/>
              <w:rPr>
                <w:sz w:val="20"/>
                <w:szCs w:val="20"/>
              </w:rPr>
            </w:pPr>
          </w:p>
        </w:tc>
        <w:tc>
          <w:tcPr>
            <w:tcW w:w="896" w:type="dxa"/>
            <w:tcBorders>
              <w:top w:val="single" w:sz="4" w:space="0" w:color="auto"/>
            </w:tcBorders>
            <w:shd w:val="clear" w:color="auto" w:fill="auto"/>
            <w:noWrap/>
            <w:vAlign w:val="bottom"/>
          </w:tcPr>
          <w:p w14:paraId="460C2803" w14:textId="77777777" w:rsidR="00E313C1" w:rsidRDefault="00E313C1" w:rsidP="000661ED">
            <w:pPr>
              <w:rPr>
                <w:sz w:val="20"/>
                <w:szCs w:val="20"/>
              </w:rPr>
            </w:pPr>
          </w:p>
        </w:tc>
        <w:tc>
          <w:tcPr>
            <w:tcW w:w="805" w:type="dxa"/>
            <w:tcBorders>
              <w:top w:val="single" w:sz="4" w:space="0" w:color="auto"/>
            </w:tcBorders>
            <w:shd w:val="clear" w:color="auto" w:fill="auto"/>
            <w:noWrap/>
            <w:vAlign w:val="bottom"/>
          </w:tcPr>
          <w:p w14:paraId="5B67CB30" w14:textId="77777777" w:rsidR="00E313C1" w:rsidRDefault="00E313C1" w:rsidP="000661ED">
            <w:pPr>
              <w:jc w:val="center"/>
              <w:rPr>
                <w:sz w:val="20"/>
                <w:szCs w:val="20"/>
              </w:rPr>
            </w:pPr>
          </w:p>
        </w:tc>
        <w:tc>
          <w:tcPr>
            <w:tcW w:w="940" w:type="dxa"/>
            <w:tcBorders>
              <w:top w:val="single" w:sz="4" w:space="0" w:color="auto"/>
            </w:tcBorders>
            <w:shd w:val="clear" w:color="auto" w:fill="auto"/>
            <w:noWrap/>
            <w:vAlign w:val="bottom"/>
          </w:tcPr>
          <w:p w14:paraId="37EAD0F2" w14:textId="77777777" w:rsidR="00E313C1" w:rsidRDefault="00E313C1" w:rsidP="000661ED">
            <w:pPr>
              <w:jc w:val="center"/>
              <w:rPr>
                <w:sz w:val="20"/>
                <w:szCs w:val="20"/>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465EABF4" w14:textId="77777777" w:rsidR="00E313C1" w:rsidRDefault="00E313C1" w:rsidP="000661ED">
            <w:pPr>
              <w:rPr>
                <w:b/>
                <w:bCs/>
                <w:i/>
                <w:iCs/>
                <w:sz w:val="20"/>
                <w:szCs w:val="20"/>
              </w:rPr>
            </w:pPr>
            <w:r>
              <w:rPr>
                <w:b/>
                <w:bCs/>
                <w:i/>
                <w:iCs/>
                <w:sz w:val="20"/>
                <w:szCs w:val="20"/>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38F799E4" w14:textId="77777777" w:rsidR="00E313C1" w:rsidRDefault="00E313C1" w:rsidP="000661ED">
            <w:pPr>
              <w:rPr>
                <w:i/>
                <w:iCs/>
                <w:sz w:val="20"/>
                <w:szCs w:val="20"/>
              </w:rPr>
            </w:pPr>
            <w:r>
              <w:rPr>
                <w:i/>
                <w:iCs/>
                <w:sz w:val="20"/>
                <w:szCs w:val="20"/>
              </w:rPr>
              <w:t> </w:t>
            </w:r>
          </w:p>
        </w:tc>
      </w:tr>
      <w:tr w:rsidR="00E313C1" w14:paraId="489F93A1" w14:textId="77777777" w:rsidTr="00E313C1">
        <w:trPr>
          <w:trHeight w:val="375"/>
        </w:trPr>
        <w:tc>
          <w:tcPr>
            <w:tcW w:w="562" w:type="dxa"/>
            <w:shd w:val="clear" w:color="auto" w:fill="auto"/>
            <w:noWrap/>
            <w:vAlign w:val="bottom"/>
          </w:tcPr>
          <w:p w14:paraId="20B0E381" w14:textId="77777777" w:rsidR="00E313C1" w:rsidRDefault="00E313C1" w:rsidP="000661ED">
            <w:pPr>
              <w:rPr>
                <w:b/>
                <w:bCs/>
                <w:i/>
                <w:iCs/>
                <w:sz w:val="20"/>
                <w:szCs w:val="20"/>
              </w:rPr>
            </w:pPr>
          </w:p>
        </w:tc>
        <w:tc>
          <w:tcPr>
            <w:tcW w:w="3538" w:type="dxa"/>
            <w:shd w:val="clear" w:color="auto" w:fill="auto"/>
            <w:noWrap/>
            <w:vAlign w:val="bottom"/>
          </w:tcPr>
          <w:p w14:paraId="5B3446ED" w14:textId="77777777" w:rsidR="00E313C1" w:rsidRDefault="00E313C1" w:rsidP="000661ED">
            <w:pPr>
              <w:rPr>
                <w:b/>
                <w:bCs/>
                <w:i/>
                <w:iCs/>
                <w:sz w:val="20"/>
                <w:szCs w:val="20"/>
              </w:rPr>
            </w:pPr>
          </w:p>
        </w:tc>
        <w:tc>
          <w:tcPr>
            <w:tcW w:w="896" w:type="dxa"/>
            <w:shd w:val="clear" w:color="auto" w:fill="auto"/>
            <w:noWrap/>
            <w:vAlign w:val="bottom"/>
          </w:tcPr>
          <w:p w14:paraId="7F91CC62" w14:textId="77777777" w:rsidR="00E313C1" w:rsidRDefault="00E313C1" w:rsidP="000661ED">
            <w:pPr>
              <w:rPr>
                <w:sz w:val="20"/>
                <w:szCs w:val="20"/>
              </w:rPr>
            </w:pPr>
          </w:p>
        </w:tc>
        <w:tc>
          <w:tcPr>
            <w:tcW w:w="805" w:type="dxa"/>
            <w:shd w:val="clear" w:color="auto" w:fill="auto"/>
            <w:noWrap/>
            <w:vAlign w:val="bottom"/>
          </w:tcPr>
          <w:p w14:paraId="175AC716" w14:textId="77777777" w:rsidR="00E313C1" w:rsidRDefault="00E313C1" w:rsidP="000661ED">
            <w:pPr>
              <w:jc w:val="center"/>
              <w:rPr>
                <w:sz w:val="20"/>
                <w:szCs w:val="20"/>
              </w:rPr>
            </w:pPr>
          </w:p>
        </w:tc>
        <w:tc>
          <w:tcPr>
            <w:tcW w:w="940" w:type="dxa"/>
            <w:shd w:val="clear" w:color="auto" w:fill="auto"/>
            <w:noWrap/>
            <w:vAlign w:val="bottom"/>
          </w:tcPr>
          <w:p w14:paraId="109457A9" w14:textId="77777777" w:rsidR="00E313C1" w:rsidRDefault="00E313C1" w:rsidP="000661ED">
            <w:pPr>
              <w:jc w:val="center"/>
              <w:rPr>
                <w:sz w:val="20"/>
                <w:szCs w:val="20"/>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25F39882" w14:textId="77777777" w:rsidR="00E313C1" w:rsidRDefault="00E313C1" w:rsidP="000661ED">
            <w:pPr>
              <w:rPr>
                <w:b/>
                <w:bCs/>
                <w:i/>
                <w:iCs/>
                <w:sz w:val="20"/>
                <w:szCs w:val="20"/>
              </w:rPr>
            </w:pPr>
            <w:r>
              <w:rPr>
                <w:b/>
                <w:bCs/>
                <w:i/>
                <w:iCs/>
                <w:sz w:val="20"/>
                <w:szCs w:val="20"/>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D2E69DA" w14:textId="77777777" w:rsidR="00E313C1" w:rsidRDefault="00E313C1" w:rsidP="000661ED">
            <w:pPr>
              <w:rPr>
                <w:i/>
                <w:iCs/>
                <w:sz w:val="20"/>
                <w:szCs w:val="20"/>
              </w:rPr>
            </w:pPr>
            <w:r>
              <w:rPr>
                <w:i/>
                <w:iCs/>
                <w:sz w:val="20"/>
                <w:szCs w:val="20"/>
              </w:rPr>
              <w:t> </w:t>
            </w:r>
          </w:p>
        </w:tc>
      </w:tr>
    </w:tbl>
    <w:p w14:paraId="310B49D5" w14:textId="77777777" w:rsidR="00275B3E" w:rsidRDefault="00275B3E" w:rsidP="000959F9">
      <w:pPr>
        <w:pStyle w:val="Navadensplet"/>
        <w:spacing w:after="0"/>
        <w:rPr>
          <w:b/>
          <w:i/>
          <w:color w:val="auto"/>
          <w:sz w:val="24"/>
          <w:szCs w:val="24"/>
        </w:rPr>
      </w:pPr>
    </w:p>
    <w:p w14:paraId="3F934FC8" w14:textId="2F769247" w:rsidR="000661ED" w:rsidRPr="00730149" w:rsidRDefault="000661ED" w:rsidP="000661ED">
      <w:pPr>
        <w:autoSpaceDE w:val="0"/>
        <w:autoSpaceDN w:val="0"/>
        <w:adjustRightInd w:val="0"/>
        <w:jc w:val="both"/>
        <w:rPr>
          <w:i/>
        </w:rPr>
      </w:pPr>
      <w:r w:rsidRPr="00267046">
        <w:rPr>
          <w:i/>
        </w:rPr>
        <w:t xml:space="preserve">Cena je do izpolnitve vseh pogodbenih </w:t>
      </w:r>
      <w:r w:rsidRPr="00267046">
        <w:rPr>
          <w:i/>
          <w:color w:val="000000"/>
        </w:rPr>
        <w:t xml:space="preserve">obveznosti fiksna in nespremenljiva. </w:t>
      </w:r>
      <w:r w:rsidRPr="00267046">
        <w:rPr>
          <w:i/>
        </w:rPr>
        <w:t>V ceni so zajeti vsi stroški, ki bodo nastali z izvedbo predmetnega naročila, vključno z dostavo</w:t>
      </w:r>
      <w:r w:rsidRPr="00267046">
        <w:rPr>
          <w:i/>
          <w:color w:val="000000" w:themeColor="text1"/>
        </w:rPr>
        <w:t xml:space="preserve"> na </w:t>
      </w:r>
      <w:r w:rsidRPr="00730149">
        <w:rPr>
          <w:i/>
        </w:rPr>
        <w:t xml:space="preserve">lokacijo </w:t>
      </w:r>
      <w:r w:rsidR="003E6687" w:rsidRPr="00730149">
        <w:rPr>
          <w:i/>
        </w:rPr>
        <w:t>naročnik</w:t>
      </w:r>
      <w:r w:rsidR="00A94E8F" w:rsidRPr="00730149">
        <w:rPr>
          <w:i/>
        </w:rPr>
        <w:t>a</w:t>
      </w:r>
      <w:r w:rsidR="003E6687" w:rsidRPr="00730149">
        <w:rPr>
          <w:i/>
        </w:rPr>
        <w:t xml:space="preserve"> </w:t>
      </w:r>
      <w:r w:rsidRPr="00730149">
        <w:rPr>
          <w:i/>
        </w:rPr>
        <w:t>– pariteta DDP:</w:t>
      </w:r>
    </w:p>
    <w:p w14:paraId="11688E6A" w14:textId="1009AD0B" w:rsidR="000661ED" w:rsidRPr="00730149" w:rsidRDefault="00E313C1" w:rsidP="000661ED">
      <w:pPr>
        <w:pStyle w:val="Odstavekseznama"/>
        <w:numPr>
          <w:ilvl w:val="0"/>
          <w:numId w:val="31"/>
        </w:numPr>
        <w:autoSpaceDE w:val="0"/>
        <w:autoSpaceDN w:val="0"/>
        <w:adjustRightInd w:val="0"/>
        <w:contextualSpacing/>
        <w:jc w:val="both"/>
        <w:rPr>
          <w:i/>
        </w:rPr>
      </w:pPr>
      <w:r w:rsidRPr="00730149">
        <w:rPr>
          <w:i/>
        </w:rPr>
        <w:t xml:space="preserve">železniške postaje na celotnem </w:t>
      </w:r>
      <w:r w:rsidR="000661ED" w:rsidRPr="00730149">
        <w:rPr>
          <w:i/>
        </w:rPr>
        <w:t>območj</w:t>
      </w:r>
      <w:r w:rsidRPr="00730149">
        <w:rPr>
          <w:i/>
        </w:rPr>
        <w:t>u</w:t>
      </w:r>
      <w:r w:rsidR="000661ED" w:rsidRPr="00730149">
        <w:rPr>
          <w:i/>
        </w:rPr>
        <w:t xml:space="preserve"> SGD pisarna Ljubljana,</w:t>
      </w:r>
    </w:p>
    <w:p w14:paraId="732C3B6A" w14:textId="5E403997" w:rsidR="000661ED" w:rsidRPr="00D4757B" w:rsidRDefault="00E313C1" w:rsidP="000661ED">
      <w:pPr>
        <w:pStyle w:val="Odstavekseznama"/>
        <w:numPr>
          <w:ilvl w:val="0"/>
          <w:numId w:val="31"/>
        </w:numPr>
        <w:autoSpaceDE w:val="0"/>
        <w:autoSpaceDN w:val="0"/>
        <w:adjustRightInd w:val="0"/>
        <w:contextualSpacing/>
        <w:jc w:val="both"/>
        <w:rPr>
          <w:i/>
          <w:color w:val="000000" w:themeColor="text1"/>
        </w:rPr>
      </w:pPr>
      <w:r>
        <w:rPr>
          <w:i/>
          <w:color w:val="000000" w:themeColor="text1"/>
        </w:rPr>
        <w:t xml:space="preserve">železniške postaje na celotnem </w:t>
      </w:r>
      <w:r w:rsidR="000661ED" w:rsidRPr="00D4757B">
        <w:rPr>
          <w:i/>
          <w:color w:val="000000" w:themeColor="text1"/>
        </w:rPr>
        <w:t>območj</w:t>
      </w:r>
      <w:r>
        <w:rPr>
          <w:i/>
          <w:color w:val="000000" w:themeColor="text1"/>
        </w:rPr>
        <w:t>u</w:t>
      </w:r>
      <w:r w:rsidR="000661ED" w:rsidRPr="00D4757B">
        <w:rPr>
          <w:i/>
          <w:color w:val="000000" w:themeColor="text1"/>
        </w:rPr>
        <w:t xml:space="preserve"> SGD pisarna Celje,</w:t>
      </w:r>
    </w:p>
    <w:p w14:paraId="02F05995" w14:textId="60EE3157" w:rsidR="000661ED" w:rsidRPr="00D4757B" w:rsidRDefault="00E313C1" w:rsidP="000661ED">
      <w:pPr>
        <w:pStyle w:val="Odstavekseznama"/>
        <w:numPr>
          <w:ilvl w:val="0"/>
          <w:numId w:val="31"/>
        </w:numPr>
        <w:autoSpaceDE w:val="0"/>
        <w:autoSpaceDN w:val="0"/>
        <w:adjustRightInd w:val="0"/>
        <w:contextualSpacing/>
        <w:jc w:val="both"/>
        <w:rPr>
          <w:i/>
          <w:color w:val="000000" w:themeColor="text1"/>
        </w:rPr>
      </w:pPr>
      <w:r>
        <w:rPr>
          <w:i/>
          <w:color w:val="000000" w:themeColor="text1"/>
        </w:rPr>
        <w:t xml:space="preserve">železniške postaje na celotnem </w:t>
      </w:r>
      <w:r w:rsidRPr="00D4757B">
        <w:rPr>
          <w:i/>
          <w:color w:val="000000" w:themeColor="text1"/>
        </w:rPr>
        <w:t>območj</w:t>
      </w:r>
      <w:r>
        <w:rPr>
          <w:i/>
          <w:color w:val="000000" w:themeColor="text1"/>
        </w:rPr>
        <w:t>u</w:t>
      </w:r>
      <w:r w:rsidRPr="00D4757B">
        <w:rPr>
          <w:i/>
          <w:color w:val="000000" w:themeColor="text1"/>
        </w:rPr>
        <w:t xml:space="preserve"> </w:t>
      </w:r>
      <w:r w:rsidR="000661ED" w:rsidRPr="00D4757B">
        <w:rPr>
          <w:i/>
          <w:color w:val="000000" w:themeColor="text1"/>
        </w:rPr>
        <w:t>SGD pisarna Postojna,</w:t>
      </w:r>
    </w:p>
    <w:p w14:paraId="3E0DE7C0" w14:textId="77777777" w:rsidR="000661ED" w:rsidRDefault="000661ED" w:rsidP="000959F9">
      <w:pPr>
        <w:pStyle w:val="Odstavekseznama"/>
        <w:numPr>
          <w:ilvl w:val="0"/>
          <w:numId w:val="31"/>
        </w:numPr>
        <w:autoSpaceDE w:val="0"/>
        <w:autoSpaceDN w:val="0"/>
        <w:adjustRightInd w:val="0"/>
        <w:contextualSpacing/>
        <w:jc w:val="both"/>
        <w:rPr>
          <w:i/>
          <w:color w:val="000000" w:themeColor="text1"/>
        </w:rPr>
      </w:pPr>
      <w:r w:rsidRPr="00C040FD">
        <w:rPr>
          <w:i/>
          <w:color w:val="000000" w:themeColor="text1"/>
        </w:rPr>
        <w:t xml:space="preserve">in </w:t>
      </w:r>
      <w:r>
        <w:rPr>
          <w:i/>
          <w:color w:val="000000" w:themeColor="text1"/>
        </w:rPr>
        <w:t xml:space="preserve">po potrebi na </w:t>
      </w:r>
      <w:r w:rsidRPr="00C040FD">
        <w:rPr>
          <w:i/>
          <w:color w:val="000000" w:themeColor="text1"/>
        </w:rPr>
        <w:t>ostale lokacije po celotnem železniškem območju Republike Slovenije</w:t>
      </w:r>
      <w:r w:rsidRPr="00267046">
        <w:rPr>
          <w:i/>
          <w:color w:val="000000" w:themeColor="text1"/>
        </w:rPr>
        <w:t>.</w:t>
      </w:r>
    </w:p>
    <w:p w14:paraId="56DE83D9" w14:textId="77777777" w:rsidR="000661ED" w:rsidRDefault="000661ED" w:rsidP="000661ED">
      <w:pPr>
        <w:autoSpaceDE w:val="0"/>
        <w:autoSpaceDN w:val="0"/>
        <w:adjustRightInd w:val="0"/>
        <w:contextualSpacing/>
        <w:jc w:val="both"/>
        <w:rPr>
          <w:i/>
        </w:rPr>
      </w:pPr>
    </w:p>
    <w:p w14:paraId="2B716716" w14:textId="24D81D25" w:rsidR="00CA19BB" w:rsidRDefault="000661ED" w:rsidP="00492C81">
      <w:pPr>
        <w:jc w:val="both"/>
        <w:rPr>
          <w:i/>
          <w:iCs/>
          <w:color w:val="000000" w:themeColor="text1"/>
        </w:rPr>
      </w:pPr>
      <w:r w:rsidRPr="000661ED">
        <w:rPr>
          <w:i/>
        </w:rPr>
        <w:t xml:space="preserve">Okvirne količine kamnitih agregatov so bile določene na podlagi pretekle porabe in planov del za leto 2022 ter so namenjene zgolj pripravi naročila. Naročnik ne more natančno predvideti količin kamnitih agregatov, katere bo potreboval za realizacijo del, zato pri realizaciji naročil lahko pride do odstopanja od okvirnih </w:t>
      </w:r>
      <w:r w:rsidRPr="00730149">
        <w:rPr>
          <w:i/>
          <w:color w:val="000000" w:themeColor="text1"/>
        </w:rPr>
        <w:t>količin.</w:t>
      </w:r>
      <w:r w:rsidR="004632F9" w:rsidRPr="00730149">
        <w:rPr>
          <w:i/>
          <w:iCs/>
          <w:color w:val="000000" w:themeColor="text1"/>
        </w:rPr>
        <w:t xml:space="preserve"> </w:t>
      </w:r>
      <w:r w:rsidR="00163CA7" w:rsidRPr="00730149">
        <w:rPr>
          <w:i/>
          <w:iCs/>
          <w:color w:val="000000" w:themeColor="text1"/>
        </w:rPr>
        <w:t>Naročnik si v času pogodbenega razmerja pridržuje pravico povečati oziroma zmanjšati pogodbeno količino do 30% po ceni, ponujeni na javnem razpisu.</w:t>
      </w:r>
    </w:p>
    <w:p w14:paraId="11E2DC27" w14:textId="47247120" w:rsidR="00D9731E" w:rsidRDefault="00D9731E" w:rsidP="00492C81">
      <w:pPr>
        <w:jc w:val="both"/>
        <w:rPr>
          <w:i/>
          <w:iCs/>
          <w:color w:val="000000" w:themeColor="text1"/>
        </w:rPr>
      </w:pPr>
    </w:p>
    <w:p w14:paraId="5C14B1DD" w14:textId="20F851F0" w:rsidR="00D9731E" w:rsidRPr="00730149" w:rsidRDefault="00D9731E" w:rsidP="00492C81">
      <w:pPr>
        <w:jc w:val="both"/>
        <w:rPr>
          <w:i/>
          <w:iCs/>
          <w:color w:val="000000" w:themeColor="text1"/>
        </w:rPr>
      </w:pPr>
      <w:r w:rsidRPr="00730149">
        <w:rPr>
          <w:i/>
          <w:iCs/>
        </w:rPr>
        <w:t>Dostava kamnitih agregatov na mesto vgradnje po javni železniški infrastrukturi z ustreznimi vagoni (vagoni samosipniki »FACCS«) in s tovornjaki (glede na zahtevo naročnika).</w:t>
      </w:r>
    </w:p>
    <w:p w14:paraId="7E2E3E8A" w14:textId="77777777" w:rsidR="000661ED" w:rsidRPr="00730149" w:rsidRDefault="000661ED" w:rsidP="000959F9">
      <w:pPr>
        <w:pStyle w:val="Navadensplet"/>
        <w:spacing w:after="0"/>
        <w:rPr>
          <w:i/>
          <w:color w:val="auto"/>
          <w:sz w:val="24"/>
          <w:szCs w:val="24"/>
        </w:rPr>
      </w:pPr>
    </w:p>
    <w:p w14:paraId="1205936D" w14:textId="0965B344" w:rsidR="000959F9" w:rsidRPr="00730149" w:rsidRDefault="000959F9" w:rsidP="000959F9">
      <w:pPr>
        <w:pStyle w:val="Navadensplet"/>
        <w:spacing w:after="0"/>
        <w:rPr>
          <w:i/>
          <w:color w:val="auto"/>
          <w:sz w:val="24"/>
          <w:szCs w:val="24"/>
        </w:rPr>
      </w:pPr>
      <w:r w:rsidRPr="00730149">
        <w:rPr>
          <w:i/>
          <w:color w:val="auto"/>
          <w:sz w:val="24"/>
          <w:szCs w:val="24"/>
        </w:rPr>
        <w:t xml:space="preserve">Cene so v času veljavnosti pogodbe fiksne in nespremenljive ves čas veljavnosti pogodbe in zajemajo vse morebitne podražitve </w:t>
      </w:r>
      <w:r w:rsidR="00863832" w:rsidRPr="00730149">
        <w:rPr>
          <w:i/>
          <w:color w:val="auto"/>
          <w:sz w:val="24"/>
          <w:szCs w:val="24"/>
        </w:rPr>
        <w:t xml:space="preserve">blaga. Če </w:t>
      </w:r>
      <w:r w:rsidR="00933959" w:rsidRPr="00730149">
        <w:rPr>
          <w:i/>
          <w:color w:val="auto"/>
          <w:sz w:val="24"/>
          <w:szCs w:val="24"/>
        </w:rPr>
        <w:t>naročnik</w:t>
      </w:r>
      <w:r w:rsidR="00863832" w:rsidRPr="00730149">
        <w:rPr>
          <w:i/>
          <w:color w:val="auto"/>
          <w:sz w:val="24"/>
          <w:szCs w:val="24"/>
        </w:rPr>
        <w:t xml:space="preserve"> ugotovi, da je dobavitelj</w:t>
      </w:r>
      <w:r w:rsidRPr="00730149">
        <w:rPr>
          <w:i/>
          <w:color w:val="auto"/>
          <w:sz w:val="24"/>
          <w:szCs w:val="24"/>
        </w:rPr>
        <w:t xml:space="preserve"> zaračunal blago po višji ceni kot je ta določena s pogodbo, jo mora na zahtevo </w:t>
      </w:r>
      <w:r w:rsidR="003E6687" w:rsidRPr="00730149">
        <w:rPr>
          <w:i/>
          <w:color w:val="auto"/>
          <w:sz w:val="24"/>
          <w:szCs w:val="24"/>
        </w:rPr>
        <w:t xml:space="preserve">naročnika </w:t>
      </w:r>
      <w:r w:rsidRPr="00730149">
        <w:rPr>
          <w:i/>
          <w:color w:val="auto"/>
          <w:sz w:val="24"/>
          <w:szCs w:val="24"/>
        </w:rPr>
        <w:t>popraviti oziroma uskladiti s ceno iz te pogodbe.</w:t>
      </w:r>
    </w:p>
    <w:p w14:paraId="7AF5801B" w14:textId="77777777" w:rsidR="000959F9" w:rsidRPr="00730149" w:rsidRDefault="000959F9" w:rsidP="000959F9">
      <w:pPr>
        <w:pStyle w:val="Navadensplet"/>
        <w:spacing w:after="0"/>
        <w:rPr>
          <w:i/>
          <w:color w:val="auto"/>
          <w:sz w:val="24"/>
          <w:szCs w:val="24"/>
        </w:rPr>
      </w:pPr>
    </w:p>
    <w:p w14:paraId="37407EE6" w14:textId="77777777" w:rsidR="000959F9" w:rsidRPr="00730149" w:rsidRDefault="000959F9" w:rsidP="00BB1054">
      <w:pPr>
        <w:pStyle w:val="telo0"/>
        <w:numPr>
          <w:ilvl w:val="0"/>
          <w:numId w:val="14"/>
        </w:numPr>
        <w:spacing w:before="0" w:after="0"/>
        <w:jc w:val="center"/>
        <w:rPr>
          <w:i/>
        </w:rPr>
      </w:pPr>
      <w:r w:rsidRPr="00730149">
        <w:rPr>
          <w:b/>
          <w:bCs/>
          <w:i/>
          <w:iCs/>
        </w:rPr>
        <w:t>člen</w:t>
      </w:r>
    </w:p>
    <w:p w14:paraId="2F99E59E" w14:textId="77777777" w:rsidR="00786D5C" w:rsidRPr="00730149" w:rsidRDefault="00786D5C" w:rsidP="00786D5C">
      <w:pPr>
        <w:pStyle w:val="telo0"/>
        <w:rPr>
          <w:i/>
          <w:iCs/>
        </w:rPr>
      </w:pPr>
      <w:r w:rsidRPr="00730149">
        <w:rPr>
          <w:i/>
          <w:iCs/>
        </w:rPr>
        <w:t>Naročnik bo dobavo kamnitih agregatov naročal za en mesec, predvidoma do 25. dne v mesecu za naslednji mesec.</w:t>
      </w:r>
    </w:p>
    <w:p w14:paraId="7AD72607" w14:textId="4A3F6B26" w:rsidR="000E74B2" w:rsidRPr="00730149" w:rsidRDefault="00A57185" w:rsidP="000959F9">
      <w:pPr>
        <w:pStyle w:val="telo0"/>
        <w:spacing w:before="0" w:after="0"/>
        <w:rPr>
          <w:i/>
        </w:rPr>
      </w:pPr>
      <w:r w:rsidRPr="00730149">
        <w:rPr>
          <w:i/>
        </w:rPr>
        <w:t xml:space="preserve">Dobavitelj </w:t>
      </w:r>
      <w:r w:rsidR="001F5640" w:rsidRPr="00730149">
        <w:rPr>
          <w:i/>
        </w:rPr>
        <w:t>se zavezuje, da bo blago dobavljal na podlagi odpoklicev delnih količin, v roku 7 dni od naročila</w:t>
      </w:r>
      <w:r w:rsidR="00730149" w:rsidRPr="00730149">
        <w:rPr>
          <w:i/>
        </w:rPr>
        <w:t>.</w:t>
      </w:r>
    </w:p>
    <w:p w14:paraId="6E7B78A8" w14:textId="6D7FDD4D" w:rsidR="00492C81" w:rsidRPr="00730149" w:rsidRDefault="00492C81" w:rsidP="00492C81">
      <w:pPr>
        <w:widowControl w:val="0"/>
        <w:tabs>
          <w:tab w:val="left" w:pos="851"/>
        </w:tabs>
        <w:jc w:val="both"/>
        <w:rPr>
          <w:i/>
        </w:rPr>
      </w:pPr>
      <w:r w:rsidRPr="00730149">
        <w:rPr>
          <w:i/>
        </w:rPr>
        <w:t xml:space="preserve">V primeru izrednega dogodka, mora dobavitelj v roku 24 ur </w:t>
      </w:r>
      <w:r w:rsidR="003E6687" w:rsidRPr="00730149">
        <w:rPr>
          <w:i/>
        </w:rPr>
        <w:t xml:space="preserve">od naročila </w:t>
      </w:r>
      <w:r w:rsidRPr="00730149">
        <w:rPr>
          <w:i/>
        </w:rPr>
        <w:t>dobaviti najmanj 100 m</w:t>
      </w:r>
      <w:r w:rsidRPr="00730149">
        <w:rPr>
          <w:i/>
          <w:vertAlign w:val="superscript"/>
        </w:rPr>
        <w:t>3</w:t>
      </w:r>
      <w:r w:rsidRPr="00730149">
        <w:rPr>
          <w:i/>
        </w:rPr>
        <w:t xml:space="preserve"> kamnitega agregata. </w:t>
      </w:r>
    </w:p>
    <w:p w14:paraId="7E36780F" w14:textId="77777777" w:rsidR="001F5640" w:rsidRDefault="001F5640" w:rsidP="000959F9">
      <w:pPr>
        <w:pStyle w:val="telo0"/>
        <w:spacing w:before="0" w:after="0"/>
        <w:rPr>
          <w:i/>
        </w:rPr>
      </w:pPr>
    </w:p>
    <w:p w14:paraId="760837E2" w14:textId="77777777" w:rsidR="00C031A9" w:rsidRDefault="00C031A9" w:rsidP="000959F9">
      <w:pPr>
        <w:pStyle w:val="telo0"/>
        <w:spacing w:before="0" w:after="0"/>
        <w:rPr>
          <w:i/>
        </w:rPr>
      </w:pPr>
    </w:p>
    <w:p w14:paraId="3454C287" w14:textId="77777777" w:rsidR="00C031A9" w:rsidRDefault="00C031A9" w:rsidP="000959F9">
      <w:pPr>
        <w:pStyle w:val="telo0"/>
        <w:spacing w:before="0" w:after="0"/>
        <w:rPr>
          <w:i/>
        </w:rPr>
      </w:pPr>
    </w:p>
    <w:p w14:paraId="32B77E66" w14:textId="77777777" w:rsidR="00C031A9" w:rsidRDefault="00C031A9" w:rsidP="000959F9">
      <w:pPr>
        <w:pStyle w:val="telo0"/>
        <w:spacing w:before="0" w:after="0"/>
        <w:rPr>
          <w:i/>
        </w:rPr>
      </w:pPr>
    </w:p>
    <w:p w14:paraId="4478E23A" w14:textId="77777777" w:rsidR="00C031A9" w:rsidRDefault="00C031A9" w:rsidP="000959F9">
      <w:pPr>
        <w:pStyle w:val="telo0"/>
        <w:spacing w:before="0" w:after="0"/>
        <w:rPr>
          <w:i/>
        </w:rPr>
      </w:pPr>
    </w:p>
    <w:p w14:paraId="6C8B965F" w14:textId="77777777" w:rsidR="00C031A9" w:rsidRDefault="00C031A9" w:rsidP="000959F9">
      <w:pPr>
        <w:pStyle w:val="telo0"/>
        <w:spacing w:before="0" w:after="0"/>
        <w:rPr>
          <w:b/>
          <w:i/>
          <w:iCs/>
        </w:rPr>
      </w:pPr>
    </w:p>
    <w:p w14:paraId="3E577458" w14:textId="4C3F2ED7" w:rsidR="007078B8" w:rsidRPr="007078B8" w:rsidRDefault="000661ED" w:rsidP="000959F9">
      <w:pPr>
        <w:pStyle w:val="telo0"/>
        <w:spacing w:before="0" w:after="0"/>
        <w:rPr>
          <w:b/>
          <w:i/>
          <w:iCs/>
        </w:rPr>
      </w:pPr>
      <w:r>
        <w:rPr>
          <w:b/>
          <w:i/>
          <w:iCs/>
        </w:rPr>
        <w:lastRenderedPageBreak/>
        <w:t>KRAJ</w:t>
      </w:r>
      <w:r w:rsidR="007078B8" w:rsidRPr="007078B8">
        <w:rPr>
          <w:b/>
          <w:i/>
          <w:iCs/>
        </w:rPr>
        <w:t xml:space="preserve"> DOBAVE:</w:t>
      </w:r>
    </w:p>
    <w:tbl>
      <w:tblPr>
        <w:tblW w:w="9756" w:type="dxa"/>
        <w:tblCellMar>
          <w:left w:w="70" w:type="dxa"/>
          <w:right w:w="70" w:type="dxa"/>
        </w:tblCellMar>
        <w:tblLook w:val="04A0" w:firstRow="1" w:lastRow="0" w:firstColumn="1" w:lastColumn="0" w:noHBand="0" w:noVBand="1"/>
      </w:tblPr>
      <w:tblGrid>
        <w:gridCol w:w="456"/>
        <w:gridCol w:w="2268"/>
        <w:gridCol w:w="851"/>
        <w:gridCol w:w="708"/>
        <w:gridCol w:w="709"/>
        <w:gridCol w:w="841"/>
        <w:gridCol w:w="718"/>
        <w:gridCol w:w="721"/>
        <w:gridCol w:w="790"/>
        <w:gridCol w:w="914"/>
        <w:gridCol w:w="780"/>
      </w:tblGrid>
      <w:tr w:rsidR="00E313C1" w:rsidRPr="00110E1F" w14:paraId="5551C824" w14:textId="77777777" w:rsidTr="003E6687">
        <w:trPr>
          <w:trHeight w:val="1079"/>
        </w:trPr>
        <w:tc>
          <w:tcPr>
            <w:tcW w:w="456" w:type="dxa"/>
            <w:vMerge w:val="restart"/>
            <w:tcBorders>
              <w:top w:val="single" w:sz="8" w:space="0" w:color="auto"/>
              <w:left w:val="single" w:sz="8" w:space="0" w:color="auto"/>
              <w:bottom w:val="single" w:sz="8" w:space="0" w:color="000000"/>
              <w:right w:val="single" w:sz="4" w:space="0" w:color="auto"/>
            </w:tcBorders>
            <w:shd w:val="clear" w:color="000000" w:fill="B8CCE4"/>
            <w:vAlign w:val="center"/>
            <w:hideMark/>
          </w:tcPr>
          <w:p w14:paraId="2EF4C759" w14:textId="77777777" w:rsidR="00E313C1" w:rsidRPr="00110E1F" w:rsidRDefault="00E313C1" w:rsidP="000661ED">
            <w:pPr>
              <w:jc w:val="center"/>
              <w:rPr>
                <w:b/>
                <w:bCs/>
                <w:i/>
                <w:sz w:val="16"/>
                <w:szCs w:val="16"/>
              </w:rPr>
            </w:pPr>
            <w:r w:rsidRPr="00110E1F">
              <w:rPr>
                <w:b/>
                <w:bCs/>
                <w:i/>
                <w:sz w:val="16"/>
                <w:szCs w:val="16"/>
              </w:rPr>
              <w:t>t</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60FDE4C1" w14:textId="77777777" w:rsidR="00E313C1" w:rsidRPr="00110E1F" w:rsidRDefault="00E313C1" w:rsidP="000661ED">
            <w:pPr>
              <w:jc w:val="center"/>
              <w:rPr>
                <w:b/>
                <w:bCs/>
                <w:i/>
                <w:sz w:val="16"/>
                <w:szCs w:val="16"/>
              </w:rPr>
            </w:pPr>
            <w:r w:rsidRPr="00110E1F">
              <w:rPr>
                <w:b/>
                <w:bCs/>
                <w:i/>
                <w:sz w:val="16"/>
                <w:szCs w:val="16"/>
              </w:rPr>
              <w:t>OPIS</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073DB1C9" w14:textId="77777777" w:rsidR="00E313C1" w:rsidRPr="00110E1F" w:rsidRDefault="00E313C1" w:rsidP="000661ED">
            <w:pPr>
              <w:jc w:val="center"/>
              <w:rPr>
                <w:b/>
                <w:bCs/>
                <w:i/>
                <w:sz w:val="16"/>
                <w:szCs w:val="16"/>
              </w:rPr>
            </w:pPr>
            <w:r w:rsidRPr="00110E1F">
              <w:rPr>
                <w:b/>
                <w:bCs/>
                <w:i/>
                <w:sz w:val="16"/>
                <w:szCs w:val="16"/>
              </w:rPr>
              <w:t>Standard - oznaka</w:t>
            </w:r>
          </w:p>
        </w:tc>
        <w:tc>
          <w:tcPr>
            <w:tcW w:w="708"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64DA0E2F" w14:textId="77777777" w:rsidR="00E313C1" w:rsidRPr="00110E1F" w:rsidRDefault="00E313C1" w:rsidP="000661ED">
            <w:pPr>
              <w:jc w:val="center"/>
              <w:rPr>
                <w:b/>
                <w:bCs/>
                <w:i/>
                <w:sz w:val="16"/>
                <w:szCs w:val="16"/>
              </w:rPr>
            </w:pPr>
            <w:r w:rsidRPr="00110E1F">
              <w:rPr>
                <w:b/>
                <w:bCs/>
                <w:i/>
                <w:sz w:val="16"/>
                <w:szCs w:val="16"/>
              </w:rPr>
              <w:t>Merska enota</w:t>
            </w:r>
          </w:p>
        </w:tc>
        <w:tc>
          <w:tcPr>
            <w:tcW w:w="2268" w:type="dxa"/>
            <w:gridSpan w:val="3"/>
            <w:tcBorders>
              <w:top w:val="single" w:sz="4" w:space="0" w:color="auto"/>
              <w:left w:val="single" w:sz="4" w:space="0" w:color="auto"/>
              <w:bottom w:val="single" w:sz="4" w:space="0" w:color="auto"/>
              <w:right w:val="single" w:sz="4" w:space="0" w:color="auto"/>
            </w:tcBorders>
            <w:shd w:val="clear" w:color="000000" w:fill="B8CCE4"/>
            <w:vAlign w:val="center"/>
            <w:hideMark/>
          </w:tcPr>
          <w:p w14:paraId="1C5F1AAF" w14:textId="77777777" w:rsidR="00E313C1" w:rsidRPr="00110E1F" w:rsidRDefault="00E313C1" w:rsidP="000661ED">
            <w:pPr>
              <w:jc w:val="center"/>
              <w:rPr>
                <w:b/>
                <w:bCs/>
                <w:i/>
                <w:sz w:val="16"/>
                <w:szCs w:val="16"/>
              </w:rPr>
            </w:pPr>
            <w:r w:rsidRPr="00110E1F">
              <w:rPr>
                <w:b/>
                <w:bCs/>
                <w:i/>
                <w:sz w:val="16"/>
                <w:szCs w:val="16"/>
              </w:rPr>
              <w:t>Okvirne količine po območjih Pisarn vzdrževanja za leto 2022 - RV</w:t>
            </w:r>
          </w:p>
        </w:tc>
        <w:tc>
          <w:tcPr>
            <w:tcW w:w="2425" w:type="dxa"/>
            <w:gridSpan w:val="3"/>
            <w:tcBorders>
              <w:top w:val="single" w:sz="4" w:space="0" w:color="auto"/>
              <w:left w:val="single" w:sz="4" w:space="0" w:color="auto"/>
              <w:bottom w:val="single" w:sz="4" w:space="0" w:color="auto"/>
              <w:right w:val="single" w:sz="4" w:space="0" w:color="auto"/>
            </w:tcBorders>
            <w:shd w:val="clear" w:color="000000" w:fill="B8CCE4"/>
            <w:vAlign w:val="center"/>
            <w:hideMark/>
          </w:tcPr>
          <w:p w14:paraId="078F7DD9" w14:textId="77777777" w:rsidR="00E313C1" w:rsidRPr="00110E1F" w:rsidRDefault="00E313C1" w:rsidP="000661ED">
            <w:pPr>
              <w:jc w:val="center"/>
              <w:rPr>
                <w:b/>
                <w:bCs/>
                <w:i/>
                <w:sz w:val="16"/>
                <w:szCs w:val="16"/>
              </w:rPr>
            </w:pPr>
            <w:r w:rsidRPr="00110E1F">
              <w:rPr>
                <w:b/>
                <w:bCs/>
                <w:i/>
                <w:sz w:val="16"/>
                <w:szCs w:val="16"/>
              </w:rPr>
              <w:t>Okvirne količine po območjih Pisarn vzdrževanja za leto 2022 - ZAM</w:t>
            </w:r>
          </w:p>
        </w:tc>
        <w:tc>
          <w:tcPr>
            <w:tcW w:w="78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6DBB23E" w14:textId="77777777" w:rsidR="00E313C1" w:rsidRPr="00110E1F" w:rsidRDefault="00E313C1" w:rsidP="000661ED">
            <w:pPr>
              <w:jc w:val="center"/>
              <w:rPr>
                <w:b/>
                <w:bCs/>
                <w:i/>
                <w:sz w:val="16"/>
                <w:szCs w:val="16"/>
              </w:rPr>
            </w:pPr>
            <w:r w:rsidRPr="00110E1F">
              <w:rPr>
                <w:b/>
                <w:bCs/>
                <w:i/>
                <w:sz w:val="16"/>
                <w:szCs w:val="16"/>
              </w:rPr>
              <w:t>Skupna količina</w:t>
            </w:r>
          </w:p>
        </w:tc>
      </w:tr>
      <w:tr w:rsidR="00E313C1" w:rsidRPr="00110E1F" w14:paraId="12D6FD83" w14:textId="77777777" w:rsidTr="003E6687">
        <w:trPr>
          <w:trHeight w:val="388"/>
        </w:trPr>
        <w:tc>
          <w:tcPr>
            <w:tcW w:w="456" w:type="dxa"/>
            <w:vMerge/>
            <w:tcBorders>
              <w:top w:val="single" w:sz="8" w:space="0" w:color="auto"/>
              <w:left w:val="single" w:sz="8" w:space="0" w:color="auto"/>
              <w:bottom w:val="single" w:sz="8" w:space="0" w:color="000000"/>
              <w:right w:val="single" w:sz="4" w:space="0" w:color="auto"/>
            </w:tcBorders>
            <w:vAlign w:val="center"/>
            <w:hideMark/>
          </w:tcPr>
          <w:p w14:paraId="3D780231" w14:textId="77777777" w:rsidR="00E313C1" w:rsidRPr="00110E1F" w:rsidRDefault="00E313C1" w:rsidP="000661ED">
            <w:pPr>
              <w:rPr>
                <w:b/>
                <w:bCs/>
                <w:i/>
                <w:sz w:val="16"/>
                <w:szCs w:val="16"/>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AE7EA96" w14:textId="77777777" w:rsidR="00E313C1" w:rsidRPr="00110E1F" w:rsidRDefault="00E313C1" w:rsidP="000661ED">
            <w:pPr>
              <w:rPr>
                <w:b/>
                <w:bCs/>
                <w:i/>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1F5FFF" w14:textId="77777777" w:rsidR="00E313C1" w:rsidRPr="00110E1F" w:rsidRDefault="00E313C1" w:rsidP="000661ED">
            <w:pPr>
              <w:rPr>
                <w:b/>
                <w:bCs/>
                <w:i/>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B29BDE" w14:textId="77777777" w:rsidR="00E313C1" w:rsidRPr="00110E1F" w:rsidRDefault="00E313C1" w:rsidP="000661ED">
            <w:pPr>
              <w:rPr>
                <w:b/>
                <w:bCs/>
                <w:i/>
                <w:sz w:val="16"/>
                <w:szCs w:val="16"/>
              </w:rPr>
            </w:pPr>
          </w:p>
        </w:tc>
        <w:tc>
          <w:tcPr>
            <w:tcW w:w="709" w:type="dxa"/>
            <w:tcBorders>
              <w:top w:val="single" w:sz="4" w:space="0" w:color="auto"/>
              <w:left w:val="nil"/>
              <w:bottom w:val="single" w:sz="4" w:space="0" w:color="auto"/>
              <w:right w:val="single" w:sz="4" w:space="0" w:color="auto"/>
            </w:tcBorders>
            <w:shd w:val="clear" w:color="000000" w:fill="B8CCE4"/>
            <w:vAlign w:val="bottom"/>
            <w:hideMark/>
          </w:tcPr>
          <w:p w14:paraId="63127281" w14:textId="77777777" w:rsidR="00E313C1" w:rsidRPr="00110E1F" w:rsidRDefault="00E313C1" w:rsidP="000661ED">
            <w:pPr>
              <w:jc w:val="center"/>
              <w:rPr>
                <w:b/>
                <w:bCs/>
                <w:i/>
                <w:sz w:val="16"/>
                <w:szCs w:val="16"/>
              </w:rPr>
            </w:pPr>
            <w:r w:rsidRPr="00110E1F">
              <w:rPr>
                <w:b/>
                <w:bCs/>
                <w:i/>
                <w:sz w:val="16"/>
                <w:szCs w:val="16"/>
              </w:rPr>
              <w:t>PV Celje</w:t>
            </w:r>
          </w:p>
        </w:tc>
        <w:tc>
          <w:tcPr>
            <w:tcW w:w="841" w:type="dxa"/>
            <w:tcBorders>
              <w:top w:val="single" w:sz="4" w:space="0" w:color="auto"/>
              <w:left w:val="nil"/>
              <w:bottom w:val="single" w:sz="4" w:space="0" w:color="auto"/>
              <w:right w:val="single" w:sz="4" w:space="0" w:color="auto"/>
            </w:tcBorders>
            <w:shd w:val="clear" w:color="000000" w:fill="B8CCE4"/>
            <w:vAlign w:val="bottom"/>
            <w:hideMark/>
          </w:tcPr>
          <w:p w14:paraId="55BFBD6B" w14:textId="77777777" w:rsidR="00E313C1" w:rsidRPr="00110E1F" w:rsidRDefault="00E313C1" w:rsidP="000661ED">
            <w:pPr>
              <w:jc w:val="center"/>
              <w:rPr>
                <w:b/>
                <w:bCs/>
                <w:i/>
                <w:sz w:val="16"/>
                <w:szCs w:val="16"/>
              </w:rPr>
            </w:pPr>
            <w:r w:rsidRPr="00110E1F">
              <w:rPr>
                <w:b/>
                <w:bCs/>
                <w:i/>
                <w:sz w:val="16"/>
                <w:szCs w:val="16"/>
              </w:rPr>
              <w:t>PV Ljubljana</w:t>
            </w:r>
          </w:p>
        </w:tc>
        <w:tc>
          <w:tcPr>
            <w:tcW w:w="718" w:type="dxa"/>
            <w:tcBorders>
              <w:top w:val="single" w:sz="4" w:space="0" w:color="auto"/>
              <w:left w:val="nil"/>
              <w:bottom w:val="single" w:sz="4" w:space="0" w:color="auto"/>
              <w:right w:val="single" w:sz="4" w:space="0" w:color="auto"/>
            </w:tcBorders>
            <w:shd w:val="clear" w:color="000000" w:fill="B8CCE4"/>
            <w:vAlign w:val="bottom"/>
            <w:hideMark/>
          </w:tcPr>
          <w:p w14:paraId="37D283B2" w14:textId="77777777" w:rsidR="00E313C1" w:rsidRPr="00110E1F" w:rsidRDefault="00E313C1" w:rsidP="000661ED">
            <w:pPr>
              <w:jc w:val="center"/>
              <w:rPr>
                <w:b/>
                <w:bCs/>
                <w:i/>
                <w:sz w:val="16"/>
                <w:szCs w:val="16"/>
              </w:rPr>
            </w:pPr>
            <w:r w:rsidRPr="00110E1F">
              <w:rPr>
                <w:b/>
                <w:bCs/>
                <w:i/>
                <w:sz w:val="16"/>
                <w:szCs w:val="16"/>
              </w:rPr>
              <w:t>PV Postojna</w:t>
            </w:r>
          </w:p>
        </w:tc>
        <w:tc>
          <w:tcPr>
            <w:tcW w:w="721" w:type="dxa"/>
            <w:tcBorders>
              <w:top w:val="single" w:sz="4" w:space="0" w:color="auto"/>
              <w:left w:val="nil"/>
              <w:bottom w:val="single" w:sz="4" w:space="0" w:color="auto"/>
              <w:right w:val="single" w:sz="4" w:space="0" w:color="auto"/>
            </w:tcBorders>
            <w:shd w:val="clear" w:color="000000" w:fill="B8CCE4"/>
            <w:vAlign w:val="bottom"/>
            <w:hideMark/>
          </w:tcPr>
          <w:p w14:paraId="221304A1" w14:textId="77777777" w:rsidR="00E313C1" w:rsidRPr="00110E1F" w:rsidRDefault="00E313C1" w:rsidP="000661ED">
            <w:pPr>
              <w:jc w:val="center"/>
              <w:rPr>
                <w:b/>
                <w:bCs/>
                <w:i/>
                <w:sz w:val="16"/>
                <w:szCs w:val="16"/>
              </w:rPr>
            </w:pPr>
            <w:r w:rsidRPr="00110E1F">
              <w:rPr>
                <w:b/>
                <w:bCs/>
                <w:i/>
                <w:sz w:val="16"/>
                <w:szCs w:val="16"/>
              </w:rPr>
              <w:t>PV Celje</w:t>
            </w:r>
          </w:p>
        </w:tc>
        <w:tc>
          <w:tcPr>
            <w:tcW w:w="790" w:type="dxa"/>
            <w:tcBorders>
              <w:top w:val="single" w:sz="4" w:space="0" w:color="auto"/>
              <w:left w:val="nil"/>
              <w:bottom w:val="single" w:sz="4" w:space="0" w:color="auto"/>
              <w:right w:val="single" w:sz="4" w:space="0" w:color="auto"/>
            </w:tcBorders>
            <w:shd w:val="clear" w:color="000000" w:fill="B8CCE4"/>
            <w:vAlign w:val="bottom"/>
            <w:hideMark/>
          </w:tcPr>
          <w:p w14:paraId="4EA55A79" w14:textId="77777777" w:rsidR="00E313C1" w:rsidRPr="00110E1F" w:rsidRDefault="00E313C1" w:rsidP="000661ED">
            <w:pPr>
              <w:jc w:val="center"/>
              <w:rPr>
                <w:b/>
                <w:bCs/>
                <w:i/>
                <w:sz w:val="16"/>
                <w:szCs w:val="16"/>
              </w:rPr>
            </w:pPr>
            <w:r w:rsidRPr="00110E1F">
              <w:rPr>
                <w:b/>
                <w:bCs/>
                <w:i/>
                <w:sz w:val="16"/>
                <w:szCs w:val="16"/>
              </w:rPr>
              <w:t>PV Ljubljana</w:t>
            </w:r>
          </w:p>
        </w:tc>
        <w:tc>
          <w:tcPr>
            <w:tcW w:w="914" w:type="dxa"/>
            <w:tcBorders>
              <w:top w:val="single" w:sz="4" w:space="0" w:color="auto"/>
              <w:left w:val="nil"/>
              <w:bottom w:val="single" w:sz="4" w:space="0" w:color="auto"/>
              <w:right w:val="single" w:sz="4" w:space="0" w:color="auto"/>
            </w:tcBorders>
            <w:shd w:val="clear" w:color="000000" w:fill="B8CCE4"/>
            <w:vAlign w:val="bottom"/>
            <w:hideMark/>
          </w:tcPr>
          <w:p w14:paraId="388CA076" w14:textId="77777777" w:rsidR="00E313C1" w:rsidRPr="00110E1F" w:rsidRDefault="00E313C1" w:rsidP="000661ED">
            <w:pPr>
              <w:jc w:val="center"/>
              <w:rPr>
                <w:b/>
                <w:bCs/>
                <w:i/>
                <w:sz w:val="16"/>
                <w:szCs w:val="16"/>
              </w:rPr>
            </w:pPr>
            <w:r w:rsidRPr="00110E1F">
              <w:rPr>
                <w:b/>
                <w:bCs/>
                <w:i/>
                <w:sz w:val="16"/>
                <w:szCs w:val="16"/>
              </w:rPr>
              <w:t>PV Postojna</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F493CE" w14:textId="77777777" w:rsidR="00E313C1" w:rsidRPr="00110E1F" w:rsidRDefault="00E313C1" w:rsidP="000661ED">
            <w:pPr>
              <w:rPr>
                <w:b/>
                <w:bCs/>
                <w:i/>
                <w:sz w:val="16"/>
                <w:szCs w:val="16"/>
              </w:rPr>
            </w:pPr>
          </w:p>
        </w:tc>
      </w:tr>
      <w:tr w:rsidR="00E313C1" w:rsidRPr="00110E1F" w14:paraId="59AA5199" w14:textId="77777777" w:rsidTr="003E6687">
        <w:trPr>
          <w:trHeight w:val="987"/>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14:paraId="5CC83C7E" w14:textId="77777777" w:rsidR="00E313C1" w:rsidRPr="00110E1F" w:rsidRDefault="00E313C1" w:rsidP="000661ED">
            <w:pPr>
              <w:jc w:val="center"/>
              <w:rPr>
                <w:i/>
                <w:sz w:val="16"/>
                <w:szCs w:val="16"/>
              </w:rPr>
            </w:pPr>
            <w:r w:rsidRPr="00110E1F">
              <w:rPr>
                <w:i/>
                <w:sz w:val="16"/>
                <w:szCs w:val="16"/>
              </w:rPr>
              <w:t>1.</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1CC82585" w14:textId="77777777" w:rsidR="00E313C1" w:rsidRPr="00110E1F" w:rsidRDefault="00E313C1" w:rsidP="000661ED">
            <w:pPr>
              <w:rPr>
                <w:i/>
                <w:sz w:val="16"/>
                <w:szCs w:val="16"/>
              </w:rPr>
            </w:pPr>
            <w:r w:rsidRPr="00110E1F">
              <w:rPr>
                <w:i/>
                <w:sz w:val="16"/>
                <w:szCs w:val="16"/>
              </w:rPr>
              <w:t>Tolčenec I 22,4 - 63 mm (sedimentni) za tirno gredo z dobavo na namembno železniško postajo</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55425AD" w14:textId="77777777" w:rsidR="00E313C1" w:rsidRPr="00110E1F" w:rsidRDefault="00E313C1" w:rsidP="000661ED">
            <w:pPr>
              <w:jc w:val="center"/>
              <w:rPr>
                <w:i/>
                <w:sz w:val="16"/>
                <w:szCs w:val="16"/>
              </w:rPr>
            </w:pPr>
            <w:r w:rsidRPr="00110E1F">
              <w:rPr>
                <w:i/>
                <w:sz w:val="16"/>
                <w:szCs w:val="16"/>
              </w:rPr>
              <w:t>SIST EN 13450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83626D4" w14:textId="77777777" w:rsidR="00E313C1" w:rsidRPr="00110E1F" w:rsidRDefault="00E313C1" w:rsidP="000661ED">
            <w:pPr>
              <w:jc w:val="center"/>
              <w:rPr>
                <w:i/>
                <w:sz w:val="16"/>
                <w:szCs w:val="16"/>
              </w:rPr>
            </w:pPr>
            <w:r w:rsidRPr="00110E1F">
              <w:rPr>
                <w:i/>
                <w:sz w:val="16"/>
                <w:szCs w:val="16"/>
              </w:rPr>
              <w:t>m</w:t>
            </w:r>
            <w:r w:rsidRPr="00110E1F">
              <w:rPr>
                <w:i/>
                <w:sz w:val="16"/>
                <w:szCs w:val="16"/>
                <w:vertAlign w:val="superscript"/>
              </w:rPr>
              <w:t>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07C69B5" w14:textId="77777777" w:rsidR="00E313C1" w:rsidRPr="00110E1F" w:rsidRDefault="00E313C1" w:rsidP="000661ED">
            <w:pPr>
              <w:jc w:val="center"/>
              <w:rPr>
                <w:i/>
                <w:sz w:val="16"/>
                <w:szCs w:val="16"/>
              </w:rPr>
            </w:pPr>
            <w:r w:rsidRPr="00110E1F">
              <w:rPr>
                <w:i/>
                <w:sz w:val="16"/>
                <w:szCs w:val="16"/>
              </w:rPr>
              <w:t>6.100</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14:paraId="1FF024AA" w14:textId="77777777" w:rsidR="00E313C1" w:rsidRPr="00110E1F" w:rsidRDefault="00E313C1" w:rsidP="000661ED">
            <w:pPr>
              <w:jc w:val="center"/>
              <w:rPr>
                <w:i/>
                <w:sz w:val="16"/>
                <w:szCs w:val="16"/>
              </w:rPr>
            </w:pPr>
            <w:r w:rsidRPr="00110E1F">
              <w:rPr>
                <w:i/>
                <w:sz w:val="16"/>
                <w:szCs w:val="16"/>
              </w:rPr>
              <w:t>6.000</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5ABB546A" w14:textId="77777777" w:rsidR="00E313C1" w:rsidRPr="00110E1F" w:rsidRDefault="00E313C1" w:rsidP="000661ED">
            <w:pPr>
              <w:jc w:val="center"/>
              <w:rPr>
                <w:i/>
                <w:sz w:val="16"/>
                <w:szCs w:val="16"/>
              </w:rPr>
            </w:pPr>
            <w:r w:rsidRPr="00110E1F">
              <w:rPr>
                <w:i/>
                <w:sz w:val="16"/>
                <w:szCs w:val="16"/>
              </w:rPr>
              <w:t>5.200</w:t>
            </w:r>
          </w:p>
        </w:tc>
        <w:tc>
          <w:tcPr>
            <w:tcW w:w="721" w:type="dxa"/>
            <w:tcBorders>
              <w:top w:val="single" w:sz="4" w:space="0" w:color="auto"/>
              <w:left w:val="nil"/>
              <w:bottom w:val="single" w:sz="4" w:space="0" w:color="auto"/>
              <w:right w:val="single" w:sz="4" w:space="0" w:color="auto"/>
            </w:tcBorders>
            <w:shd w:val="clear" w:color="auto" w:fill="auto"/>
            <w:noWrap/>
            <w:vAlign w:val="bottom"/>
            <w:hideMark/>
          </w:tcPr>
          <w:p w14:paraId="5FA24B5C" w14:textId="77777777" w:rsidR="00E313C1" w:rsidRPr="00110E1F" w:rsidRDefault="00E313C1" w:rsidP="000661ED">
            <w:pPr>
              <w:jc w:val="center"/>
              <w:rPr>
                <w:i/>
                <w:sz w:val="16"/>
                <w:szCs w:val="16"/>
              </w:rPr>
            </w:pPr>
            <w:r w:rsidRPr="00110E1F">
              <w:rPr>
                <w:i/>
                <w:sz w:val="16"/>
                <w:szCs w:val="16"/>
              </w:rPr>
              <w:t>2.500</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7031F4FE" w14:textId="77777777" w:rsidR="00E313C1" w:rsidRPr="00110E1F" w:rsidRDefault="00E313C1" w:rsidP="000661ED">
            <w:pPr>
              <w:jc w:val="center"/>
              <w:rPr>
                <w:i/>
                <w:sz w:val="16"/>
                <w:szCs w:val="16"/>
              </w:rPr>
            </w:pPr>
            <w:r w:rsidRPr="00110E1F">
              <w:rPr>
                <w:i/>
                <w:sz w:val="16"/>
                <w:szCs w:val="16"/>
              </w:rPr>
              <w:t>460</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14:paraId="479095AE" w14:textId="77777777" w:rsidR="00E313C1" w:rsidRPr="00110E1F" w:rsidRDefault="00E313C1" w:rsidP="000661ED">
            <w:pPr>
              <w:jc w:val="center"/>
              <w:rPr>
                <w:i/>
                <w:sz w:val="16"/>
                <w:szCs w:val="16"/>
              </w:rPr>
            </w:pPr>
            <w:r w:rsidRPr="00110E1F">
              <w:rPr>
                <w:i/>
                <w:sz w:val="16"/>
                <w:szCs w:val="16"/>
              </w:rPr>
              <w:t>5.200</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10CB1326" w14:textId="77777777" w:rsidR="00E313C1" w:rsidRPr="00110E1F" w:rsidRDefault="00E313C1" w:rsidP="000661ED">
            <w:pPr>
              <w:jc w:val="right"/>
              <w:rPr>
                <w:b/>
                <w:bCs/>
                <w:i/>
                <w:sz w:val="16"/>
                <w:szCs w:val="16"/>
              </w:rPr>
            </w:pPr>
            <w:r w:rsidRPr="00110E1F">
              <w:rPr>
                <w:b/>
                <w:bCs/>
                <w:i/>
                <w:sz w:val="16"/>
                <w:szCs w:val="16"/>
              </w:rPr>
              <w:t>25.460,00</w:t>
            </w:r>
          </w:p>
        </w:tc>
      </w:tr>
      <w:tr w:rsidR="00E313C1" w:rsidRPr="00110E1F" w14:paraId="2AE74A4A" w14:textId="77777777" w:rsidTr="003E6687">
        <w:trPr>
          <w:trHeight w:val="982"/>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14:paraId="76094EA5" w14:textId="77777777" w:rsidR="00E313C1" w:rsidRPr="00110E1F" w:rsidRDefault="00E313C1" w:rsidP="000661ED">
            <w:pPr>
              <w:jc w:val="center"/>
              <w:rPr>
                <w:i/>
                <w:sz w:val="16"/>
                <w:szCs w:val="16"/>
              </w:rPr>
            </w:pPr>
            <w:r w:rsidRPr="00110E1F">
              <w:rPr>
                <w:i/>
                <w:sz w:val="16"/>
                <w:szCs w:val="16"/>
              </w:rPr>
              <w:t>2.</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4B9B3767" w14:textId="77777777" w:rsidR="00E313C1" w:rsidRPr="00110E1F" w:rsidRDefault="00E313C1" w:rsidP="000661ED">
            <w:pPr>
              <w:rPr>
                <w:i/>
                <w:sz w:val="16"/>
                <w:szCs w:val="16"/>
              </w:rPr>
            </w:pPr>
            <w:r w:rsidRPr="00110E1F">
              <w:rPr>
                <w:i/>
                <w:sz w:val="16"/>
                <w:szCs w:val="16"/>
              </w:rPr>
              <w:t>Tolčenec I 22,4 - 63 mm (eruptivni) za tirno gredo z dobavo na namembno železniško postajo</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CA948AE" w14:textId="77777777" w:rsidR="00E313C1" w:rsidRPr="00110E1F" w:rsidRDefault="00E313C1" w:rsidP="000661ED">
            <w:pPr>
              <w:jc w:val="center"/>
              <w:rPr>
                <w:i/>
                <w:sz w:val="16"/>
                <w:szCs w:val="16"/>
              </w:rPr>
            </w:pPr>
            <w:r w:rsidRPr="00110E1F">
              <w:rPr>
                <w:i/>
                <w:sz w:val="16"/>
                <w:szCs w:val="16"/>
              </w:rPr>
              <w:t>SIST EN 13450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5560205" w14:textId="77777777" w:rsidR="00E313C1" w:rsidRPr="00110E1F" w:rsidRDefault="00E313C1" w:rsidP="000661ED">
            <w:pPr>
              <w:jc w:val="center"/>
              <w:rPr>
                <w:i/>
                <w:sz w:val="16"/>
                <w:szCs w:val="16"/>
              </w:rPr>
            </w:pPr>
            <w:r w:rsidRPr="00110E1F">
              <w:rPr>
                <w:i/>
                <w:sz w:val="16"/>
                <w:szCs w:val="16"/>
              </w:rPr>
              <w:t>m</w:t>
            </w:r>
            <w:r w:rsidRPr="00110E1F">
              <w:rPr>
                <w:i/>
                <w:sz w:val="16"/>
                <w:szCs w:val="16"/>
                <w:vertAlign w:val="superscript"/>
              </w:rPr>
              <w:t>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F98463E" w14:textId="77777777" w:rsidR="00E313C1" w:rsidRPr="00110E1F" w:rsidRDefault="00E313C1" w:rsidP="000661ED">
            <w:pPr>
              <w:jc w:val="center"/>
              <w:rPr>
                <w:i/>
                <w:sz w:val="16"/>
                <w:szCs w:val="16"/>
              </w:rPr>
            </w:pPr>
            <w:r w:rsidRPr="00110E1F">
              <w:rPr>
                <w:i/>
                <w:sz w:val="16"/>
                <w:szCs w:val="16"/>
              </w:rPr>
              <w:t> </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14:paraId="3FCB9CDA" w14:textId="77777777" w:rsidR="00E313C1" w:rsidRPr="00110E1F" w:rsidRDefault="00E313C1" w:rsidP="000661ED">
            <w:pPr>
              <w:jc w:val="center"/>
              <w:rPr>
                <w:i/>
                <w:sz w:val="16"/>
                <w:szCs w:val="16"/>
              </w:rPr>
            </w:pPr>
            <w:r w:rsidRPr="00110E1F">
              <w:rPr>
                <w:i/>
                <w:sz w:val="16"/>
                <w:szCs w:val="16"/>
              </w:rPr>
              <w:t> </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014D396E" w14:textId="77777777" w:rsidR="00E313C1" w:rsidRPr="00110E1F" w:rsidRDefault="00E313C1" w:rsidP="000661ED">
            <w:pPr>
              <w:jc w:val="center"/>
              <w:rPr>
                <w:i/>
                <w:sz w:val="16"/>
                <w:szCs w:val="16"/>
              </w:rPr>
            </w:pPr>
            <w:r w:rsidRPr="00110E1F">
              <w:rPr>
                <w:i/>
                <w:sz w:val="16"/>
                <w:szCs w:val="16"/>
              </w:rPr>
              <w:t> </w:t>
            </w:r>
          </w:p>
        </w:tc>
        <w:tc>
          <w:tcPr>
            <w:tcW w:w="721" w:type="dxa"/>
            <w:tcBorders>
              <w:top w:val="single" w:sz="4" w:space="0" w:color="auto"/>
              <w:left w:val="nil"/>
              <w:bottom w:val="single" w:sz="4" w:space="0" w:color="auto"/>
              <w:right w:val="single" w:sz="4" w:space="0" w:color="auto"/>
            </w:tcBorders>
            <w:shd w:val="clear" w:color="auto" w:fill="auto"/>
            <w:noWrap/>
            <w:vAlign w:val="bottom"/>
            <w:hideMark/>
          </w:tcPr>
          <w:p w14:paraId="0AA0E976" w14:textId="77777777" w:rsidR="00E313C1" w:rsidRPr="00110E1F" w:rsidRDefault="00E313C1" w:rsidP="000661ED">
            <w:pPr>
              <w:jc w:val="center"/>
              <w:rPr>
                <w:i/>
                <w:sz w:val="16"/>
                <w:szCs w:val="16"/>
              </w:rPr>
            </w:pPr>
            <w:r w:rsidRPr="00110E1F">
              <w:rPr>
                <w:i/>
                <w:sz w:val="16"/>
                <w:szCs w:val="16"/>
              </w:rPr>
              <w:t>1.000</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5A2905B2" w14:textId="77777777" w:rsidR="00E313C1" w:rsidRPr="00110E1F" w:rsidRDefault="00E313C1" w:rsidP="000661ED">
            <w:pPr>
              <w:jc w:val="center"/>
              <w:rPr>
                <w:i/>
                <w:sz w:val="16"/>
                <w:szCs w:val="16"/>
              </w:rPr>
            </w:pPr>
            <w:r w:rsidRPr="00110E1F">
              <w:rPr>
                <w:i/>
                <w:sz w:val="16"/>
                <w:szCs w:val="16"/>
              </w:rPr>
              <w:t>1.250</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14:paraId="72CC5AFC" w14:textId="77777777" w:rsidR="00E313C1" w:rsidRPr="00110E1F" w:rsidRDefault="00E313C1" w:rsidP="000661ED">
            <w:pPr>
              <w:jc w:val="center"/>
              <w:rPr>
                <w:i/>
                <w:sz w:val="16"/>
                <w:szCs w:val="16"/>
              </w:rPr>
            </w:pPr>
            <w:r w:rsidRPr="00110E1F">
              <w:rPr>
                <w:i/>
                <w:sz w:val="16"/>
                <w:szCs w:val="16"/>
              </w:rPr>
              <w:t>440</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24CB6B7C" w14:textId="77777777" w:rsidR="00E313C1" w:rsidRPr="00110E1F" w:rsidRDefault="00E313C1" w:rsidP="000661ED">
            <w:pPr>
              <w:jc w:val="right"/>
              <w:rPr>
                <w:b/>
                <w:bCs/>
                <w:i/>
                <w:sz w:val="16"/>
                <w:szCs w:val="16"/>
              </w:rPr>
            </w:pPr>
            <w:r w:rsidRPr="00110E1F">
              <w:rPr>
                <w:b/>
                <w:bCs/>
                <w:i/>
                <w:sz w:val="16"/>
                <w:szCs w:val="16"/>
              </w:rPr>
              <w:t>2.690,00</w:t>
            </w:r>
          </w:p>
        </w:tc>
      </w:tr>
      <w:tr w:rsidR="00E313C1" w:rsidRPr="00110E1F" w14:paraId="540096E6" w14:textId="77777777" w:rsidTr="003E6687">
        <w:trPr>
          <w:trHeight w:val="647"/>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14:paraId="0619D559" w14:textId="77777777" w:rsidR="00E313C1" w:rsidRPr="00110E1F" w:rsidRDefault="00E313C1" w:rsidP="000661ED">
            <w:pPr>
              <w:jc w:val="center"/>
              <w:rPr>
                <w:i/>
                <w:sz w:val="16"/>
                <w:szCs w:val="16"/>
              </w:rPr>
            </w:pPr>
            <w:r w:rsidRPr="00110E1F">
              <w:rPr>
                <w:i/>
                <w:sz w:val="16"/>
                <w:szCs w:val="16"/>
              </w:rPr>
              <w:t>3.</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19550F4E" w14:textId="77777777" w:rsidR="00E313C1" w:rsidRPr="00110E1F" w:rsidRDefault="00E313C1" w:rsidP="000661ED">
            <w:pPr>
              <w:rPr>
                <w:i/>
                <w:sz w:val="16"/>
                <w:szCs w:val="16"/>
              </w:rPr>
            </w:pPr>
            <w:r w:rsidRPr="00110E1F">
              <w:rPr>
                <w:i/>
                <w:sz w:val="16"/>
                <w:szCs w:val="16"/>
              </w:rPr>
              <w:t>Gramoz sejani 0 - 32 mm (tampon) z dobavo na namembno železniško postajo</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F38D84F" w14:textId="77777777" w:rsidR="00E313C1" w:rsidRPr="00110E1F" w:rsidRDefault="00E313C1" w:rsidP="000661ED">
            <w:pPr>
              <w:jc w:val="center"/>
              <w:rPr>
                <w:i/>
                <w:sz w:val="16"/>
                <w:szCs w:val="16"/>
              </w:rPr>
            </w:pPr>
            <w:r w:rsidRPr="00110E1F">
              <w:rPr>
                <w:i/>
                <w:sz w:val="16"/>
                <w:szCs w:val="16"/>
              </w:rPr>
              <w:t>SIST EN 13450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2CF38A5" w14:textId="77777777" w:rsidR="00E313C1" w:rsidRPr="00110E1F" w:rsidRDefault="00E313C1" w:rsidP="000661ED">
            <w:pPr>
              <w:jc w:val="center"/>
              <w:rPr>
                <w:i/>
                <w:sz w:val="16"/>
                <w:szCs w:val="16"/>
              </w:rPr>
            </w:pPr>
            <w:r w:rsidRPr="00110E1F">
              <w:rPr>
                <w:i/>
                <w:sz w:val="16"/>
                <w:szCs w:val="16"/>
              </w:rPr>
              <w:t>m</w:t>
            </w:r>
            <w:r w:rsidRPr="00110E1F">
              <w:rPr>
                <w:i/>
                <w:sz w:val="16"/>
                <w:szCs w:val="16"/>
                <w:vertAlign w:val="superscript"/>
              </w:rPr>
              <w:t>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2BD0C27" w14:textId="77777777" w:rsidR="00E313C1" w:rsidRPr="00110E1F" w:rsidRDefault="00E313C1" w:rsidP="000661ED">
            <w:pPr>
              <w:jc w:val="center"/>
              <w:rPr>
                <w:i/>
                <w:sz w:val="16"/>
                <w:szCs w:val="16"/>
              </w:rPr>
            </w:pPr>
            <w:r w:rsidRPr="00110E1F">
              <w:rPr>
                <w:i/>
                <w:sz w:val="16"/>
                <w:szCs w:val="16"/>
              </w:rPr>
              <w:t>550</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14:paraId="7987F188" w14:textId="77777777" w:rsidR="00E313C1" w:rsidRPr="00110E1F" w:rsidRDefault="00E313C1" w:rsidP="000661ED">
            <w:pPr>
              <w:jc w:val="center"/>
              <w:rPr>
                <w:i/>
                <w:sz w:val="16"/>
                <w:szCs w:val="16"/>
              </w:rPr>
            </w:pPr>
            <w:r w:rsidRPr="00110E1F">
              <w:rPr>
                <w:i/>
                <w:sz w:val="16"/>
                <w:szCs w:val="16"/>
              </w:rPr>
              <w:t>450</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6F49E58A" w14:textId="77777777" w:rsidR="00E313C1" w:rsidRPr="00110E1F" w:rsidRDefault="00E313C1" w:rsidP="000661ED">
            <w:pPr>
              <w:jc w:val="center"/>
              <w:rPr>
                <w:i/>
                <w:sz w:val="16"/>
                <w:szCs w:val="16"/>
              </w:rPr>
            </w:pPr>
            <w:r w:rsidRPr="00110E1F">
              <w:rPr>
                <w:i/>
                <w:sz w:val="16"/>
                <w:szCs w:val="16"/>
              </w:rPr>
              <w:t> </w:t>
            </w:r>
          </w:p>
        </w:tc>
        <w:tc>
          <w:tcPr>
            <w:tcW w:w="721" w:type="dxa"/>
            <w:tcBorders>
              <w:top w:val="single" w:sz="4" w:space="0" w:color="auto"/>
              <w:left w:val="nil"/>
              <w:bottom w:val="single" w:sz="4" w:space="0" w:color="auto"/>
              <w:right w:val="single" w:sz="4" w:space="0" w:color="auto"/>
            </w:tcBorders>
            <w:shd w:val="clear" w:color="auto" w:fill="auto"/>
            <w:noWrap/>
            <w:vAlign w:val="bottom"/>
            <w:hideMark/>
          </w:tcPr>
          <w:p w14:paraId="00F7D825" w14:textId="77777777" w:rsidR="00E313C1" w:rsidRPr="00110E1F" w:rsidRDefault="00E313C1" w:rsidP="000661ED">
            <w:pPr>
              <w:jc w:val="center"/>
              <w:rPr>
                <w:i/>
                <w:sz w:val="16"/>
                <w:szCs w:val="16"/>
              </w:rPr>
            </w:pPr>
            <w:r w:rsidRPr="00110E1F">
              <w:rPr>
                <w:i/>
                <w:sz w:val="16"/>
                <w:szCs w:val="16"/>
              </w:rPr>
              <w:t>1.000</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3F2BC468" w14:textId="77777777" w:rsidR="00E313C1" w:rsidRPr="00110E1F" w:rsidRDefault="00E313C1" w:rsidP="000661ED">
            <w:pPr>
              <w:jc w:val="center"/>
              <w:rPr>
                <w:i/>
                <w:sz w:val="16"/>
                <w:szCs w:val="16"/>
              </w:rPr>
            </w:pPr>
            <w:r w:rsidRPr="00110E1F">
              <w:rPr>
                <w:i/>
                <w:sz w:val="16"/>
                <w:szCs w:val="16"/>
              </w:rPr>
              <w:t>1.400</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14:paraId="0D1A8FC5" w14:textId="77777777" w:rsidR="00E313C1" w:rsidRPr="00110E1F" w:rsidRDefault="00E313C1" w:rsidP="000661ED">
            <w:pPr>
              <w:jc w:val="center"/>
              <w:rPr>
                <w:i/>
                <w:sz w:val="16"/>
                <w:szCs w:val="16"/>
              </w:rPr>
            </w:pPr>
            <w:r w:rsidRPr="00110E1F">
              <w:rPr>
                <w:i/>
                <w:sz w:val="16"/>
                <w:szCs w:val="16"/>
              </w:rPr>
              <w:t>1.860</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4F0A2A2B" w14:textId="77777777" w:rsidR="00E313C1" w:rsidRPr="00110E1F" w:rsidRDefault="00E313C1" w:rsidP="000661ED">
            <w:pPr>
              <w:jc w:val="right"/>
              <w:rPr>
                <w:b/>
                <w:bCs/>
                <w:i/>
                <w:sz w:val="16"/>
                <w:szCs w:val="16"/>
              </w:rPr>
            </w:pPr>
            <w:r w:rsidRPr="00110E1F">
              <w:rPr>
                <w:b/>
                <w:bCs/>
                <w:i/>
                <w:sz w:val="16"/>
                <w:szCs w:val="16"/>
              </w:rPr>
              <w:t>5.260,00</w:t>
            </w:r>
          </w:p>
        </w:tc>
      </w:tr>
      <w:tr w:rsidR="00E313C1" w:rsidRPr="00110E1F" w14:paraId="6A701394" w14:textId="77777777" w:rsidTr="003E6687">
        <w:trPr>
          <w:trHeight w:val="647"/>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14:paraId="35A9E93F" w14:textId="77777777" w:rsidR="00E313C1" w:rsidRPr="00110E1F" w:rsidRDefault="00E313C1" w:rsidP="000661ED">
            <w:pPr>
              <w:jc w:val="center"/>
              <w:rPr>
                <w:i/>
                <w:sz w:val="16"/>
                <w:szCs w:val="16"/>
              </w:rPr>
            </w:pPr>
            <w:r w:rsidRPr="00110E1F">
              <w:rPr>
                <w:i/>
                <w:sz w:val="16"/>
                <w:szCs w:val="16"/>
              </w:rPr>
              <w:t>4.</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2885A875" w14:textId="77777777" w:rsidR="00E313C1" w:rsidRPr="00110E1F" w:rsidRDefault="00E313C1" w:rsidP="000661ED">
            <w:pPr>
              <w:rPr>
                <w:i/>
                <w:sz w:val="16"/>
                <w:szCs w:val="16"/>
              </w:rPr>
            </w:pPr>
            <w:r w:rsidRPr="00110E1F">
              <w:rPr>
                <w:i/>
                <w:sz w:val="16"/>
                <w:szCs w:val="16"/>
              </w:rPr>
              <w:t>Gramoz sejani 8 - 16 mm (premikalne steze) z dobavo na namembno železniško postajo</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A9C4687" w14:textId="77777777" w:rsidR="00E313C1" w:rsidRPr="00110E1F" w:rsidRDefault="00E313C1" w:rsidP="000661ED">
            <w:pPr>
              <w:jc w:val="center"/>
              <w:rPr>
                <w:i/>
                <w:sz w:val="16"/>
                <w:szCs w:val="16"/>
              </w:rPr>
            </w:pPr>
            <w:r w:rsidRPr="00110E1F">
              <w:rPr>
                <w:i/>
                <w:sz w:val="16"/>
                <w:szCs w:val="16"/>
              </w:rPr>
              <w:t>SIST EN 13450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84A8175" w14:textId="77777777" w:rsidR="00E313C1" w:rsidRPr="00110E1F" w:rsidRDefault="00E313C1" w:rsidP="000661ED">
            <w:pPr>
              <w:jc w:val="center"/>
              <w:rPr>
                <w:i/>
                <w:sz w:val="16"/>
                <w:szCs w:val="16"/>
              </w:rPr>
            </w:pPr>
            <w:r w:rsidRPr="00110E1F">
              <w:rPr>
                <w:i/>
                <w:sz w:val="16"/>
                <w:szCs w:val="16"/>
              </w:rPr>
              <w:t>m</w:t>
            </w:r>
            <w:r w:rsidRPr="00110E1F">
              <w:rPr>
                <w:i/>
                <w:sz w:val="16"/>
                <w:szCs w:val="16"/>
                <w:vertAlign w:val="superscript"/>
              </w:rPr>
              <w:t>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D554C3A" w14:textId="77777777" w:rsidR="00E313C1" w:rsidRPr="00110E1F" w:rsidRDefault="00E313C1" w:rsidP="000661ED">
            <w:pPr>
              <w:jc w:val="center"/>
              <w:rPr>
                <w:i/>
                <w:sz w:val="16"/>
                <w:szCs w:val="16"/>
              </w:rPr>
            </w:pPr>
            <w:r w:rsidRPr="00110E1F">
              <w:rPr>
                <w:i/>
                <w:sz w:val="16"/>
                <w:szCs w:val="16"/>
              </w:rPr>
              <w:t>200</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14:paraId="7C5A4E65" w14:textId="77777777" w:rsidR="00E313C1" w:rsidRPr="00110E1F" w:rsidRDefault="00E313C1" w:rsidP="000661ED">
            <w:pPr>
              <w:jc w:val="center"/>
              <w:rPr>
                <w:i/>
                <w:sz w:val="16"/>
                <w:szCs w:val="16"/>
              </w:rPr>
            </w:pPr>
            <w:r w:rsidRPr="00110E1F">
              <w:rPr>
                <w:i/>
                <w:sz w:val="16"/>
                <w:szCs w:val="16"/>
              </w:rPr>
              <w:t>540</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2F7E6650" w14:textId="77777777" w:rsidR="00E313C1" w:rsidRPr="00110E1F" w:rsidRDefault="00E313C1" w:rsidP="000661ED">
            <w:pPr>
              <w:jc w:val="center"/>
              <w:rPr>
                <w:i/>
                <w:sz w:val="16"/>
                <w:szCs w:val="16"/>
              </w:rPr>
            </w:pPr>
            <w:r w:rsidRPr="00110E1F">
              <w:rPr>
                <w:i/>
                <w:sz w:val="16"/>
                <w:szCs w:val="16"/>
              </w:rPr>
              <w:t>440</w:t>
            </w:r>
          </w:p>
        </w:tc>
        <w:tc>
          <w:tcPr>
            <w:tcW w:w="721" w:type="dxa"/>
            <w:tcBorders>
              <w:top w:val="single" w:sz="4" w:space="0" w:color="auto"/>
              <w:left w:val="nil"/>
              <w:bottom w:val="single" w:sz="4" w:space="0" w:color="auto"/>
              <w:right w:val="single" w:sz="4" w:space="0" w:color="auto"/>
            </w:tcBorders>
            <w:shd w:val="clear" w:color="auto" w:fill="auto"/>
            <w:noWrap/>
            <w:vAlign w:val="bottom"/>
            <w:hideMark/>
          </w:tcPr>
          <w:p w14:paraId="1F27DB03" w14:textId="77777777" w:rsidR="00E313C1" w:rsidRPr="00110E1F" w:rsidRDefault="00E313C1" w:rsidP="000661ED">
            <w:pPr>
              <w:jc w:val="center"/>
              <w:rPr>
                <w:i/>
                <w:sz w:val="16"/>
                <w:szCs w:val="16"/>
              </w:rPr>
            </w:pPr>
            <w:r w:rsidRPr="00110E1F">
              <w:rPr>
                <w:i/>
                <w:sz w:val="16"/>
                <w:szCs w:val="16"/>
              </w:rPr>
              <w:t>80</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5709D4A9" w14:textId="77777777" w:rsidR="00E313C1" w:rsidRPr="00110E1F" w:rsidRDefault="00E313C1" w:rsidP="000661ED">
            <w:pPr>
              <w:jc w:val="center"/>
              <w:rPr>
                <w:i/>
                <w:sz w:val="16"/>
                <w:szCs w:val="16"/>
              </w:rPr>
            </w:pPr>
            <w:r w:rsidRPr="00110E1F">
              <w:rPr>
                <w:i/>
                <w:sz w:val="16"/>
                <w:szCs w:val="16"/>
              </w:rPr>
              <w:t> </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14:paraId="2F3037AE" w14:textId="77777777" w:rsidR="00E313C1" w:rsidRPr="00110E1F" w:rsidRDefault="00E313C1" w:rsidP="000661ED">
            <w:pPr>
              <w:jc w:val="center"/>
              <w:rPr>
                <w:i/>
                <w:sz w:val="16"/>
                <w:szCs w:val="16"/>
              </w:rPr>
            </w:pPr>
            <w:r w:rsidRPr="00110E1F">
              <w:rPr>
                <w:i/>
                <w:sz w:val="16"/>
                <w:szCs w:val="16"/>
              </w:rPr>
              <w:t>20</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67D4D158" w14:textId="77777777" w:rsidR="00E313C1" w:rsidRPr="00110E1F" w:rsidRDefault="00E313C1" w:rsidP="000661ED">
            <w:pPr>
              <w:jc w:val="right"/>
              <w:rPr>
                <w:b/>
                <w:bCs/>
                <w:i/>
                <w:sz w:val="16"/>
                <w:szCs w:val="16"/>
              </w:rPr>
            </w:pPr>
            <w:r w:rsidRPr="00110E1F">
              <w:rPr>
                <w:b/>
                <w:bCs/>
                <w:i/>
                <w:sz w:val="16"/>
                <w:szCs w:val="16"/>
              </w:rPr>
              <w:t>1.280,00</w:t>
            </w:r>
          </w:p>
        </w:tc>
      </w:tr>
      <w:tr w:rsidR="00E313C1" w:rsidRPr="00110E1F" w14:paraId="19E6408C" w14:textId="77777777" w:rsidTr="003E6687">
        <w:trPr>
          <w:trHeight w:val="647"/>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14:paraId="68AC0335" w14:textId="77777777" w:rsidR="00E313C1" w:rsidRPr="00110E1F" w:rsidRDefault="00E313C1" w:rsidP="000661ED">
            <w:pPr>
              <w:jc w:val="center"/>
              <w:rPr>
                <w:i/>
                <w:sz w:val="16"/>
                <w:szCs w:val="16"/>
              </w:rPr>
            </w:pPr>
            <w:r w:rsidRPr="00110E1F">
              <w:rPr>
                <w:i/>
                <w:sz w:val="16"/>
                <w:szCs w:val="16"/>
              </w:rPr>
              <w:t>5.</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76441381" w14:textId="77777777" w:rsidR="00E313C1" w:rsidRPr="00110E1F" w:rsidRDefault="00E313C1" w:rsidP="000661ED">
            <w:pPr>
              <w:rPr>
                <w:i/>
                <w:sz w:val="16"/>
                <w:szCs w:val="16"/>
              </w:rPr>
            </w:pPr>
            <w:r w:rsidRPr="00110E1F">
              <w:rPr>
                <w:i/>
                <w:sz w:val="16"/>
                <w:szCs w:val="16"/>
              </w:rPr>
              <w:t>Gramoz sejani 4 - 8 mm z dobavo na namembno železniško postajo</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CAD2464" w14:textId="77777777" w:rsidR="00E313C1" w:rsidRPr="00110E1F" w:rsidRDefault="00E313C1" w:rsidP="000661ED">
            <w:pPr>
              <w:jc w:val="center"/>
              <w:rPr>
                <w:i/>
                <w:sz w:val="16"/>
                <w:szCs w:val="16"/>
              </w:rPr>
            </w:pPr>
            <w:r w:rsidRPr="00110E1F">
              <w:rPr>
                <w:i/>
                <w:sz w:val="16"/>
                <w:szCs w:val="16"/>
              </w:rPr>
              <w:t>SIST EN 13450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0959D2CB" w14:textId="77777777" w:rsidR="00E313C1" w:rsidRPr="00110E1F" w:rsidRDefault="00E313C1" w:rsidP="000661ED">
            <w:pPr>
              <w:jc w:val="center"/>
              <w:rPr>
                <w:i/>
                <w:sz w:val="16"/>
                <w:szCs w:val="16"/>
              </w:rPr>
            </w:pPr>
            <w:r w:rsidRPr="00110E1F">
              <w:rPr>
                <w:i/>
                <w:sz w:val="16"/>
                <w:szCs w:val="16"/>
              </w:rPr>
              <w:t>m</w:t>
            </w:r>
            <w:r w:rsidRPr="00110E1F">
              <w:rPr>
                <w:i/>
                <w:sz w:val="16"/>
                <w:szCs w:val="16"/>
                <w:vertAlign w:val="superscript"/>
              </w:rPr>
              <w:t>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5F86DA4" w14:textId="77777777" w:rsidR="00E313C1" w:rsidRPr="00110E1F" w:rsidRDefault="00E313C1" w:rsidP="000661ED">
            <w:pPr>
              <w:jc w:val="center"/>
              <w:rPr>
                <w:i/>
                <w:sz w:val="16"/>
                <w:szCs w:val="16"/>
              </w:rPr>
            </w:pPr>
            <w:r w:rsidRPr="00110E1F">
              <w:rPr>
                <w:i/>
                <w:sz w:val="16"/>
                <w:szCs w:val="16"/>
              </w:rPr>
              <w:t>200</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14:paraId="369319C0" w14:textId="77777777" w:rsidR="00E313C1" w:rsidRPr="00110E1F" w:rsidRDefault="00E313C1" w:rsidP="000661ED">
            <w:pPr>
              <w:jc w:val="center"/>
              <w:rPr>
                <w:i/>
                <w:sz w:val="16"/>
                <w:szCs w:val="16"/>
              </w:rPr>
            </w:pPr>
            <w:r w:rsidRPr="00110E1F">
              <w:rPr>
                <w:i/>
                <w:sz w:val="16"/>
                <w:szCs w:val="16"/>
              </w:rPr>
              <w:t> </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444FA72D" w14:textId="77777777" w:rsidR="00E313C1" w:rsidRPr="00110E1F" w:rsidRDefault="00E313C1" w:rsidP="000661ED">
            <w:pPr>
              <w:jc w:val="center"/>
              <w:rPr>
                <w:i/>
                <w:sz w:val="16"/>
                <w:szCs w:val="16"/>
              </w:rPr>
            </w:pPr>
            <w:r w:rsidRPr="00110E1F">
              <w:rPr>
                <w:i/>
                <w:sz w:val="16"/>
                <w:szCs w:val="16"/>
              </w:rPr>
              <w:t>80</w:t>
            </w:r>
          </w:p>
        </w:tc>
        <w:tc>
          <w:tcPr>
            <w:tcW w:w="721" w:type="dxa"/>
            <w:tcBorders>
              <w:top w:val="single" w:sz="4" w:space="0" w:color="auto"/>
              <w:left w:val="nil"/>
              <w:bottom w:val="single" w:sz="4" w:space="0" w:color="auto"/>
              <w:right w:val="single" w:sz="4" w:space="0" w:color="auto"/>
            </w:tcBorders>
            <w:shd w:val="clear" w:color="auto" w:fill="auto"/>
            <w:noWrap/>
            <w:vAlign w:val="bottom"/>
            <w:hideMark/>
          </w:tcPr>
          <w:p w14:paraId="3ECD4DAD" w14:textId="77777777" w:rsidR="00E313C1" w:rsidRPr="00110E1F" w:rsidRDefault="00E313C1" w:rsidP="000661ED">
            <w:pPr>
              <w:jc w:val="center"/>
              <w:rPr>
                <w:i/>
                <w:sz w:val="16"/>
                <w:szCs w:val="16"/>
              </w:rPr>
            </w:pPr>
            <w:r w:rsidRPr="00110E1F">
              <w:rPr>
                <w:i/>
                <w:sz w:val="16"/>
                <w:szCs w:val="16"/>
              </w:rPr>
              <w:t> </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6529C800" w14:textId="77777777" w:rsidR="00E313C1" w:rsidRPr="00110E1F" w:rsidRDefault="00E313C1" w:rsidP="000661ED">
            <w:pPr>
              <w:jc w:val="center"/>
              <w:rPr>
                <w:i/>
                <w:sz w:val="16"/>
                <w:szCs w:val="16"/>
              </w:rPr>
            </w:pPr>
            <w:r w:rsidRPr="00110E1F">
              <w:rPr>
                <w:i/>
                <w:sz w:val="16"/>
                <w:szCs w:val="16"/>
              </w:rPr>
              <w:t> </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14:paraId="0EEAA642" w14:textId="77777777" w:rsidR="00E313C1" w:rsidRPr="00110E1F" w:rsidRDefault="00E313C1" w:rsidP="000661ED">
            <w:pPr>
              <w:jc w:val="center"/>
              <w:rPr>
                <w:i/>
                <w:sz w:val="16"/>
                <w:szCs w:val="16"/>
              </w:rPr>
            </w:pPr>
            <w:r w:rsidRPr="00110E1F">
              <w:rPr>
                <w:i/>
                <w:sz w:val="16"/>
                <w:szCs w:val="16"/>
              </w:rPr>
              <w:t> </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5AF8E7EC" w14:textId="77777777" w:rsidR="00E313C1" w:rsidRPr="00110E1F" w:rsidRDefault="00E313C1" w:rsidP="000661ED">
            <w:pPr>
              <w:jc w:val="right"/>
              <w:rPr>
                <w:b/>
                <w:bCs/>
                <w:i/>
                <w:sz w:val="16"/>
                <w:szCs w:val="16"/>
              </w:rPr>
            </w:pPr>
            <w:r w:rsidRPr="00110E1F">
              <w:rPr>
                <w:b/>
                <w:bCs/>
                <w:i/>
                <w:sz w:val="16"/>
                <w:szCs w:val="16"/>
              </w:rPr>
              <w:t>280,00</w:t>
            </w:r>
          </w:p>
        </w:tc>
      </w:tr>
      <w:tr w:rsidR="00E313C1" w:rsidRPr="00110E1F" w14:paraId="30A5E771" w14:textId="77777777" w:rsidTr="003E6687">
        <w:trPr>
          <w:trHeight w:val="647"/>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14:paraId="3146FF58" w14:textId="77777777" w:rsidR="00E313C1" w:rsidRPr="00110E1F" w:rsidRDefault="00E313C1" w:rsidP="000661ED">
            <w:pPr>
              <w:jc w:val="center"/>
              <w:rPr>
                <w:i/>
                <w:sz w:val="16"/>
                <w:szCs w:val="16"/>
              </w:rPr>
            </w:pPr>
            <w:r w:rsidRPr="00110E1F">
              <w:rPr>
                <w:i/>
                <w:sz w:val="16"/>
                <w:szCs w:val="16"/>
              </w:rPr>
              <w:t>6.</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2D151194" w14:textId="77777777" w:rsidR="00E313C1" w:rsidRPr="00110E1F" w:rsidRDefault="00E313C1" w:rsidP="000661ED">
            <w:pPr>
              <w:rPr>
                <w:i/>
                <w:sz w:val="16"/>
                <w:szCs w:val="16"/>
              </w:rPr>
            </w:pPr>
            <w:r w:rsidRPr="00110E1F">
              <w:rPr>
                <w:i/>
                <w:sz w:val="16"/>
                <w:szCs w:val="16"/>
              </w:rPr>
              <w:t>Gramoz sejani 0 - 16 mm z dobavo na namembno železniško postajo</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C50314F" w14:textId="77777777" w:rsidR="00E313C1" w:rsidRPr="00110E1F" w:rsidRDefault="00E313C1" w:rsidP="000661ED">
            <w:pPr>
              <w:jc w:val="center"/>
              <w:rPr>
                <w:i/>
                <w:sz w:val="16"/>
                <w:szCs w:val="16"/>
              </w:rPr>
            </w:pPr>
            <w:r w:rsidRPr="00110E1F">
              <w:rPr>
                <w:i/>
                <w:sz w:val="16"/>
                <w:szCs w:val="16"/>
              </w:rPr>
              <w:t>SIST EN 13450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B8075AC" w14:textId="77777777" w:rsidR="00E313C1" w:rsidRPr="00110E1F" w:rsidRDefault="00E313C1" w:rsidP="000661ED">
            <w:pPr>
              <w:jc w:val="center"/>
              <w:rPr>
                <w:i/>
                <w:sz w:val="16"/>
                <w:szCs w:val="16"/>
              </w:rPr>
            </w:pPr>
            <w:r w:rsidRPr="00110E1F">
              <w:rPr>
                <w:i/>
                <w:sz w:val="16"/>
                <w:szCs w:val="16"/>
              </w:rPr>
              <w:t>m</w:t>
            </w:r>
            <w:r w:rsidRPr="00110E1F">
              <w:rPr>
                <w:i/>
                <w:sz w:val="16"/>
                <w:szCs w:val="16"/>
                <w:vertAlign w:val="superscript"/>
              </w:rPr>
              <w:t>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A2F1663" w14:textId="77777777" w:rsidR="00E313C1" w:rsidRPr="00110E1F" w:rsidRDefault="00E313C1" w:rsidP="000661ED">
            <w:pPr>
              <w:jc w:val="center"/>
              <w:rPr>
                <w:i/>
                <w:sz w:val="16"/>
                <w:szCs w:val="16"/>
              </w:rPr>
            </w:pPr>
            <w:r w:rsidRPr="00110E1F">
              <w:rPr>
                <w:i/>
                <w:sz w:val="16"/>
                <w:szCs w:val="16"/>
              </w:rPr>
              <w:t>30</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14:paraId="1B7A91B5" w14:textId="77777777" w:rsidR="00E313C1" w:rsidRPr="00110E1F" w:rsidRDefault="00E313C1" w:rsidP="000661ED">
            <w:pPr>
              <w:jc w:val="center"/>
              <w:rPr>
                <w:i/>
                <w:sz w:val="16"/>
                <w:szCs w:val="16"/>
              </w:rPr>
            </w:pPr>
            <w:r w:rsidRPr="00110E1F">
              <w:rPr>
                <w:i/>
                <w:sz w:val="16"/>
                <w:szCs w:val="16"/>
              </w:rPr>
              <w:t> </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48349A01" w14:textId="77777777" w:rsidR="00E313C1" w:rsidRPr="00110E1F" w:rsidRDefault="00E313C1" w:rsidP="000661ED">
            <w:pPr>
              <w:jc w:val="center"/>
              <w:rPr>
                <w:i/>
                <w:sz w:val="16"/>
                <w:szCs w:val="16"/>
              </w:rPr>
            </w:pPr>
            <w:r w:rsidRPr="00110E1F">
              <w:rPr>
                <w:i/>
                <w:sz w:val="16"/>
                <w:szCs w:val="16"/>
              </w:rPr>
              <w:t> </w:t>
            </w:r>
          </w:p>
        </w:tc>
        <w:tc>
          <w:tcPr>
            <w:tcW w:w="721" w:type="dxa"/>
            <w:tcBorders>
              <w:top w:val="single" w:sz="4" w:space="0" w:color="auto"/>
              <w:left w:val="nil"/>
              <w:bottom w:val="single" w:sz="4" w:space="0" w:color="auto"/>
              <w:right w:val="single" w:sz="4" w:space="0" w:color="auto"/>
            </w:tcBorders>
            <w:shd w:val="clear" w:color="auto" w:fill="auto"/>
            <w:noWrap/>
            <w:vAlign w:val="bottom"/>
            <w:hideMark/>
          </w:tcPr>
          <w:p w14:paraId="2504FC9F" w14:textId="77777777" w:rsidR="00E313C1" w:rsidRPr="00110E1F" w:rsidRDefault="00E313C1" w:rsidP="000661ED">
            <w:pPr>
              <w:jc w:val="center"/>
              <w:rPr>
                <w:i/>
                <w:sz w:val="16"/>
                <w:szCs w:val="16"/>
              </w:rPr>
            </w:pPr>
            <w:r w:rsidRPr="00110E1F">
              <w:rPr>
                <w:i/>
                <w:sz w:val="16"/>
                <w:szCs w:val="16"/>
              </w:rPr>
              <w:t> </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4B5C1496" w14:textId="77777777" w:rsidR="00E313C1" w:rsidRPr="00110E1F" w:rsidRDefault="00E313C1" w:rsidP="000661ED">
            <w:pPr>
              <w:jc w:val="center"/>
              <w:rPr>
                <w:i/>
                <w:sz w:val="16"/>
                <w:szCs w:val="16"/>
              </w:rPr>
            </w:pPr>
            <w:r w:rsidRPr="00110E1F">
              <w:rPr>
                <w:i/>
                <w:sz w:val="16"/>
                <w:szCs w:val="16"/>
              </w:rPr>
              <w:t> </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14:paraId="268E9A82" w14:textId="77777777" w:rsidR="00E313C1" w:rsidRPr="00110E1F" w:rsidRDefault="00E313C1" w:rsidP="000661ED">
            <w:pPr>
              <w:jc w:val="center"/>
              <w:rPr>
                <w:i/>
                <w:sz w:val="16"/>
                <w:szCs w:val="16"/>
              </w:rPr>
            </w:pPr>
            <w:r w:rsidRPr="00110E1F">
              <w:rPr>
                <w:i/>
                <w:sz w:val="16"/>
                <w:szCs w:val="16"/>
              </w:rPr>
              <w:t> </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47CA22CD" w14:textId="77777777" w:rsidR="00E313C1" w:rsidRPr="00110E1F" w:rsidRDefault="00E313C1" w:rsidP="000661ED">
            <w:pPr>
              <w:jc w:val="right"/>
              <w:rPr>
                <w:b/>
                <w:bCs/>
                <w:i/>
                <w:sz w:val="16"/>
                <w:szCs w:val="16"/>
              </w:rPr>
            </w:pPr>
            <w:r w:rsidRPr="00110E1F">
              <w:rPr>
                <w:b/>
                <w:bCs/>
                <w:i/>
                <w:sz w:val="16"/>
                <w:szCs w:val="16"/>
              </w:rPr>
              <w:t>30,00</w:t>
            </w:r>
          </w:p>
        </w:tc>
      </w:tr>
      <w:tr w:rsidR="00E313C1" w:rsidRPr="00110E1F" w14:paraId="5F87BA61" w14:textId="77777777" w:rsidTr="003E6687">
        <w:trPr>
          <w:trHeight w:val="647"/>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14:paraId="67ACB323" w14:textId="77777777" w:rsidR="00E313C1" w:rsidRPr="00110E1F" w:rsidRDefault="00E313C1" w:rsidP="000661ED">
            <w:pPr>
              <w:jc w:val="center"/>
              <w:rPr>
                <w:i/>
                <w:sz w:val="16"/>
                <w:szCs w:val="16"/>
              </w:rPr>
            </w:pPr>
            <w:r w:rsidRPr="00110E1F">
              <w:rPr>
                <w:i/>
                <w:sz w:val="16"/>
                <w:szCs w:val="16"/>
              </w:rPr>
              <w:t>7.</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1998FBFC" w14:textId="77777777" w:rsidR="00E313C1" w:rsidRPr="00110E1F" w:rsidRDefault="00E313C1" w:rsidP="000661ED">
            <w:pPr>
              <w:rPr>
                <w:i/>
                <w:sz w:val="16"/>
                <w:szCs w:val="16"/>
              </w:rPr>
            </w:pPr>
            <w:r w:rsidRPr="00110E1F">
              <w:rPr>
                <w:i/>
                <w:sz w:val="16"/>
                <w:szCs w:val="16"/>
              </w:rPr>
              <w:t>Gramoz sejani 0 - 8 mm z dobavo na namembno železniško postajo</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D07BD07" w14:textId="77777777" w:rsidR="00E313C1" w:rsidRPr="00110E1F" w:rsidRDefault="00E313C1" w:rsidP="000661ED">
            <w:pPr>
              <w:jc w:val="center"/>
              <w:rPr>
                <w:i/>
                <w:sz w:val="16"/>
                <w:szCs w:val="16"/>
              </w:rPr>
            </w:pPr>
            <w:r w:rsidRPr="00110E1F">
              <w:rPr>
                <w:i/>
                <w:sz w:val="16"/>
                <w:szCs w:val="16"/>
              </w:rPr>
              <w:t>SIST EN 13450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CEB7E26" w14:textId="77777777" w:rsidR="00E313C1" w:rsidRPr="00110E1F" w:rsidRDefault="00E313C1" w:rsidP="000661ED">
            <w:pPr>
              <w:jc w:val="center"/>
              <w:rPr>
                <w:i/>
                <w:sz w:val="16"/>
                <w:szCs w:val="16"/>
              </w:rPr>
            </w:pPr>
            <w:r w:rsidRPr="00110E1F">
              <w:rPr>
                <w:i/>
                <w:sz w:val="16"/>
                <w:szCs w:val="16"/>
              </w:rPr>
              <w:t>m</w:t>
            </w:r>
            <w:r w:rsidRPr="00110E1F">
              <w:rPr>
                <w:i/>
                <w:sz w:val="16"/>
                <w:szCs w:val="16"/>
                <w:vertAlign w:val="superscript"/>
              </w:rPr>
              <w:t>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1535206" w14:textId="77777777" w:rsidR="00E313C1" w:rsidRPr="00110E1F" w:rsidRDefault="00E313C1" w:rsidP="000661ED">
            <w:pPr>
              <w:jc w:val="center"/>
              <w:rPr>
                <w:i/>
                <w:sz w:val="16"/>
                <w:szCs w:val="16"/>
              </w:rPr>
            </w:pPr>
            <w:r w:rsidRPr="00110E1F">
              <w:rPr>
                <w:i/>
                <w:sz w:val="16"/>
                <w:szCs w:val="16"/>
              </w:rPr>
              <w:t>100</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14:paraId="747E57F7" w14:textId="77777777" w:rsidR="00E313C1" w:rsidRPr="00110E1F" w:rsidRDefault="00E313C1" w:rsidP="000661ED">
            <w:pPr>
              <w:jc w:val="center"/>
              <w:rPr>
                <w:i/>
                <w:sz w:val="16"/>
                <w:szCs w:val="16"/>
              </w:rPr>
            </w:pPr>
            <w:r w:rsidRPr="00110E1F">
              <w:rPr>
                <w:i/>
                <w:sz w:val="16"/>
                <w:szCs w:val="16"/>
              </w:rPr>
              <w:t> </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2E0189E1" w14:textId="77777777" w:rsidR="00E313C1" w:rsidRPr="00110E1F" w:rsidRDefault="00E313C1" w:rsidP="000661ED">
            <w:pPr>
              <w:jc w:val="center"/>
              <w:rPr>
                <w:i/>
                <w:sz w:val="16"/>
                <w:szCs w:val="16"/>
              </w:rPr>
            </w:pPr>
            <w:r w:rsidRPr="00110E1F">
              <w:rPr>
                <w:i/>
                <w:sz w:val="16"/>
                <w:szCs w:val="16"/>
              </w:rPr>
              <w:t> </w:t>
            </w:r>
          </w:p>
        </w:tc>
        <w:tc>
          <w:tcPr>
            <w:tcW w:w="721" w:type="dxa"/>
            <w:tcBorders>
              <w:top w:val="single" w:sz="4" w:space="0" w:color="auto"/>
              <w:left w:val="nil"/>
              <w:bottom w:val="single" w:sz="4" w:space="0" w:color="auto"/>
              <w:right w:val="single" w:sz="4" w:space="0" w:color="auto"/>
            </w:tcBorders>
            <w:shd w:val="clear" w:color="auto" w:fill="auto"/>
            <w:noWrap/>
            <w:vAlign w:val="bottom"/>
            <w:hideMark/>
          </w:tcPr>
          <w:p w14:paraId="0C135861" w14:textId="77777777" w:rsidR="00E313C1" w:rsidRPr="00110E1F" w:rsidRDefault="00E313C1" w:rsidP="000661ED">
            <w:pPr>
              <w:jc w:val="center"/>
              <w:rPr>
                <w:i/>
                <w:sz w:val="16"/>
                <w:szCs w:val="16"/>
              </w:rPr>
            </w:pPr>
            <w:r w:rsidRPr="00110E1F">
              <w:rPr>
                <w:i/>
                <w:sz w:val="16"/>
                <w:szCs w:val="16"/>
              </w:rPr>
              <w:t> </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5D323A55" w14:textId="77777777" w:rsidR="00E313C1" w:rsidRPr="00110E1F" w:rsidRDefault="00E313C1" w:rsidP="000661ED">
            <w:pPr>
              <w:jc w:val="center"/>
              <w:rPr>
                <w:i/>
                <w:sz w:val="16"/>
                <w:szCs w:val="16"/>
              </w:rPr>
            </w:pPr>
            <w:r w:rsidRPr="00110E1F">
              <w:rPr>
                <w:i/>
                <w:sz w:val="16"/>
                <w:szCs w:val="16"/>
              </w:rPr>
              <w:t> </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14:paraId="6AF4B873" w14:textId="77777777" w:rsidR="00E313C1" w:rsidRPr="00110E1F" w:rsidRDefault="00E313C1" w:rsidP="000661ED">
            <w:pPr>
              <w:jc w:val="center"/>
              <w:rPr>
                <w:i/>
                <w:sz w:val="16"/>
                <w:szCs w:val="16"/>
              </w:rPr>
            </w:pPr>
            <w:r w:rsidRPr="00110E1F">
              <w:rPr>
                <w:i/>
                <w:sz w:val="16"/>
                <w:szCs w:val="16"/>
              </w:rPr>
              <w:t> </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4955115B" w14:textId="77777777" w:rsidR="00E313C1" w:rsidRPr="00110E1F" w:rsidRDefault="00E313C1" w:rsidP="000661ED">
            <w:pPr>
              <w:jc w:val="right"/>
              <w:rPr>
                <w:b/>
                <w:bCs/>
                <w:i/>
                <w:sz w:val="16"/>
                <w:szCs w:val="16"/>
              </w:rPr>
            </w:pPr>
            <w:r w:rsidRPr="00110E1F">
              <w:rPr>
                <w:b/>
                <w:bCs/>
                <w:i/>
                <w:sz w:val="16"/>
                <w:szCs w:val="16"/>
              </w:rPr>
              <w:t>100,00</w:t>
            </w:r>
          </w:p>
        </w:tc>
      </w:tr>
      <w:tr w:rsidR="00E313C1" w:rsidRPr="00110E1F" w14:paraId="507D21E1" w14:textId="77777777" w:rsidTr="003E6687">
        <w:trPr>
          <w:trHeight w:val="669"/>
        </w:trPr>
        <w:tc>
          <w:tcPr>
            <w:tcW w:w="456" w:type="dxa"/>
            <w:tcBorders>
              <w:top w:val="nil"/>
              <w:left w:val="single" w:sz="4" w:space="0" w:color="auto"/>
              <w:bottom w:val="single" w:sz="8" w:space="0" w:color="auto"/>
              <w:right w:val="single" w:sz="4" w:space="0" w:color="auto"/>
            </w:tcBorders>
            <w:shd w:val="clear" w:color="auto" w:fill="auto"/>
            <w:noWrap/>
            <w:vAlign w:val="bottom"/>
            <w:hideMark/>
          </w:tcPr>
          <w:p w14:paraId="750611C6" w14:textId="77777777" w:rsidR="00E313C1" w:rsidRPr="00110E1F" w:rsidRDefault="00E313C1" w:rsidP="000661ED">
            <w:pPr>
              <w:jc w:val="center"/>
              <w:rPr>
                <w:i/>
                <w:sz w:val="16"/>
                <w:szCs w:val="16"/>
              </w:rPr>
            </w:pPr>
            <w:r w:rsidRPr="00110E1F">
              <w:rPr>
                <w:i/>
                <w:sz w:val="16"/>
                <w:szCs w:val="16"/>
              </w:rPr>
              <w:t>8.</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56B629C6" w14:textId="77777777" w:rsidR="00E313C1" w:rsidRPr="00110E1F" w:rsidRDefault="00E313C1" w:rsidP="000661ED">
            <w:pPr>
              <w:rPr>
                <w:i/>
                <w:sz w:val="16"/>
                <w:szCs w:val="16"/>
              </w:rPr>
            </w:pPr>
            <w:r w:rsidRPr="00110E1F">
              <w:rPr>
                <w:i/>
                <w:sz w:val="16"/>
                <w:szCs w:val="16"/>
              </w:rPr>
              <w:t>Gramoz sejani 0 - 4 mm z dobavo na namembno železniško postajo</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56D8286" w14:textId="77777777" w:rsidR="00E313C1" w:rsidRPr="00110E1F" w:rsidRDefault="00E313C1" w:rsidP="000661ED">
            <w:pPr>
              <w:jc w:val="center"/>
              <w:rPr>
                <w:i/>
                <w:sz w:val="16"/>
                <w:szCs w:val="16"/>
              </w:rPr>
            </w:pPr>
            <w:r w:rsidRPr="00110E1F">
              <w:rPr>
                <w:i/>
                <w:sz w:val="16"/>
                <w:szCs w:val="16"/>
              </w:rPr>
              <w:t>SIST EN 13450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535103D" w14:textId="77777777" w:rsidR="00E313C1" w:rsidRPr="00110E1F" w:rsidRDefault="00E313C1" w:rsidP="000661ED">
            <w:pPr>
              <w:jc w:val="center"/>
              <w:rPr>
                <w:i/>
                <w:sz w:val="16"/>
                <w:szCs w:val="16"/>
              </w:rPr>
            </w:pPr>
            <w:r w:rsidRPr="00110E1F">
              <w:rPr>
                <w:i/>
                <w:sz w:val="16"/>
                <w:szCs w:val="16"/>
              </w:rPr>
              <w:t>m</w:t>
            </w:r>
            <w:r w:rsidRPr="00110E1F">
              <w:rPr>
                <w:i/>
                <w:sz w:val="16"/>
                <w:szCs w:val="16"/>
                <w:vertAlign w:val="superscript"/>
              </w:rPr>
              <w:t>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FBCF1E5" w14:textId="77777777" w:rsidR="00E313C1" w:rsidRPr="00110E1F" w:rsidRDefault="00E313C1" w:rsidP="000661ED">
            <w:pPr>
              <w:jc w:val="center"/>
              <w:rPr>
                <w:i/>
                <w:sz w:val="16"/>
                <w:szCs w:val="16"/>
              </w:rPr>
            </w:pPr>
            <w:r w:rsidRPr="00110E1F">
              <w:rPr>
                <w:i/>
                <w:sz w:val="16"/>
                <w:szCs w:val="16"/>
              </w:rPr>
              <w:t>30</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14:paraId="5E9889E0" w14:textId="77777777" w:rsidR="00E313C1" w:rsidRPr="00110E1F" w:rsidRDefault="00E313C1" w:rsidP="000661ED">
            <w:pPr>
              <w:jc w:val="center"/>
              <w:rPr>
                <w:i/>
                <w:sz w:val="16"/>
                <w:szCs w:val="16"/>
              </w:rPr>
            </w:pPr>
            <w:r w:rsidRPr="00110E1F">
              <w:rPr>
                <w:i/>
                <w:sz w:val="16"/>
                <w:szCs w:val="16"/>
              </w:rPr>
              <w:t> </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1CEE2C3F" w14:textId="77777777" w:rsidR="00E313C1" w:rsidRPr="00110E1F" w:rsidRDefault="00E313C1" w:rsidP="000661ED">
            <w:pPr>
              <w:jc w:val="center"/>
              <w:rPr>
                <w:i/>
                <w:sz w:val="16"/>
                <w:szCs w:val="16"/>
              </w:rPr>
            </w:pPr>
            <w:r w:rsidRPr="00110E1F">
              <w:rPr>
                <w:i/>
                <w:sz w:val="16"/>
                <w:szCs w:val="16"/>
              </w:rPr>
              <w:t>30</w:t>
            </w:r>
          </w:p>
        </w:tc>
        <w:tc>
          <w:tcPr>
            <w:tcW w:w="721" w:type="dxa"/>
            <w:tcBorders>
              <w:top w:val="single" w:sz="4" w:space="0" w:color="auto"/>
              <w:left w:val="nil"/>
              <w:bottom w:val="single" w:sz="4" w:space="0" w:color="auto"/>
              <w:right w:val="single" w:sz="4" w:space="0" w:color="auto"/>
            </w:tcBorders>
            <w:shd w:val="clear" w:color="auto" w:fill="auto"/>
            <w:noWrap/>
            <w:vAlign w:val="bottom"/>
            <w:hideMark/>
          </w:tcPr>
          <w:p w14:paraId="78242681" w14:textId="77777777" w:rsidR="00E313C1" w:rsidRPr="00110E1F" w:rsidRDefault="00E313C1" w:rsidP="000661ED">
            <w:pPr>
              <w:jc w:val="center"/>
              <w:rPr>
                <w:i/>
                <w:sz w:val="16"/>
                <w:szCs w:val="16"/>
              </w:rPr>
            </w:pPr>
            <w:r w:rsidRPr="00110E1F">
              <w:rPr>
                <w:i/>
                <w:sz w:val="16"/>
                <w:szCs w:val="16"/>
              </w:rPr>
              <w:t> </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1DE616DB" w14:textId="77777777" w:rsidR="00E313C1" w:rsidRPr="00110E1F" w:rsidRDefault="00E313C1" w:rsidP="000661ED">
            <w:pPr>
              <w:jc w:val="center"/>
              <w:rPr>
                <w:i/>
                <w:sz w:val="16"/>
                <w:szCs w:val="16"/>
              </w:rPr>
            </w:pPr>
            <w:r w:rsidRPr="00110E1F">
              <w:rPr>
                <w:i/>
                <w:sz w:val="16"/>
                <w:szCs w:val="16"/>
              </w:rPr>
              <w:t> </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14:paraId="1F0789EE" w14:textId="77777777" w:rsidR="00E313C1" w:rsidRPr="00110E1F" w:rsidRDefault="00E313C1" w:rsidP="000661ED">
            <w:pPr>
              <w:jc w:val="center"/>
              <w:rPr>
                <w:i/>
                <w:sz w:val="16"/>
                <w:szCs w:val="16"/>
              </w:rPr>
            </w:pPr>
            <w:r w:rsidRPr="00110E1F">
              <w:rPr>
                <w:i/>
                <w:sz w:val="16"/>
                <w:szCs w:val="16"/>
              </w:rPr>
              <w:t> </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7F43360A" w14:textId="77777777" w:rsidR="00E313C1" w:rsidRPr="00110E1F" w:rsidRDefault="00E313C1" w:rsidP="000661ED">
            <w:pPr>
              <w:jc w:val="right"/>
              <w:rPr>
                <w:b/>
                <w:bCs/>
                <w:i/>
                <w:sz w:val="16"/>
                <w:szCs w:val="16"/>
              </w:rPr>
            </w:pPr>
            <w:r w:rsidRPr="00110E1F">
              <w:rPr>
                <w:b/>
                <w:bCs/>
                <w:i/>
                <w:sz w:val="16"/>
                <w:szCs w:val="16"/>
              </w:rPr>
              <w:t>60,00</w:t>
            </w:r>
          </w:p>
        </w:tc>
      </w:tr>
      <w:tr w:rsidR="00E313C1" w:rsidRPr="00110E1F" w14:paraId="50FC103C" w14:textId="77777777" w:rsidTr="003E6687">
        <w:trPr>
          <w:trHeight w:val="626"/>
        </w:trPr>
        <w:tc>
          <w:tcPr>
            <w:tcW w:w="456" w:type="dxa"/>
            <w:tcBorders>
              <w:top w:val="nil"/>
              <w:left w:val="single" w:sz="8" w:space="0" w:color="auto"/>
              <w:bottom w:val="single" w:sz="8" w:space="0" w:color="auto"/>
              <w:right w:val="nil"/>
            </w:tcBorders>
            <w:shd w:val="clear" w:color="000000" w:fill="B8CCE4"/>
            <w:noWrap/>
            <w:vAlign w:val="center"/>
            <w:hideMark/>
          </w:tcPr>
          <w:p w14:paraId="6B89A581" w14:textId="77777777" w:rsidR="00E313C1" w:rsidRPr="00110E1F" w:rsidRDefault="00E313C1" w:rsidP="000661ED">
            <w:pPr>
              <w:jc w:val="center"/>
              <w:rPr>
                <w:i/>
                <w:sz w:val="16"/>
                <w:szCs w:val="16"/>
              </w:rPr>
            </w:pPr>
            <w:r w:rsidRPr="00110E1F">
              <w:rPr>
                <w:i/>
                <w:sz w:val="16"/>
                <w:szCs w:val="16"/>
              </w:rPr>
              <w:t> </w:t>
            </w:r>
          </w:p>
        </w:tc>
        <w:tc>
          <w:tcPr>
            <w:tcW w:w="2268" w:type="dxa"/>
            <w:tcBorders>
              <w:top w:val="single" w:sz="4" w:space="0" w:color="auto"/>
              <w:left w:val="nil"/>
              <w:bottom w:val="single" w:sz="8" w:space="0" w:color="auto"/>
              <w:right w:val="nil"/>
            </w:tcBorders>
            <w:shd w:val="clear" w:color="000000" w:fill="B8CCE4"/>
            <w:noWrap/>
            <w:vAlign w:val="bottom"/>
            <w:hideMark/>
          </w:tcPr>
          <w:p w14:paraId="67AF559E" w14:textId="77777777" w:rsidR="00E313C1" w:rsidRPr="00110E1F" w:rsidRDefault="00E313C1" w:rsidP="000661ED">
            <w:pPr>
              <w:rPr>
                <w:i/>
                <w:sz w:val="16"/>
                <w:szCs w:val="16"/>
              </w:rPr>
            </w:pPr>
            <w:r w:rsidRPr="00110E1F">
              <w:rPr>
                <w:i/>
                <w:sz w:val="16"/>
                <w:szCs w:val="16"/>
              </w:rPr>
              <w:t> </w:t>
            </w:r>
          </w:p>
        </w:tc>
        <w:tc>
          <w:tcPr>
            <w:tcW w:w="851" w:type="dxa"/>
            <w:tcBorders>
              <w:top w:val="single" w:sz="4" w:space="0" w:color="auto"/>
              <w:left w:val="nil"/>
              <w:bottom w:val="single" w:sz="8" w:space="0" w:color="auto"/>
              <w:right w:val="nil"/>
            </w:tcBorders>
            <w:shd w:val="clear" w:color="000000" w:fill="B8CCE4"/>
            <w:noWrap/>
            <w:vAlign w:val="bottom"/>
            <w:hideMark/>
          </w:tcPr>
          <w:p w14:paraId="4C748289" w14:textId="77777777" w:rsidR="00E313C1" w:rsidRPr="00110E1F" w:rsidRDefault="00E313C1" w:rsidP="000661ED">
            <w:pPr>
              <w:jc w:val="center"/>
              <w:rPr>
                <w:i/>
                <w:sz w:val="16"/>
                <w:szCs w:val="16"/>
              </w:rPr>
            </w:pPr>
            <w:r w:rsidRPr="00110E1F">
              <w:rPr>
                <w:i/>
                <w:sz w:val="16"/>
                <w:szCs w:val="16"/>
              </w:rPr>
              <w:t> </w:t>
            </w:r>
          </w:p>
        </w:tc>
        <w:tc>
          <w:tcPr>
            <w:tcW w:w="708" w:type="dxa"/>
            <w:tcBorders>
              <w:top w:val="single" w:sz="4" w:space="0" w:color="auto"/>
              <w:left w:val="nil"/>
              <w:bottom w:val="single" w:sz="8" w:space="0" w:color="auto"/>
              <w:right w:val="nil"/>
            </w:tcBorders>
            <w:shd w:val="clear" w:color="000000" w:fill="B8CCE4"/>
            <w:noWrap/>
            <w:vAlign w:val="bottom"/>
            <w:hideMark/>
          </w:tcPr>
          <w:p w14:paraId="2CC0B071" w14:textId="77777777" w:rsidR="00E313C1" w:rsidRPr="00110E1F" w:rsidRDefault="00E313C1" w:rsidP="000661ED">
            <w:pPr>
              <w:jc w:val="center"/>
              <w:rPr>
                <w:i/>
                <w:sz w:val="16"/>
                <w:szCs w:val="16"/>
              </w:rPr>
            </w:pPr>
            <w:r w:rsidRPr="00110E1F">
              <w:rPr>
                <w:i/>
                <w:sz w:val="16"/>
                <w:szCs w:val="16"/>
              </w:rPr>
              <w:t> </w:t>
            </w:r>
          </w:p>
        </w:tc>
        <w:tc>
          <w:tcPr>
            <w:tcW w:w="709" w:type="dxa"/>
            <w:tcBorders>
              <w:top w:val="single" w:sz="4" w:space="0" w:color="auto"/>
              <w:left w:val="nil"/>
              <w:bottom w:val="single" w:sz="8" w:space="0" w:color="auto"/>
              <w:right w:val="nil"/>
            </w:tcBorders>
            <w:shd w:val="clear" w:color="000000" w:fill="B8CCE4"/>
            <w:noWrap/>
            <w:vAlign w:val="bottom"/>
            <w:hideMark/>
          </w:tcPr>
          <w:p w14:paraId="773D9D63" w14:textId="77777777" w:rsidR="00E313C1" w:rsidRPr="00110E1F" w:rsidRDefault="00E313C1" w:rsidP="000661ED">
            <w:pPr>
              <w:rPr>
                <w:i/>
                <w:sz w:val="16"/>
                <w:szCs w:val="16"/>
              </w:rPr>
            </w:pPr>
            <w:r w:rsidRPr="00110E1F">
              <w:rPr>
                <w:i/>
                <w:sz w:val="16"/>
                <w:szCs w:val="16"/>
              </w:rPr>
              <w:t> </w:t>
            </w:r>
          </w:p>
        </w:tc>
        <w:tc>
          <w:tcPr>
            <w:tcW w:w="841" w:type="dxa"/>
            <w:tcBorders>
              <w:top w:val="single" w:sz="4" w:space="0" w:color="auto"/>
              <w:left w:val="nil"/>
              <w:bottom w:val="single" w:sz="8" w:space="0" w:color="auto"/>
              <w:right w:val="nil"/>
            </w:tcBorders>
            <w:shd w:val="clear" w:color="000000" w:fill="B8CCE4"/>
            <w:noWrap/>
            <w:vAlign w:val="bottom"/>
            <w:hideMark/>
          </w:tcPr>
          <w:p w14:paraId="11CBE3F7" w14:textId="77777777" w:rsidR="00E313C1" w:rsidRPr="00110E1F" w:rsidRDefault="00E313C1" w:rsidP="000661ED">
            <w:pPr>
              <w:rPr>
                <w:i/>
                <w:sz w:val="16"/>
                <w:szCs w:val="16"/>
              </w:rPr>
            </w:pPr>
            <w:r w:rsidRPr="00110E1F">
              <w:rPr>
                <w:i/>
                <w:sz w:val="16"/>
                <w:szCs w:val="16"/>
              </w:rPr>
              <w:t> </w:t>
            </w:r>
          </w:p>
        </w:tc>
        <w:tc>
          <w:tcPr>
            <w:tcW w:w="718" w:type="dxa"/>
            <w:tcBorders>
              <w:top w:val="single" w:sz="4" w:space="0" w:color="auto"/>
              <w:left w:val="nil"/>
              <w:bottom w:val="single" w:sz="8" w:space="0" w:color="auto"/>
              <w:right w:val="nil"/>
            </w:tcBorders>
            <w:shd w:val="clear" w:color="000000" w:fill="B8CCE4"/>
            <w:noWrap/>
            <w:vAlign w:val="bottom"/>
            <w:hideMark/>
          </w:tcPr>
          <w:p w14:paraId="55F53E17" w14:textId="77777777" w:rsidR="00E313C1" w:rsidRPr="00110E1F" w:rsidRDefault="00E313C1" w:rsidP="000661ED">
            <w:pPr>
              <w:rPr>
                <w:i/>
                <w:sz w:val="16"/>
                <w:szCs w:val="16"/>
              </w:rPr>
            </w:pPr>
            <w:r w:rsidRPr="00110E1F">
              <w:rPr>
                <w:i/>
                <w:sz w:val="16"/>
                <w:szCs w:val="16"/>
              </w:rPr>
              <w:t> </w:t>
            </w:r>
          </w:p>
        </w:tc>
        <w:tc>
          <w:tcPr>
            <w:tcW w:w="721" w:type="dxa"/>
            <w:tcBorders>
              <w:top w:val="single" w:sz="4" w:space="0" w:color="auto"/>
              <w:left w:val="nil"/>
              <w:bottom w:val="single" w:sz="8" w:space="0" w:color="auto"/>
              <w:right w:val="nil"/>
            </w:tcBorders>
            <w:shd w:val="clear" w:color="000000" w:fill="B8CCE4"/>
            <w:noWrap/>
            <w:vAlign w:val="bottom"/>
            <w:hideMark/>
          </w:tcPr>
          <w:p w14:paraId="3C5BDD82" w14:textId="77777777" w:rsidR="00E313C1" w:rsidRPr="00110E1F" w:rsidRDefault="00E313C1" w:rsidP="000661ED">
            <w:pPr>
              <w:rPr>
                <w:i/>
                <w:sz w:val="16"/>
                <w:szCs w:val="16"/>
              </w:rPr>
            </w:pPr>
            <w:r w:rsidRPr="00110E1F">
              <w:rPr>
                <w:i/>
                <w:sz w:val="16"/>
                <w:szCs w:val="16"/>
              </w:rPr>
              <w:t> </w:t>
            </w:r>
          </w:p>
        </w:tc>
        <w:tc>
          <w:tcPr>
            <w:tcW w:w="790" w:type="dxa"/>
            <w:tcBorders>
              <w:top w:val="single" w:sz="4" w:space="0" w:color="auto"/>
              <w:left w:val="nil"/>
              <w:bottom w:val="single" w:sz="8" w:space="0" w:color="auto"/>
              <w:right w:val="nil"/>
            </w:tcBorders>
            <w:shd w:val="clear" w:color="000000" w:fill="B8CCE4"/>
            <w:noWrap/>
            <w:vAlign w:val="bottom"/>
            <w:hideMark/>
          </w:tcPr>
          <w:p w14:paraId="2B4DA64F" w14:textId="77777777" w:rsidR="00E313C1" w:rsidRPr="00110E1F" w:rsidRDefault="00E313C1" w:rsidP="000661ED">
            <w:pPr>
              <w:rPr>
                <w:i/>
                <w:sz w:val="16"/>
                <w:szCs w:val="16"/>
              </w:rPr>
            </w:pPr>
            <w:r w:rsidRPr="00110E1F">
              <w:rPr>
                <w:i/>
                <w:sz w:val="16"/>
                <w:szCs w:val="16"/>
              </w:rPr>
              <w:t> </w:t>
            </w:r>
          </w:p>
        </w:tc>
        <w:tc>
          <w:tcPr>
            <w:tcW w:w="914" w:type="dxa"/>
            <w:tcBorders>
              <w:top w:val="single" w:sz="4" w:space="0" w:color="auto"/>
              <w:left w:val="nil"/>
              <w:bottom w:val="single" w:sz="8" w:space="0" w:color="auto"/>
              <w:right w:val="nil"/>
            </w:tcBorders>
            <w:shd w:val="clear" w:color="000000" w:fill="B8CCE4"/>
            <w:noWrap/>
            <w:vAlign w:val="bottom"/>
            <w:hideMark/>
          </w:tcPr>
          <w:p w14:paraId="5CF1F59F" w14:textId="77777777" w:rsidR="00E313C1" w:rsidRPr="00110E1F" w:rsidRDefault="00E313C1" w:rsidP="000661ED">
            <w:pPr>
              <w:rPr>
                <w:i/>
                <w:sz w:val="16"/>
                <w:szCs w:val="16"/>
              </w:rPr>
            </w:pPr>
            <w:r w:rsidRPr="00110E1F">
              <w:rPr>
                <w:i/>
                <w:sz w:val="16"/>
                <w:szCs w:val="16"/>
              </w:rPr>
              <w:t> </w:t>
            </w:r>
          </w:p>
        </w:tc>
        <w:tc>
          <w:tcPr>
            <w:tcW w:w="780" w:type="dxa"/>
            <w:tcBorders>
              <w:top w:val="single" w:sz="4" w:space="0" w:color="auto"/>
              <w:left w:val="nil"/>
              <w:bottom w:val="single" w:sz="8" w:space="0" w:color="auto"/>
              <w:right w:val="nil"/>
            </w:tcBorders>
            <w:shd w:val="clear" w:color="000000" w:fill="B8CCE4"/>
            <w:noWrap/>
            <w:vAlign w:val="bottom"/>
            <w:hideMark/>
          </w:tcPr>
          <w:p w14:paraId="4968B532" w14:textId="77777777" w:rsidR="00E313C1" w:rsidRPr="00110E1F" w:rsidRDefault="00E313C1" w:rsidP="000661ED">
            <w:pPr>
              <w:rPr>
                <w:i/>
                <w:sz w:val="16"/>
                <w:szCs w:val="16"/>
              </w:rPr>
            </w:pPr>
            <w:r w:rsidRPr="00110E1F">
              <w:rPr>
                <w:i/>
                <w:sz w:val="16"/>
                <w:szCs w:val="16"/>
              </w:rPr>
              <w:t> </w:t>
            </w:r>
          </w:p>
        </w:tc>
      </w:tr>
    </w:tbl>
    <w:p w14:paraId="01E64005" w14:textId="77777777" w:rsidR="004F3323" w:rsidRDefault="004F3323" w:rsidP="000959F9">
      <w:pPr>
        <w:pStyle w:val="Navadensplet"/>
        <w:spacing w:after="0"/>
        <w:rPr>
          <w:b/>
          <w:bCs/>
          <w:i/>
          <w:color w:val="auto"/>
          <w:sz w:val="24"/>
          <w:szCs w:val="24"/>
        </w:rPr>
      </w:pPr>
    </w:p>
    <w:p w14:paraId="5A122228"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III. NAČIN PLAČILA</w:t>
      </w:r>
    </w:p>
    <w:p w14:paraId="38B01D49" w14:textId="77777777" w:rsidR="000959F9" w:rsidRPr="00FC4CD8" w:rsidRDefault="000959F9" w:rsidP="00BB1054">
      <w:pPr>
        <w:pStyle w:val="telo0"/>
        <w:numPr>
          <w:ilvl w:val="0"/>
          <w:numId w:val="15"/>
        </w:numPr>
        <w:spacing w:before="0" w:after="0"/>
        <w:jc w:val="center"/>
        <w:rPr>
          <w:i/>
        </w:rPr>
      </w:pPr>
      <w:r w:rsidRPr="00880661">
        <w:rPr>
          <w:b/>
          <w:bCs/>
          <w:i/>
          <w:iCs/>
        </w:rPr>
        <w:t>člen</w:t>
      </w:r>
    </w:p>
    <w:p w14:paraId="576045B8" w14:textId="59F82C8F" w:rsidR="000959F9" w:rsidRPr="00730149" w:rsidRDefault="00933959" w:rsidP="000959F9">
      <w:pPr>
        <w:pStyle w:val="Navadensplet"/>
        <w:spacing w:after="0"/>
        <w:rPr>
          <w:i/>
          <w:color w:val="auto"/>
          <w:sz w:val="24"/>
          <w:szCs w:val="24"/>
        </w:rPr>
      </w:pPr>
      <w:r>
        <w:rPr>
          <w:i/>
          <w:color w:val="auto"/>
          <w:sz w:val="24"/>
          <w:szCs w:val="24"/>
        </w:rPr>
        <w:t>Naročnik</w:t>
      </w:r>
      <w:r w:rsidR="000959F9" w:rsidRPr="00880661">
        <w:rPr>
          <w:i/>
          <w:color w:val="auto"/>
          <w:sz w:val="24"/>
          <w:szCs w:val="24"/>
        </w:rPr>
        <w:t xml:space="preserve"> se </w:t>
      </w:r>
      <w:r w:rsidR="000959F9" w:rsidRPr="00730149">
        <w:rPr>
          <w:i/>
          <w:color w:val="auto"/>
          <w:sz w:val="24"/>
          <w:szCs w:val="24"/>
        </w:rPr>
        <w:t xml:space="preserve">zavezuje, da bo svojo obveznost do </w:t>
      </w:r>
      <w:r w:rsidR="003E6687" w:rsidRPr="00730149">
        <w:rPr>
          <w:i/>
          <w:color w:val="auto"/>
          <w:sz w:val="24"/>
          <w:szCs w:val="24"/>
        </w:rPr>
        <w:t>dobavitelja</w:t>
      </w:r>
      <w:r w:rsidR="000959F9" w:rsidRPr="00730149">
        <w:rPr>
          <w:i/>
          <w:color w:val="auto"/>
          <w:sz w:val="24"/>
          <w:szCs w:val="24"/>
        </w:rPr>
        <w:t xml:space="preserve"> iz pogodbe poravnal v 30 dneh od</w:t>
      </w:r>
      <w:r w:rsidR="00536E17" w:rsidRPr="00730149">
        <w:rPr>
          <w:i/>
          <w:color w:val="auto"/>
          <w:sz w:val="24"/>
          <w:szCs w:val="24"/>
        </w:rPr>
        <w:t xml:space="preserve"> prejema</w:t>
      </w:r>
      <w:r w:rsidR="000959F9" w:rsidRPr="00730149">
        <w:rPr>
          <w:i/>
          <w:color w:val="auto"/>
          <w:sz w:val="24"/>
          <w:szCs w:val="24"/>
        </w:rPr>
        <w:t xml:space="preserve"> </w:t>
      </w:r>
      <w:r w:rsidR="00FC4CD8" w:rsidRPr="00730149">
        <w:rPr>
          <w:i/>
          <w:color w:val="auto"/>
          <w:sz w:val="24"/>
          <w:szCs w:val="24"/>
        </w:rPr>
        <w:t>r</w:t>
      </w:r>
      <w:r w:rsidR="000959F9" w:rsidRPr="00730149">
        <w:rPr>
          <w:i/>
          <w:color w:val="auto"/>
          <w:sz w:val="24"/>
          <w:szCs w:val="24"/>
        </w:rPr>
        <w:t>ačuna, na transakcijski račun ……………….. odprt pri banki: ……………………..</w:t>
      </w:r>
    </w:p>
    <w:p w14:paraId="235F99A2" w14:textId="07BCA24A" w:rsidR="000959F9" w:rsidRPr="00730149" w:rsidRDefault="000959F9" w:rsidP="000959F9">
      <w:pPr>
        <w:pStyle w:val="Navadensplet"/>
        <w:spacing w:after="0"/>
        <w:rPr>
          <w:i/>
          <w:color w:val="auto"/>
          <w:sz w:val="24"/>
          <w:szCs w:val="24"/>
        </w:rPr>
      </w:pPr>
    </w:p>
    <w:p w14:paraId="6AAAAF5F" w14:textId="7D319F7B" w:rsidR="00492C81" w:rsidRPr="00730149" w:rsidRDefault="00492C81" w:rsidP="00492C81">
      <w:pPr>
        <w:pStyle w:val="Navadensplet"/>
        <w:spacing w:after="0"/>
        <w:jc w:val="both"/>
        <w:rPr>
          <w:i/>
          <w:color w:val="auto"/>
          <w:sz w:val="24"/>
          <w:szCs w:val="24"/>
        </w:rPr>
      </w:pPr>
      <w:r w:rsidRPr="00730149">
        <w:rPr>
          <w:i/>
          <w:color w:val="auto"/>
          <w:sz w:val="24"/>
          <w:szCs w:val="24"/>
        </w:rPr>
        <w:t>Obvezni podatek v računu je sklic na to pogodbo in številka nabavnega naročila, kreiranega v informacijskem sistemu SAP, ki jo bo naročnik dobavitelju sporočil po sklenitvi te pogodbe.</w:t>
      </w:r>
    </w:p>
    <w:p w14:paraId="73C02479" w14:textId="77777777" w:rsidR="00492C81" w:rsidRPr="00730149" w:rsidRDefault="00492C81" w:rsidP="000959F9">
      <w:pPr>
        <w:pStyle w:val="Navadensplet"/>
        <w:spacing w:after="0"/>
        <w:rPr>
          <w:i/>
          <w:color w:val="auto"/>
          <w:sz w:val="24"/>
          <w:szCs w:val="24"/>
        </w:rPr>
      </w:pPr>
    </w:p>
    <w:p w14:paraId="2595A402" w14:textId="460D5778" w:rsidR="000959F9" w:rsidRPr="00730149" w:rsidRDefault="000959F9" w:rsidP="000959F9">
      <w:pPr>
        <w:pStyle w:val="Navadensplet"/>
        <w:spacing w:after="0"/>
        <w:rPr>
          <w:i/>
          <w:color w:val="auto"/>
          <w:sz w:val="24"/>
          <w:szCs w:val="24"/>
        </w:rPr>
      </w:pPr>
      <w:r w:rsidRPr="00730149">
        <w:rPr>
          <w:i/>
          <w:color w:val="auto"/>
          <w:sz w:val="24"/>
          <w:szCs w:val="24"/>
        </w:rPr>
        <w:t xml:space="preserve">Za nepravočasno poravnavo obveznosti po tej pogodbi je </w:t>
      </w:r>
      <w:r w:rsidR="00933959" w:rsidRPr="00730149">
        <w:rPr>
          <w:i/>
          <w:color w:val="auto"/>
          <w:sz w:val="24"/>
          <w:szCs w:val="24"/>
        </w:rPr>
        <w:t>naročnik</w:t>
      </w:r>
      <w:r w:rsidRPr="00730149">
        <w:rPr>
          <w:i/>
          <w:color w:val="auto"/>
          <w:sz w:val="24"/>
          <w:szCs w:val="24"/>
        </w:rPr>
        <w:t xml:space="preserve"> dolžan plačati zakonite zamudne obresti, ki veljajo v času plačilne zamude.</w:t>
      </w:r>
    </w:p>
    <w:p w14:paraId="7CB578FB" w14:textId="77777777" w:rsidR="00786D5C" w:rsidRPr="00730149" w:rsidRDefault="00786D5C" w:rsidP="00730149">
      <w:pPr>
        <w:pStyle w:val="Navadensplet"/>
        <w:spacing w:after="0"/>
        <w:jc w:val="both"/>
        <w:rPr>
          <w:i/>
          <w:color w:val="auto"/>
          <w:sz w:val="24"/>
          <w:szCs w:val="24"/>
        </w:rPr>
      </w:pPr>
    </w:p>
    <w:p w14:paraId="5741D884" w14:textId="7DFE7E45" w:rsidR="00536E17" w:rsidRPr="00730149" w:rsidRDefault="00863832" w:rsidP="00730149">
      <w:pPr>
        <w:pStyle w:val="Navadensplet"/>
        <w:spacing w:after="0"/>
        <w:jc w:val="both"/>
        <w:rPr>
          <w:i/>
          <w:color w:val="auto"/>
          <w:sz w:val="24"/>
          <w:szCs w:val="24"/>
        </w:rPr>
      </w:pPr>
      <w:r w:rsidRPr="00730149">
        <w:rPr>
          <w:i/>
          <w:color w:val="auto"/>
          <w:sz w:val="24"/>
          <w:szCs w:val="24"/>
        </w:rPr>
        <w:t>Dobavitelj</w:t>
      </w:r>
      <w:r w:rsidR="00536E17" w:rsidRPr="00730149">
        <w:rPr>
          <w:i/>
          <w:color w:val="auto"/>
          <w:sz w:val="24"/>
          <w:szCs w:val="24"/>
        </w:rPr>
        <w:t xml:space="preserve">/podizvajalec ne sme svoje denarne terjatve do </w:t>
      </w:r>
      <w:r w:rsidR="00260F11" w:rsidRPr="00730149">
        <w:rPr>
          <w:i/>
          <w:color w:val="auto"/>
          <w:sz w:val="24"/>
          <w:szCs w:val="24"/>
        </w:rPr>
        <w:t xml:space="preserve">naročnika </w:t>
      </w:r>
      <w:r w:rsidR="00536E17" w:rsidRPr="00730149">
        <w:rPr>
          <w:i/>
          <w:color w:val="auto"/>
          <w:sz w:val="24"/>
          <w:szCs w:val="24"/>
        </w:rPr>
        <w:t xml:space="preserve">odstopiti tretji osebi brez predhodnega pisnega soglasja </w:t>
      </w:r>
      <w:r w:rsidR="00260F11" w:rsidRPr="00730149">
        <w:rPr>
          <w:i/>
          <w:color w:val="auto"/>
          <w:sz w:val="24"/>
          <w:szCs w:val="24"/>
        </w:rPr>
        <w:t>naročnika</w:t>
      </w:r>
      <w:r w:rsidR="00536E17" w:rsidRPr="00730149">
        <w:rPr>
          <w:i/>
          <w:color w:val="auto"/>
          <w:sz w:val="24"/>
          <w:szCs w:val="24"/>
        </w:rPr>
        <w:t xml:space="preserve">. V primeru, da </w:t>
      </w:r>
      <w:r w:rsidR="00933959" w:rsidRPr="00730149">
        <w:rPr>
          <w:i/>
          <w:color w:val="auto"/>
          <w:sz w:val="24"/>
          <w:szCs w:val="24"/>
        </w:rPr>
        <w:t>naročnik</w:t>
      </w:r>
      <w:r w:rsidR="00536E17" w:rsidRPr="00730149">
        <w:rPr>
          <w:i/>
          <w:color w:val="auto"/>
          <w:sz w:val="24"/>
          <w:szCs w:val="24"/>
        </w:rPr>
        <w:t xml:space="preserve"> s prenosom terjatve soglaša, sme</w:t>
      </w:r>
      <w:r w:rsidR="00226711" w:rsidRPr="00730149">
        <w:rPr>
          <w:i/>
          <w:color w:val="auto"/>
          <w:sz w:val="24"/>
          <w:szCs w:val="24"/>
        </w:rPr>
        <w:t xml:space="preserve"> </w:t>
      </w:r>
      <w:r w:rsidR="00260F11" w:rsidRPr="00730149">
        <w:rPr>
          <w:i/>
          <w:color w:val="auto"/>
          <w:sz w:val="24"/>
          <w:szCs w:val="24"/>
        </w:rPr>
        <w:t>dobavitelju</w:t>
      </w:r>
      <w:r w:rsidR="00536E17" w:rsidRPr="00730149">
        <w:rPr>
          <w:i/>
          <w:color w:val="auto"/>
          <w:sz w:val="24"/>
          <w:szCs w:val="24"/>
        </w:rPr>
        <w:t>/podizvajalcu zaračunati manipulativne stroške takšnega prenosa v višini 3% vrednosti prenesene terjatve (brez DDV) oziroma ne več kot 100,00 EUR brez DDV.</w:t>
      </w:r>
    </w:p>
    <w:p w14:paraId="78C1B77E" w14:textId="77777777" w:rsidR="000959F9" w:rsidRPr="00880661" w:rsidRDefault="000959F9" w:rsidP="000959F9">
      <w:pPr>
        <w:pStyle w:val="Navadensplet"/>
        <w:spacing w:after="0"/>
        <w:rPr>
          <w:i/>
          <w:color w:val="auto"/>
          <w:sz w:val="24"/>
          <w:szCs w:val="24"/>
        </w:rPr>
      </w:pPr>
    </w:p>
    <w:p w14:paraId="3AA943A7" w14:textId="77777777" w:rsidR="000959F9" w:rsidRPr="00880661" w:rsidRDefault="000959F9" w:rsidP="000959F9">
      <w:pPr>
        <w:spacing w:line="180" w:lineRule="atLeast"/>
        <w:jc w:val="both"/>
        <w:rPr>
          <w:b/>
          <w:i/>
        </w:rPr>
      </w:pPr>
      <w:r w:rsidRPr="00880661">
        <w:rPr>
          <w:b/>
          <w:i/>
        </w:rPr>
        <w:lastRenderedPageBreak/>
        <w:t>III. a PODIZVAJALCI</w:t>
      </w:r>
    </w:p>
    <w:p w14:paraId="16042FFE" w14:textId="77777777" w:rsidR="000959F9" w:rsidRPr="00880661" w:rsidRDefault="000959F9" w:rsidP="00A2526F">
      <w:pPr>
        <w:spacing w:after="120" w:line="180" w:lineRule="atLeast"/>
        <w:jc w:val="center"/>
        <w:rPr>
          <w:b/>
          <w:i/>
          <w:sz w:val="23"/>
          <w:szCs w:val="23"/>
        </w:rPr>
      </w:pPr>
      <w:r w:rsidRPr="00933959">
        <w:rPr>
          <w:i/>
          <w:sz w:val="23"/>
          <w:szCs w:val="23"/>
        </w:rPr>
        <w:t>4. a</w:t>
      </w:r>
      <w:r w:rsidRPr="00880661">
        <w:rPr>
          <w:b/>
          <w:i/>
          <w:sz w:val="23"/>
          <w:szCs w:val="23"/>
        </w:rPr>
        <w:t xml:space="preserve">  člen</w:t>
      </w:r>
    </w:p>
    <w:p w14:paraId="39B1E1D7" w14:textId="2BD1667F" w:rsidR="000959F9" w:rsidRPr="00880661" w:rsidRDefault="000959F9" w:rsidP="000959F9">
      <w:pPr>
        <w:spacing w:line="180" w:lineRule="atLeast"/>
        <w:jc w:val="both"/>
        <w:rPr>
          <w:i/>
          <w:sz w:val="23"/>
          <w:szCs w:val="23"/>
        </w:rPr>
      </w:pPr>
      <w:r w:rsidRPr="00880661">
        <w:rPr>
          <w:i/>
          <w:sz w:val="23"/>
          <w:szCs w:val="23"/>
        </w:rPr>
        <w:t xml:space="preserve">Poleg </w:t>
      </w:r>
      <w:r w:rsidR="00260F11">
        <w:rPr>
          <w:i/>
          <w:sz w:val="23"/>
          <w:szCs w:val="23"/>
        </w:rPr>
        <w:t>dobavitelja</w:t>
      </w:r>
      <w:r w:rsidRPr="00880661">
        <w:rPr>
          <w:i/>
          <w:sz w:val="23"/>
          <w:szCs w:val="23"/>
        </w:rPr>
        <w:t xml:space="preserve"> sodelujejo pri izvedbi naročila tudi naslednji podizvajalci:</w:t>
      </w:r>
    </w:p>
    <w:p w14:paraId="7831C247" w14:textId="77777777" w:rsidR="000959F9" w:rsidRPr="00880661" w:rsidRDefault="000959F9" w:rsidP="000959F9">
      <w:pPr>
        <w:jc w:val="both"/>
        <w:rPr>
          <w:i/>
          <w:sz w:val="23"/>
          <w:szCs w:val="23"/>
        </w:rPr>
      </w:pPr>
      <w:r w:rsidRPr="00880661">
        <w:rPr>
          <w:i/>
          <w:sz w:val="23"/>
          <w:szCs w:val="23"/>
        </w:rPr>
        <w:t>1._____________________________________________________________(naziv, polni naslov, matična številka, davčna številka in transakcijski račun)</w:t>
      </w:r>
    </w:p>
    <w:p w14:paraId="27F72172" w14:textId="77777777" w:rsidR="000959F9" w:rsidRPr="00880661" w:rsidRDefault="000959F9" w:rsidP="000959F9">
      <w:pPr>
        <w:jc w:val="both"/>
        <w:rPr>
          <w:i/>
          <w:sz w:val="23"/>
          <w:szCs w:val="23"/>
        </w:rPr>
      </w:pPr>
      <w:r w:rsidRPr="00880661">
        <w:rPr>
          <w:i/>
          <w:sz w:val="23"/>
          <w:szCs w:val="23"/>
        </w:rPr>
        <w:t>- vsaka vrsta blaga, ki ga bo dobavil podizvajalec</w:t>
      </w:r>
    </w:p>
    <w:p w14:paraId="4ECACB6F" w14:textId="77777777" w:rsidR="000959F9" w:rsidRPr="00880661" w:rsidRDefault="000959F9" w:rsidP="000959F9">
      <w:pPr>
        <w:jc w:val="both"/>
        <w:rPr>
          <w:i/>
          <w:sz w:val="23"/>
          <w:szCs w:val="23"/>
        </w:rPr>
      </w:pPr>
      <w:r w:rsidRPr="00880661">
        <w:rPr>
          <w:i/>
          <w:sz w:val="23"/>
          <w:szCs w:val="23"/>
        </w:rPr>
        <w:t>………………………………………………………………………………………………………</w:t>
      </w:r>
    </w:p>
    <w:p w14:paraId="54EB43EE" w14:textId="77777777" w:rsidR="000959F9" w:rsidRPr="00880661" w:rsidRDefault="000959F9" w:rsidP="000959F9">
      <w:pPr>
        <w:jc w:val="both"/>
        <w:rPr>
          <w:i/>
          <w:sz w:val="23"/>
          <w:szCs w:val="23"/>
        </w:rPr>
      </w:pPr>
      <w:r w:rsidRPr="00880661">
        <w:rPr>
          <w:i/>
          <w:sz w:val="23"/>
          <w:szCs w:val="23"/>
        </w:rPr>
        <w:t>- predmet, količina in vrednost blaga:</w:t>
      </w:r>
    </w:p>
    <w:p w14:paraId="6099DCCC" w14:textId="77777777" w:rsidR="000959F9" w:rsidRPr="00880661" w:rsidRDefault="000959F9" w:rsidP="000959F9">
      <w:pPr>
        <w:jc w:val="both"/>
        <w:rPr>
          <w:i/>
          <w:sz w:val="23"/>
          <w:szCs w:val="23"/>
        </w:rPr>
      </w:pPr>
      <w:r w:rsidRPr="00880661">
        <w:rPr>
          <w:i/>
          <w:sz w:val="23"/>
          <w:szCs w:val="23"/>
        </w:rPr>
        <w:t>………………………………………………………………………………………………</w:t>
      </w:r>
    </w:p>
    <w:p w14:paraId="09B86810" w14:textId="77777777" w:rsidR="000959F9" w:rsidRPr="00880661" w:rsidRDefault="000959F9" w:rsidP="000959F9">
      <w:pPr>
        <w:jc w:val="both"/>
        <w:rPr>
          <w:i/>
          <w:sz w:val="23"/>
          <w:szCs w:val="23"/>
        </w:rPr>
      </w:pPr>
      <w:r w:rsidRPr="00880661">
        <w:rPr>
          <w:i/>
          <w:sz w:val="23"/>
          <w:szCs w:val="23"/>
        </w:rPr>
        <w:t>2._____________________________________________________________(naziv, polni naslov, matična številka, davčna številka in transakcijski račun)</w:t>
      </w:r>
    </w:p>
    <w:p w14:paraId="027CDB26" w14:textId="77777777" w:rsidR="000959F9" w:rsidRPr="00880661" w:rsidRDefault="000959F9" w:rsidP="000959F9">
      <w:pPr>
        <w:jc w:val="both"/>
        <w:rPr>
          <w:i/>
          <w:sz w:val="23"/>
          <w:szCs w:val="23"/>
        </w:rPr>
      </w:pPr>
      <w:r w:rsidRPr="00880661">
        <w:rPr>
          <w:i/>
          <w:sz w:val="23"/>
          <w:szCs w:val="23"/>
        </w:rPr>
        <w:t>- vsaka vrsta blaga, ki ga bo dobavil podizvajalec</w:t>
      </w:r>
    </w:p>
    <w:p w14:paraId="0AEFF02A" w14:textId="77777777" w:rsidR="000959F9" w:rsidRPr="00880661" w:rsidRDefault="000959F9" w:rsidP="000959F9">
      <w:pPr>
        <w:jc w:val="both"/>
        <w:rPr>
          <w:i/>
          <w:sz w:val="23"/>
          <w:szCs w:val="23"/>
        </w:rPr>
      </w:pPr>
      <w:r w:rsidRPr="00880661">
        <w:rPr>
          <w:i/>
          <w:sz w:val="23"/>
          <w:szCs w:val="23"/>
        </w:rPr>
        <w:t>………………………………………………………………………………………………………</w:t>
      </w:r>
    </w:p>
    <w:p w14:paraId="31DD26F2" w14:textId="77777777" w:rsidR="000959F9" w:rsidRPr="00880661" w:rsidRDefault="000959F9" w:rsidP="000959F9">
      <w:pPr>
        <w:jc w:val="both"/>
        <w:rPr>
          <w:i/>
          <w:sz w:val="23"/>
          <w:szCs w:val="23"/>
        </w:rPr>
      </w:pPr>
      <w:r w:rsidRPr="00880661">
        <w:rPr>
          <w:i/>
          <w:sz w:val="23"/>
          <w:szCs w:val="23"/>
        </w:rPr>
        <w:t>- predmet, količina in vrednost blaga:</w:t>
      </w:r>
    </w:p>
    <w:p w14:paraId="0C2BD86A" w14:textId="77777777" w:rsidR="000959F9" w:rsidRPr="00880661" w:rsidRDefault="000959F9" w:rsidP="000959F9">
      <w:pPr>
        <w:jc w:val="both"/>
        <w:rPr>
          <w:i/>
          <w:sz w:val="23"/>
          <w:szCs w:val="23"/>
        </w:rPr>
      </w:pPr>
      <w:r w:rsidRPr="00880661">
        <w:rPr>
          <w:i/>
          <w:sz w:val="23"/>
          <w:szCs w:val="23"/>
        </w:rPr>
        <w:t>………………………………………………………………………………………………</w:t>
      </w:r>
    </w:p>
    <w:p w14:paraId="091A222E" w14:textId="77777777" w:rsidR="000959F9" w:rsidRPr="00880661" w:rsidRDefault="000959F9" w:rsidP="000959F9">
      <w:pPr>
        <w:jc w:val="both"/>
        <w:rPr>
          <w:i/>
          <w:sz w:val="23"/>
          <w:szCs w:val="23"/>
        </w:rPr>
      </w:pPr>
    </w:p>
    <w:p w14:paraId="4A9DFB5D" w14:textId="620AD1E1" w:rsidR="000959F9" w:rsidRPr="00730149" w:rsidRDefault="00863832" w:rsidP="000959F9">
      <w:pPr>
        <w:jc w:val="both"/>
        <w:rPr>
          <w:i/>
          <w:sz w:val="23"/>
          <w:szCs w:val="23"/>
        </w:rPr>
      </w:pPr>
      <w:r w:rsidRPr="00730149">
        <w:rPr>
          <w:i/>
          <w:sz w:val="23"/>
          <w:szCs w:val="23"/>
        </w:rPr>
        <w:t>Dobavitelj</w:t>
      </w:r>
      <w:r w:rsidR="000959F9" w:rsidRPr="00730149">
        <w:rPr>
          <w:i/>
          <w:sz w:val="23"/>
          <w:szCs w:val="23"/>
        </w:rPr>
        <w:t xml:space="preserve"> pooblašča </w:t>
      </w:r>
      <w:r w:rsidR="00260F11" w:rsidRPr="00730149">
        <w:rPr>
          <w:i/>
          <w:sz w:val="23"/>
          <w:szCs w:val="23"/>
        </w:rPr>
        <w:t>naročnika</w:t>
      </w:r>
      <w:r w:rsidR="000959F9" w:rsidRPr="00730149">
        <w:rPr>
          <w:i/>
          <w:sz w:val="23"/>
          <w:szCs w:val="23"/>
        </w:rPr>
        <w:t xml:space="preserve"> za izvajanje neposrednih plačil podizvajalcem, ki so v ponudbi zahtevali neposredno plačilo v skladu z 94. členom ZJN-3. Soglasja podizvajalcev za izvajanje neposrednih plačil </w:t>
      </w:r>
      <w:r w:rsidR="00260F11" w:rsidRPr="00730149">
        <w:rPr>
          <w:i/>
          <w:sz w:val="23"/>
          <w:szCs w:val="23"/>
        </w:rPr>
        <w:t>naročnika</w:t>
      </w:r>
      <w:r w:rsidR="000959F9" w:rsidRPr="00730149">
        <w:rPr>
          <w:i/>
          <w:sz w:val="23"/>
          <w:szCs w:val="23"/>
        </w:rPr>
        <w:t xml:space="preserve"> podizvajalcem so sestavni del te pogodbe. Pogoj za izvedbo neposrednega plačila podizvajalcem je predhodna potrditev računa oz. situacije podizvajalca s strani </w:t>
      </w:r>
      <w:r w:rsidR="00260F11" w:rsidRPr="00730149">
        <w:rPr>
          <w:i/>
          <w:sz w:val="23"/>
          <w:szCs w:val="23"/>
        </w:rPr>
        <w:t>dobavitelja</w:t>
      </w:r>
      <w:r w:rsidR="000959F9" w:rsidRPr="00730149">
        <w:rPr>
          <w:i/>
          <w:sz w:val="23"/>
          <w:szCs w:val="23"/>
        </w:rPr>
        <w:t xml:space="preserve">. </w:t>
      </w:r>
      <w:r w:rsidRPr="00730149">
        <w:rPr>
          <w:i/>
          <w:sz w:val="23"/>
          <w:szCs w:val="23"/>
        </w:rPr>
        <w:t>Dobavitelj</w:t>
      </w:r>
      <w:r w:rsidR="000959F9" w:rsidRPr="00730149">
        <w:rPr>
          <w:i/>
          <w:sz w:val="23"/>
          <w:szCs w:val="23"/>
        </w:rPr>
        <w:t xml:space="preserve"> mora računu (obračunski situaciji) obvezno priložiti predhodno potrjene račune podizvajalca/ev.</w:t>
      </w:r>
    </w:p>
    <w:p w14:paraId="29C10D45" w14:textId="365DE349" w:rsidR="000959F9" w:rsidRPr="00730149" w:rsidRDefault="000959F9" w:rsidP="000959F9">
      <w:pPr>
        <w:jc w:val="both"/>
        <w:rPr>
          <w:i/>
          <w:sz w:val="23"/>
          <w:szCs w:val="23"/>
        </w:rPr>
      </w:pPr>
      <w:r w:rsidRPr="00730149">
        <w:rPr>
          <w:i/>
          <w:sz w:val="23"/>
          <w:szCs w:val="23"/>
        </w:rPr>
        <w:t xml:space="preserve">Roki plačil podizvajalcem so enaki, kot so določeni za plačilo obveznosti </w:t>
      </w:r>
      <w:r w:rsidR="00260F11" w:rsidRPr="00730149">
        <w:rPr>
          <w:i/>
          <w:sz w:val="23"/>
          <w:szCs w:val="23"/>
        </w:rPr>
        <w:t xml:space="preserve">naročnika do dobavitelja </w:t>
      </w:r>
      <w:r w:rsidRPr="00730149">
        <w:rPr>
          <w:i/>
          <w:sz w:val="23"/>
          <w:szCs w:val="23"/>
        </w:rPr>
        <w:t>v tej pogodbi.</w:t>
      </w:r>
    </w:p>
    <w:p w14:paraId="6E26D034" w14:textId="23BF129A" w:rsidR="000959F9" w:rsidRPr="00730149" w:rsidRDefault="000959F9" w:rsidP="000959F9">
      <w:pPr>
        <w:jc w:val="both"/>
        <w:rPr>
          <w:i/>
          <w:sz w:val="23"/>
          <w:szCs w:val="23"/>
        </w:rPr>
      </w:pPr>
      <w:r w:rsidRPr="00730149">
        <w:rPr>
          <w:i/>
          <w:sz w:val="23"/>
          <w:szCs w:val="23"/>
        </w:rPr>
        <w:t>Podizvajalec, ki je v ponudbi zahteval neposredno plačilo v skladu z 94. členom ZJN-3, mora</w:t>
      </w:r>
      <w:r w:rsidR="00260F11" w:rsidRPr="00730149">
        <w:rPr>
          <w:i/>
          <w:sz w:val="23"/>
          <w:szCs w:val="23"/>
        </w:rPr>
        <w:t xml:space="preserve"> naročniku</w:t>
      </w:r>
      <w:r w:rsidRPr="00730149">
        <w:rPr>
          <w:i/>
          <w:sz w:val="23"/>
          <w:szCs w:val="23"/>
        </w:rPr>
        <w:t xml:space="preserve"> posredovati kopijo pogodbe, ki jo je sklenil z </w:t>
      </w:r>
      <w:r w:rsidR="00260F11" w:rsidRPr="00730149">
        <w:rPr>
          <w:i/>
          <w:sz w:val="23"/>
          <w:szCs w:val="23"/>
        </w:rPr>
        <w:t>dobaviteljem</w:t>
      </w:r>
      <w:r w:rsidRPr="00730149">
        <w:rPr>
          <w:i/>
          <w:sz w:val="23"/>
          <w:szCs w:val="23"/>
        </w:rPr>
        <w:t>, v petih (5) dneh od sklenitve te pogodbe.</w:t>
      </w:r>
    </w:p>
    <w:p w14:paraId="620E474F" w14:textId="75151704" w:rsidR="000959F9" w:rsidRPr="00730149" w:rsidRDefault="000959F9" w:rsidP="000959F9">
      <w:pPr>
        <w:jc w:val="both"/>
        <w:rPr>
          <w:i/>
          <w:sz w:val="23"/>
          <w:szCs w:val="23"/>
        </w:rPr>
      </w:pPr>
      <w:r w:rsidRPr="00730149">
        <w:rPr>
          <w:i/>
          <w:sz w:val="23"/>
          <w:szCs w:val="23"/>
        </w:rPr>
        <w:t xml:space="preserve">Če neposredno plačilo podizvajalcu ni obvezno, bo naročnik od </w:t>
      </w:r>
      <w:r w:rsidR="00260F11" w:rsidRPr="00730149">
        <w:rPr>
          <w:i/>
          <w:sz w:val="23"/>
          <w:szCs w:val="23"/>
        </w:rPr>
        <w:t xml:space="preserve">dobavitelja </w:t>
      </w:r>
      <w:r w:rsidRPr="00730149">
        <w:rPr>
          <w:i/>
          <w:sz w:val="23"/>
          <w:szCs w:val="23"/>
        </w:rPr>
        <w:t>zahteval, da mu najpozneje v 60 dneh od plačila končnega računa oz. situacije pošlje svojo pisno izjavo in pisno izjavo podizvajalca, da je podizvajalec prejel plačilo za izvedeno storitev/dobavo.</w:t>
      </w:r>
    </w:p>
    <w:p w14:paraId="15A4C31D" w14:textId="77777777" w:rsidR="009934F1" w:rsidRPr="00880661" w:rsidRDefault="009934F1" w:rsidP="000959F9">
      <w:pPr>
        <w:jc w:val="both"/>
        <w:rPr>
          <w:i/>
          <w:sz w:val="23"/>
          <w:szCs w:val="23"/>
        </w:rPr>
      </w:pPr>
    </w:p>
    <w:p w14:paraId="22A87775" w14:textId="69F73EB2" w:rsidR="000959F9" w:rsidRPr="00880661" w:rsidRDefault="000959F9" w:rsidP="000959F9">
      <w:pPr>
        <w:pStyle w:val="Navadensplet"/>
        <w:spacing w:after="0"/>
        <w:rPr>
          <w:b/>
          <w:bCs/>
          <w:i/>
          <w:color w:val="auto"/>
          <w:sz w:val="24"/>
          <w:szCs w:val="24"/>
        </w:rPr>
      </w:pPr>
      <w:r w:rsidRPr="00880661">
        <w:rPr>
          <w:b/>
          <w:bCs/>
          <w:i/>
          <w:color w:val="auto"/>
          <w:sz w:val="24"/>
          <w:szCs w:val="24"/>
        </w:rPr>
        <w:t xml:space="preserve">IV. KAKOVOST </w:t>
      </w:r>
      <w:r w:rsidR="00786D5C">
        <w:rPr>
          <w:b/>
          <w:bCs/>
          <w:i/>
          <w:color w:val="auto"/>
          <w:sz w:val="24"/>
          <w:szCs w:val="24"/>
        </w:rPr>
        <w:t>KAMNITIH AGREGATOV</w:t>
      </w:r>
      <w:r w:rsidRPr="00880661">
        <w:rPr>
          <w:b/>
          <w:bCs/>
          <w:i/>
          <w:color w:val="auto"/>
          <w:sz w:val="24"/>
          <w:szCs w:val="24"/>
        </w:rPr>
        <w:t xml:space="preserve"> - SISTEM ZAGOTAVLJANJA KAKOVOSTI</w:t>
      </w:r>
    </w:p>
    <w:p w14:paraId="48591B40" w14:textId="77777777" w:rsidR="00FC4CD8" w:rsidRPr="00FC4CD8" w:rsidRDefault="00FC4CD8" w:rsidP="00FC4CD8">
      <w:pPr>
        <w:autoSpaceDE w:val="0"/>
        <w:autoSpaceDN w:val="0"/>
        <w:adjustRightInd w:val="0"/>
        <w:jc w:val="both"/>
        <w:rPr>
          <w:i/>
          <w:iCs/>
          <w:color w:val="000000"/>
        </w:rPr>
      </w:pPr>
    </w:p>
    <w:p w14:paraId="46F117AF" w14:textId="35A1B8FF" w:rsidR="000959F9" w:rsidRPr="00880661" w:rsidRDefault="000E74B2" w:rsidP="000E74B2">
      <w:pPr>
        <w:pStyle w:val="Navadensplet"/>
        <w:spacing w:after="0"/>
        <w:ind w:left="360"/>
        <w:jc w:val="center"/>
        <w:rPr>
          <w:i/>
          <w:color w:val="auto"/>
          <w:sz w:val="24"/>
          <w:szCs w:val="24"/>
        </w:rPr>
      </w:pPr>
      <w:r w:rsidRPr="000E74B2">
        <w:rPr>
          <w:bCs/>
          <w:i/>
          <w:color w:val="auto"/>
          <w:sz w:val="24"/>
          <w:szCs w:val="24"/>
        </w:rPr>
        <w:t>5.</w:t>
      </w:r>
      <w:r>
        <w:rPr>
          <w:b/>
          <w:bCs/>
          <w:i/>
          <w:color w:val="auto"/>
          <w:sz w:val="24"/>
          <w:szCs w:val="24"/>
        </w:rPr>
        <w:t xml:space="preserve">   </w:t>
      </w:r>
      <w:r w:rsidR="000959F9" w:rsidRPr="00880661">
        <w:rPr>
          <w:b/>
          <w:bCs/>
          <w:i/>
          <w:color w:val="auto"/>
          <w:sz w:val="24"/>
          <w:szCs w:val="24"/>
        </w:rPr>
        <w:t>člen</w:t>
      </w:r>
    </w:p>
    <w:p w14:paraId="60A4B18D" w14:textId="5EC84C3F" w:rsidR="00FC4CD8" w:rsidRPr="00FC4CD8" w:rsidRDefault="00FC4CD8" w:rsidP="00FC4CD8">
      <w:pPr>
        <w:autoSpaceDE w:val="0"/>
        <w:autoSpaceDN w:val="0"/>
        <w:adjustRightInd w:val="0"/>
        <w:rPr>
          <w:i/>
          <w:iCs/>
        </w:rPr>
      </w:pPr>
      <w:r w:rsidRPr="00FC4CD8">
        <w:rPr>
          <w:i/>
          <w:iCs/>
        </w:rPr>
        <w:t>Material, ki je predmet te pogodbe mora v celoti ustrezati kakovosti, dolo</w:t>
      </w:r>
      <w:r>
        <w:rPr>
          <w:i/>
          <w:iCs/>
        </w:rPr>
        <w:t>č</w:t>
      </w:r>
      <w:r w:rsidRPr="00FC4CD8">
        <w:rPr>
          <w:i/>
          <w:iCs/>
        </w:rPr>
        <w:t>eni v tehni</w:t>
      </w:r>
      <w:r>
        <w:rPr>
          <w:i/>
          <w:iCs/>
        </w:rPr>
        <w:t>č</w:t>
      </w:r>
      <w:r w:rsidRPr="00FC4CD8">
        <w:rPr>
          <w:i/>
          <w:iCs/>
        </w:rPr>
        <w:t>ni dokumentaciji, kontrolni in prevzemni dokumentaciji, opredeljenim standardom in ostalim dogovorjenim zahtevam.</w:t>
      </w:r>
    </w:p>
    <w:p w14:paraId="293C4823" w14:textId="2D353008" w:rsidR="00FC4CD8" w:rsidRPr="00880661" w:rsidRDefault="000E74B2" w:rsidP="000959F9">
      <w:pPr>
        <w:pStyle w:val="Navadensplet"/>
        <w:spacing w:after="0"/>
        <w:rPr>
          <w:i/>
          <w:color w:val="auto"/>
          <w:sz w:val="24"/>
          <w:szCs w:val="24"/>
        </w:rPr>
      </w:pPr>
      <w:r>
        <w:rPr>
          <w:i/>
          <w:color w:val="auto"/>
          <w:sz w:val="24"/>
          <w:szCs w:val="24"/>
        </w:rPr>
        <w:t xml:space="preserve"> </w:t>
      </w:r>
    </w:p>
    <w:p w14:paraId="3497B577" w14:textId="6C8066F0" w:rsidR="00FC4CD8" w:rsidRPr="00FC4CD8" w:rsidRDefault="000E74B2" w:rsidP="00FC4CD8">
      <w:pPr>
        <w:autoSpaceDE w:val="0"/>
        <w:autoSpaceDN w:val="0"/>
        <w:adjustRightInd w:val="0"/>
        <w:jc w:val="center"/>
        <w:rPr>
          <w:i/>
          <w:iCs/>
          <w:sz w:val="22"/>
          <w:szCs w:val="22"/>
        </w:rPr>
      </w:pPr>
      <w:r>
        <w:rPr>
          <w:i/>
          <w:iCs/>
          <w:sz w:val="22"/>
          <w:szCs w:val="22"/>
        </w:rPr>
        <w:t xml:space="preserve">  6</w:t>
      </w:r>
      <w:r w:rsidR="00FC4CD8" w:rsidRPr="00FC4CD8">
        <w:rPr>
          <w:i/>
          <w:iCs/>
          <w:sz w:val="22"/>
          <w:szCs w:val="22"/>
        </w:rPr>
        <w:t>.</w:t>
      </w:r>
      <w:r w:rsidR="00FC4CD8">
        <w:rPr>
          <w:i/>
          <w:iCs/>
          <w:sz w:val="22"/>
          <w:szCs w:val="22"/>
        </w:rPr>
        <w:t xml:space="preserve">  </w:t>
      </w:r>
      <w:r w:rsidR="00FC4CD8" w:rsidRPr="00FC4CD8">
        <w:rPr>
          <w:i/>
          <w:iCs/>
          <w:sz w:val="22"/>
          <w:szCs w:val="22"/>
        </w:rPr>
        <w:t xml:space="preserve"> </w:t>
      </w:r>
      <w:r w:rsidR="00FC4CD8" w:rsidRPr="00FC4CD8">
        <w:rPr>
          <w:b/>
          <w:i/>
          <w:iCs/>
          <w:sz w:val="22"/>
          <w:szCs w:val="22"/>
        </w:rPr>
        <w:t>člen</w:t>
      </w:r>
    </w:p>
    <w:p w14:paraId="37304D70" w14:textId="71247839" w:rsidR="00EF6FDA" w:rsidRPr="00FC4CD8" w:rsidRDefault="000661ED" w:rsidP="00FC4CD8">
      <w:pPr>
        <w:autoSpaceDE w:val="0"/>
        <w:autoSpaceDN w:val="0"/>
        <w:adjustRightInd w:val="0"/>
        <w:jc w:val="both"/>
        <w:rPr>
          <w:i/>
          <w:iCs/>
        </w:rPr>
      </w:pPr>
      <w:r>
        <w:rPr>
          <w:i/>
          <w:iCs/>
        </w:rPr>
        <w:t xml:space="preserve">Kakovost dobavljenih kamnitih agregatov </w:t>
      </w:r>
      <w:r w:rsidR="00FC4CD8" w:rsidRPr="00FC4CD8">
        <w:rPr>
          <w:i/>
          <w:iCs/>
        </w:rPr>
        <w:t>mora v celoti ustrezati ponujenemu na podlagi</w:t>
      </w:r>
      <w:r w:rsidR="00FC4CD8">
        <w:rPr>
          <w:i/>
          <w:iCs/>
        </w:rPr>
        <w:t xml:space="preserve"> </w:t>
      </w:r>
      <w:r w:rsidR="00FC4CD8" w:rsidRPr="00FC4CD8">
        <w:rPr>
          <w:i/>
          <w:iCs/>
        </w:rPr>
        <w:t>tehničnih zahtev in ponudbe. Izdelki, ki niso v skladu z razpisnimi tehničnimi zahtevami, se ne prevzamejo.</w:t>
      </w:r>
    </w:p>
    <w:p w14:paraId="7F4F9E31" w14:textId="77777777" w:rsidR="00FC4CD8" w:rsidRPr="00880661" w:rsidRDefault="00FC4CD8" w:rsidP="000959F9">
      <w:pPr>
        <w:pStyle w:val="Navadensplet"/>
        <w:spacing w:after="0"/>
        <w:rPr>
          <w:i/>
          <w:color w:val="auto"/>
          <w:sz w:val="24"/>
          <w:szCs w:val="24"/>
        </w:rPr>
      </w:pPr>
    </w:p>
    <w:p w14:paraId="5F11EA40" w14:textId="4442D1CB" w:rsidR="000959F9" w:rsidRPr="00730149" w:rsidRDefault="000959F9" w:rsidP="00730149">
      <w:pPr>
        <w:pStyle w:val="Navadensplet"/>
        <w:spacing w:after="0"/>
        <w:rPr>
          <w:b/>
          <w:bCs/>
          <w:i/>
          <w:color w:val="auto"/>
          <w:sz w:val="24"/>
          <w:szCs w:val="24"/>
        </w:rPr>
      </w:pPr>
      <w:r w:rsidRPr="00880661">
        <w:rPr>
          <w:b/>
          <w:bCs/>
          <w:i/>
          <w:color w:val="auto"/>
          <w:sz w:val="24"/>
          <w:szCs w:val="24"/>
        </w:rPr>
        <w:t>V. PREVZEM BLAGA</w:t>
      </w:r>
    </w:p>
    <w:p w14:paraId="4D547D94" w14:textId="5081579C" w:rsidR="000959F9" w:rsidRPr="00730149" w:rsidRDefault="00786D5C" w:rsidP="00933959">
      <w:pPr>
        <w:pStyle w:val="Navadensplet"/>
        <w:spacing w:after="0"/>
        <w:ind w:left="360"/>
        <w:jc w:val="center"/>
        <w:rPr>
          <w:i/>
          <w:color w:val="auto"/>
          <w:sz w:val="24"/>
          <w:szCs w:val="24"/>
        </w:rPr>
      </w:pPr>
      <w:r w:rsidRPr="00730149">
        <w:rPr>
          <w:bCs/>
          <w:i/>
          <w:color w:val="auto"/>
          <w:sz w:val="24"/>
          <w:szCs w:val="24"/>
        </w:rPr>
        <w:t>7</w:t>
      </w:r>
      <w:r w:rsidR="00933959" w:rsidRPr="00730149">
        <w:rPr>
          <w:b/>
          <w:bCs/>
          <w:i/>
          <w:color w:val="auto"/>
          <w:sz w:val="24"/>
          <w:szCs w:val="24"/>
        </w:rPr>
        <w:t xml:space="preserve">.  </w:t>
      </w:r>
      <w:r w:rsidR="000959F9" w:rsidRPr="00730149">
        <w:rPr>
          <w:b/>
          <w:bCs/>
          <w:i/>
          <w:color w:val="auto"/>
          <w:sz w:val="24"/>
          <w:szCs w:val="24"/>
        </w:rPr>
        <w:t>člen</w:t>
      </w:r>
    </w:p>
    <w:p w14:paraId="6A13A811" w14:textId="41AE2D15" w:rsidR="00786D5C" w:rsidRPr="00730149" w:rsidRDefault="00786D5C" w:rsidP="00786D5C">
      <w:pPr>
        <w:pStyle w:val="Navadensplet"/>
        <w:spacing w:after="0"/>
        <w:jc w:val="both"/>
        <w:rPr>
          <w:i/>
          <w:color w:val="auto"/>
          <w:sz w:val="24"/>
          <w:szCs w:val="24"/>
        </w:rPr>
      </w:pPr>
      <w:r w:rsidRPr="00730149">
        <w:rPr>
          <w:i/>
          <w:color w:val="auto"/>
          <w:sz w:val="24"/>
          <w:szCs w:val="24"/>
        </w:rPr>
        <w:t>Prevzem vrši predstavnik</w:t>
      </w:r>
      <w:r w:rsidR="00260F11" w:rsidRPr="00730149">
        <w:rPr>
          <w:i/>
          <w:color w:val="auto"/>
          <w:sz w:val="24"/>
          <w:szCs w:val="24"/>
        </w:rPr>
        <w:t xml:space="preserve"> naročnika</w:t>
      </w:r>
      <w:r w:rsidRPr="00730149">
        <w:rPr>
          <w:i/>
          <w:color w:val="auto"/>
          <w:sz w:val="24"/>
          <w:szCs w:val="24"/>
        </w:rPr>
        <w:t xml:space="preserve">, delavec posamične SGD, na lokaciji dobave. Pri prevzemu mora biti napisan tehnično prevzemni zapisnik, iz katerega je razvidno, da blago odgovarja pogodbenim pogojem. Če se pri prevzemu ugotovi odstopanje med zahtevano in dejansko kvaliteto blaga, se prevzem ne opravi. Stroški ponovnega prevzema v celoti bremenijo </w:t>
      </w:r>
      <w:r w:rsidR="00260F11" w:rsidRPr="00730149">
        <w:rPr>
          <w:i/>
          <w:color w:val="auto"/>
          <w:sz w:val="24"/>
          <w:szCs w:val="24"/>
        </w:rPr>
        <w:t>dobavitelja</w:t>
      </w:r>
      <w:r w:rsidRPr="00730149">
        <w:rPr>
          <w:i/>
          <w:color w:val="auto"/>
          <w:sz w:val="24"/>
          <w:szCs w:val="24"/>
        </w:rPr>
        <w:t xml:space="preserve">. Količinski prevzem blaga opravi </w:t>
      </w:r>
      <w:r w:rsidR="00226711" w:rsidRPr="00730149">
        <w:rPr>
          <w:i/>
          <w:color w:val="auto"/>
          <w:sz w:val="24"/>
          <w:szCs w:val="24"/>
        </w:rPr>
        <w:t xml:space="preserve">naročnik </w:t>
      </w:r>
      <w:r w:rsidRPr="00730149">
        <w:rPr>
          <w:i/>
          <w:color w:val="auto"/>
          <w:sz w:val="24"/>
          <w:szCs w:val="24"/>
        </w:rPr>
        <w:t>v navzočnosti prevoznika.</w:t>
      </w:r>
    </w:p>
    <w:p w14:paraId="106E4F71" w14:textId="72FB9C47" w:rsidR="000959F9" w:rsidRPr="00730149" w:rsidRDefault="00786D5C" w:rsidP="00933959">
      <w:pPr>
        <w:pStyle w:val="Navadensplet"/>
        <w:spacing w:after="0"/>
        <w:ind w:left="360"/>
        <w:jc w:val="center"/>
        <w:rPr>
          <w:i/>
          <w:color w:val="auto"/>
          <w:sz w:val="24"/>
          <w:szCs w:val="24"/>
        </w:rPr>
      </w:pPr>
      <w:r w:rsidRPr="00730149">
        <w:rPr>
          <w:bCs/>
          <w:i/>
          <w:color w:val="auto"/>
          <w:sz w:val="24"/>
          <w:szCs w:val="24"/>
        </w:rPr>
        <w:t>8</w:t>
      </w:r>
      <w:r w:rsidR="00933959" w:rsidRPr="00730149">
        <w:rPr>
          <w:bCs/>
          <w:i/>
          <w:color w:val="auto"/>
          <w:sz w:val="24"/>
          <w:szCs w:val="24"/>
        </w:rPr>
        <w:t>.</w:t>
      </w:r>
      <w:r w:rsidR="00933959" w:rsidRPr="00730149">
        <w:rPr>
          <w:b/>
          <w:bCs/>
          <w:i/>
          <w:color w:val="auto"/>
          <w:sz w:val="24"/>
          <w:szCs w:val="24"/>
        </w:rPr>
        <w:t xml:space="preserve"> </w:t>
      </w:r>
      <w:r w:rsidR="000959F9" w:rsidRPr="00730149">
        <w:rPr>
          <w:b/>
          <w:bCs/>
          <w:i/>
          <w:color w:val="auto"/>
          <w:sz w:val="24"/>
          <w:szCs w:val="24"/>
        </w:rPr>
        <w:t>člen</w:t>
      </w:r>
    </w:p>
    <w:p w14:paraId="41639DEB" w14:textId="118F4DF3" w:rsidR="00D7516A" w:rsidRPr="00730149" w:rsidRDefault="00D7516A" w:rsidP="00D7516A">
      <w:pPr>
        <w:jc w:val="both"/>
        <w:rPr>
          <w:i/>
        </w:rPr>
      </w:pPr>
      <w:r w:rsidRPr="00730149">
        <w:rPr>
          <w:i/>
        </w:rPr>
        <w:t xml:space="preserve">Če se s kontrolo kakovosti ugotovi, da kakovost odstopa od dogovorjene kakovosti, ima </w:t>
      </w:r>
      <w:r w:rsidR="00260F11" w:rsidRPr="00730149">
        <w:rPr>
          <w:i/>
        </w:rPr>
        <w:t xml:space="preserve">naročnik </w:t>
      </w:r>
      <w:r w:rsidRPr="00730149">
        <w:rPr>
          <w:i/>
        </w:rPr>
        <w:t>pravico:</w:t>
      </w:r>
    </w:p>
    <w:p w14:paraId="25AE22AE" w14:textId="6BAD4C2A" w:rsidR="00D7516A" w:rsidRPr="00730149" w:rsidRDefault="00D7516A" w:rsidP="00D7516A">
      <w:pPr>
        <w:pStyle w:val="Odstavekseznama"/>
        <w:numPr>
          <w:ilvl w:val="0"/>
          <w:numId w:val="32"/>
        </w:numPr>
        <w:ind w:left="357" w:hanging="357"/>
        <w:contextualSpacing/>
        <w:jc w:val="both"/>
        <w:rPr>
          <w:rFonts w:eastAsia="Batang"/>
          <w:i/>
        </w:rPr>
      </w:pPr>
      <w:r w:rsidRPr="00730149">
        <w:rPr>
          <w:rFonts w:eastAsia="Batang"/>
          <w:i/>
        </w:rPr>
        <w:lastRenderedPageBreak/>
        <w:t xml:space="preserve">zavrniti celotno ali delno količino blaga, ali zahtevati od </w:t>
      </w:r>
      <w:r w:rsidR="00260F11" w:rsidRPr="00730149">
        <w:rPr>
          <w:rFonts w:eastAsia="Batang"/>
          <w:i/>
        </w:rPr>
        <w:t>dobavitelja</w:t>
      </w:r>
      <w:r w:rsidRPr="00730149">
        <w:rPr>
          <w:rFonts w:eastAsia="Batang"/>
          <w:i/>
        </w:rPr>
        <w:t>, da v roku petnajst dni nadomesti nekvalitetno blago,</w:t>
      </w:r>
    </w:p>
    <w:p w14:paraId="24752CAD" w14:textId="7DA9149C" w:rsidR="00D7516A" w:rsidRPr="00730149" w:rsidRDefault="00D7516A" w:rsidP="00D7516A">
      <w:pPr>
        <w:numPr>
          <w:ilvl w:val="0"/>
          <w:numId w:val="32"/>
        </w:numPr>
        <w:tabs>
          <w:tab w:val="clear" w:pos="360"/>
          <w:tab w:val="num" w:pos="0"/>
        </w:tabs>
        <w:ind w:left="357" w:hanging="357"/>
        <w:jc w:val="both"/>
        <w:rPr>
          <w:i/>
        </w:rPr>
      </w:pPr>
      <w:r w:rsidRPr="00730149">
        <w:rPr>
          <w:i/>
        </w:rPr>
        <w:t xml:space="preserve">zahtevati, da </w:t>
      </w:r>
      <w:r w:rsidR="00260F11" w:rsidRPr="00730149">
        <w:rPr>
          <w:i/>
        </w:rPr>
        <w:t>dobavitelj</w:t>
      </w:r>
      <w:r w:rsidRPr="00730149">
        <w:rPr>
          <w:i/>
        </w:rPr>
        <w:t xml:space="preserve"> ustrezno zniža ceno reklamiranega blaga, v kolikor se v kontroli kakovosti  ugotovi zmanjšana uporabnost dobavljenega blaga,</w:t>
      </w:r>
    </w:p>
    <w:p w14:paraId="3E3FBCEB" w14:textId="77777777" w:rsidR="00D7516A" w:rsidRPr="00730149" w:rsidRDefault="00D7516A" w:rsidP="00D7516A">
      <w:pPr>
        <w:numPr>
          <w:ilvl w:val="0"/>
          <w:numId w:val="32"/>
        </w:numPr>
        <w:ind w:left="357" w:hanging="357"/>
        <w:jc w:val="both"/>
        <w:rPr>
          <w:i/>
        </w:rPr>
      </w:pPr>
      <w:r w:rsidRPr="00730149">
        <w:rPr>
          <w:i/>
        </w:rPr>
        <w:t>izjaviti, da razdira pogodbo.</w:t>
      </w:r>
    </w:p>
    <w:p w14:paraId="4C9C0D5E" w14:textId="6E4D5F31" w:rsidR="000959F9" w:rsidRPr="00730149" w:rsidRDefault="000959F9" w:rsidP="000959F9">
      <w:pPr>
        <w:pStyle w:val="Navadensplet"/>
        <w:spacing w:after="0"/>
        <w:rPr>
          <w:i/>
          <w:color w:val="auto"/>
          <w:sz w:val="24"/>
          <w:szCs w:val="24"/>
        </w:rPr>
      </w:pPr>
      <w:r w:rsidRPr="00730149">
        <w:rPr>
          <w:i/>
          <w:color w:val="auto"/>
          <w:sz w:val="24"/>
          <w:szCs w:val="24"/>
        </w:rPr>
        <w:t xml:space="preserve">V vsakem izmed primerov iz prejšnjega odstavka, ima </w:t>
      </w:r>
      <w:r w:rsidR="00933959" w:rsidRPr="00730149">
        <w:rPr>
          <w:i/>
          <w:color w:val="auto"/>
          <w:sz w:val="24"/>
          <w:szCs w:val="24"/>
        </w:rPr>
        <w:t>naročnik</w:t>
      </w:r>
      <w:r w:rsidRPr="00730149">
        <w:rPr>
          <w:i/>
          <w:color w:val="auto"/>
          <w:sz w:val="24"/>
          <w:szCs w:val="24"/>
        </w:rPr>
        <w:t xml:space="preserve"> pravico zahtevati povrnitev nastale škode po splošnih pravilih o odškodninski odgovornosti.</w:t>
      </w:r>
    </w:p>
    <w:p w14:paraId="216235BA" w14:textId="77777777" w:rsidR="005A7821" w:rsidRPr="00730149" w:rsidRDefault="005A7821" w:rsidP="000959F9">
      <w:pPr>
        <w:pStyle w:val="Navadensplet"/>
        <w:spacing w:after="0"/>
        <w:rPr>
          <w:i/>
          <w:color w:val="auto"/>
          <w:sz w:val="24"/>
          <w:szCs w:val="24"/>
        </w:rPr>
      </w:pPr>
    </w:p>
    <w:p w14:paraId="0183AFDF" w14:textId="41030AA4" w:rsidR="000959F9" w:rsidRPr="00730149" w:rsidRDefault="00786D5C" w:rsidP="00933959">
      <w:pPr>
        <w:pStyle w:val="Navadensplet"/>
        <w:spacing w:after="0"/>
        <w:ind w:left="360"/>
        <w:jc w:val="center"/>
        <w:rPr>
          <w:i/>
          <w:color w:val="auto"/>
          <w:sz w:val="24"/>
          <w:szCs w:val="24"/>
        </w:rPr>
      </w:pPr>
      <w:r w:rsidRPr="00730149">
        <w:rPr>
          <w:bCs/>
          <w:i/>
          <w:color w:val="auto"/>
          <w:sz w:val="24"/>
          <w:szCs w:val="24"/>
        </w:rPr>
        <w:t>9</w:t>
      </w:r>
      <w:r w:rsidR="00933959" w:rsidRPr="00730149">
        <w:rPr>
          <w:bCs/>
          <w:i/>
          <w:color w:val="auto"/>
          <w:sz w:val="24"/>
          <w:szCs w:val="24"/>
        </w:rPr>
        <w:t>.</w:t>
      </w:r>
      <w:r w:rsidR="00933959" w:rsidRPr="00730149">
        <w:rPr>
          <w:b/>
          <w:bCs/>
          <w:i/>
          <w:color w:val="auto"/>
          <w:sz w:val="24"/>
          <w:szCs w:val="24"/>
        </w:rPr>
        <w:t xml:space="preserve"> </w:t>
      </w:r>
      <w:r w:rsidR="000959F9" w:rsidRPr="00730149">
        <w:rPr>
          <w:b/>
          <w:bCs/>
          <w:i/>
          <w:color w:val="auto"/>
          <w:sz w:val="24"/>
          <w:szCs w:val="24"/>
        </w:rPr>
        <w:t>člen</w:t>
      </w:r>
    </w:p>
    <w:p w14:paraId="33FEB8E8" w14:textId="369F4240" w:rsidR="000959F9" w:rsidRPr="00730149" w:rsidRDefault="000959F9" w:rsidP="00933959">
      <w:pPr>
        <w:pStyle w:val="Navadensplet"/>
        <w:spacing w:after="0"/>
        <w:jc w:val="both"/>
        <w:rPr>
          <w:i/>
          <w:color w:val="auto"/>
          <w:sz w:val="24"/>
          <w:szCs w:val="24"/>
        </w:rPr>
      </w:pPr>
      <w:r w:rsidRPr="00730149">
        <w:rPr>
          <w:i/>
          <w:color w:val="auto"/>
          <w:sz w:val="24"/>
          <w:szCs w:val="24"/>
        </w:rPr>
        <w:t xml:space="preserve">V primeru nesoglasja o kvaliteti dobavljenega blaga se ta rešuje sporazumno, v nasprotnem primeru pa izvede dokazovanje kvalitete blaga tretja oseba. Stroški dokazovanja bremenijo </w:t>
      </w:r>
      <w:r w:rsidR="005D186E" w:rsidRPr="00730149">
        <w:rPr>
          <w:i/>
          <w:color w:val="auto"/>
          <w:sz w:val="24"/>
          <w:szCs w:val="24"/>
        </w:rPr>
        <w:t>dobavitelja</w:t>
      </w:r>
      <w:r w:rsidRPr="00730149">
        <w:rPr>
          <w:i/>
          <w:color w:val="auto"/>
          <w:sz w:val="24"/>
          <w:szCs w:val="24"/>
        </w:rPr>
        <w:t xml:space="preserve">, če je bila predhodna </w:t>
      </w:r>
      <w:r w:rsidR="00933959" w:rsidRPr="00730149">
        <w:rPr>
          <w:i/>
          <w:color w:val="auto"/>
          <w:sz w:val="24"/>
          <w:szCs w:val="24"/>
        </w:rPr>
        <w:t>naročnikova</w:t>
      </w:r>
      <w:r w:rsidRPr="00730149">
        <w:rPr>
          <w:i/>
          <w:color w:val="auto"/>
          <w:sz w:val="24"/>
          <w:szCs w:val="24"/>
        </w:rPr>
        <w:t xml:space="preserve"> ocena pravilna. Kot tretja oseba se smatrajo pooblaščene institucije za kontrolo kvalitete in preizkušanje kvalitete, ki niso v organizacijski sestavi niti </w:t>
      </w:r>
      <w:r w:rsidR="00933959" w:rsidRPr="00730149">
        <w:rPr>
          <w:i/>
          <w:color w:val="auto"/>
          <w:sz w:val="24"/>
          <w:szCs w:val="24"/>
        </w:rPr>
        <w:t>naročnik</w:t>
      </w:r>
      <w:r w:rsidRPr="00730149">
        <w:rPr>
          <w:i/>
          <w:color w:val="auto"/>
          <w:sz w:val="24"/>
          <w:szCs w:val="24"/>
        </w:rPr>
        <w:t xml:space="preserve"> niti </w:t>
      </w:r>
      <w:r w:rsidR="00933959" w:rsidRPr="00730149">
        <w:rPr>
          <w:i/>
          <w:color w:val="auto"/>
          <w:sz w:val="24"/>
          <w:szCs w:val="24"/>
        </w:rPr>
        <w:t>dobavitelja</w:t>
      </w:r>
      <w:r w:rsidRPr="00730149">
        <w:rPr>
          <w:i/>
          <w:color w:val="auto"/>
          <w:sz w:val="24"/>
          <w:szCs w:val="24"/>
        </w:rPr>
        <w:t>.</w:t>
      </w:r>
    </w:p>
    <w:p w14:paraId="4E086D48" w14:textId="22C84589" w:rsidR="000959F9" w:rsidRPr="00730149" w:rsidRDefault="000959F9" w:rsidP="00933959">
      <w:pPr>
        <w:pStyle w:val="Navadensplet"/>
        <w:spacing w:after="0"/>
        <w:jc w:val="both"/>
        <w:rPr>
          <w:i/>
          <w:color w:val="auto"/>
          <w:sz w:val="24"/>
          <w:szCs w:val="24"/>
        </w:rPr>
      </w:pPr>
      <w:r w:rsidRPr="00730149">
        <w:rPr>
          <w:i/>
          <w:color w:val="auto"/>
          <w:sz w:val="24"/>
          <w:szCs w:val="24"/>
        </w:rPr>
        <w:t xml:space="preserve">V primeru </w:t>
      </w:r>
      <w:r w:rsidR="00933959" w:rsidRPr="00730149">
        <w:rPr>
          <w:i/>
          <w:color w:val="auto"/>
          <w:sz w:val="24"/>
          <w:szCs w:val="24"/>
        </w:rPr>
        <w:t>dobaviteljeve</w:t>
      </w:r>
      <w:r w:rsidRPr="00730149">
        <w:rPr>
          <w:i/>
          <w:color w:val="auto"/>
          <w:sz w:val="24"/>
          <w:szCs w:val="24"/>
        </w:rPr>
        <w:t xml:space="preserve"> zamude, neizpolnitve oz. nepravilne izpolnitve pogodbenih obveznosti, si </w:t>
      </w:r>
      <w:r w:rsidR="00933959" w:rsidRPr="00730149">
        <w:rPr>
          <w:i/>
          <w:color w:val="auto"/>
          <w:sz w:val="24"/>
          <w:szCs w:val="24"/>
        </w:rPr>
        <w:t>naročnik</w:t>
      </w:r>
      <w:r w:rsidRPr="00730149">
        <w:rPr>
          <w:i/>
          <w:color w:val="auto"/>
          <w:sz w:val="24"/>
          <w:szCs w:val="24"/>
        </w:rPr>
        <w:t xml:space="preserve"> pridržuje pravico</w:t>
      </w:r>
      <w:r w:rsidR="0076755E" w:rsidRPr="00730149">
        <w:rPr>
          <w:i/>
          <w:color w:val="auto"/>
          <w:sz w:val="24"/>
          <w:szCs w:val="24"/>
        </w:rPr>
        <w:t xml:space="preserve"> naročiti</w:t>
      </w:r>
      <w:r w:rsidRPr="00730149">
        <w:rPr>
          <w:i/>
          <w:color w:val="auto"/>
          <w:sz w:val="24"/>
          <w:szCs w:val="24"/>
        </w:rPr>
        <w:t xml:space="preserve"> blago primerljive kakovosti pri tretji osebi, od </w:t>
      </w:r>
      <w:r w:rsidR="00260F11" w:rsidRPr="00730149">
        <w:rPr>
          <w:i/>
          <w:color w:val="auto"/>
          <w:sz w:val="24"/>
          <w:szCs w:val="24"/>
        </w:rPr>
        <w:t>dobavitelja</w:t>
      </w:r>
      <w:r w:rsidRPr="00730149">
        <w:rPr>
          <w:i/>
          <w:color w:val="auto"/>
          <w:sz w:val="24"/>
          <w:szCs w:val="24"/>
        </w:rPr>
        <w:t xml:space="preserve"> pa terjati razliko med ceno dogovorjeno z </w:t>
      </w:r>
      <w:r w:rsidR="00260F11" w:rsidRPr="00730149">
        <w:rPr>
          <w:i/>
          <w:color w:val="auto"/>
          <w:sz w:val="24"/>
          <w:szCs w:val="24"/>
        </w:rPr>
        <w:t xml:space="preserve">dobaviteljem </w:t>
      </w:r>
      <w:r w:rsidRPr="00730149">
        <w:rPr>
          <w:i/>
          <w:color w:val="auto"/>
          <w:sz w:val="24"/>
          <w:szCs w:val="24"/>
        </w:rPr>
        <w:t xml:space="preserve">in višjo ceno po kateri je </w:t>
      </w:r>
      <w:r w:rsidR="00933959" w:rsidRPr="00730149">
        <w:rPr>
          <w:i/>
          <w:color w:val="auto"/>
          <w:sz w:val="24"/>
          <w:szCs w:val="24"/>
        </w:rPr>
        <w:t>naročil</w:t>
      </w:r>
      <w:r w:rsidRPr="00730149">
        <w:rPr>
          <w:i/>
          <w:color w:val="auto"/>
          <w:sz w:val="24"/>
          <w:szCs w:val="24"/>
        </w:rPr>
        <w:t xml:space="preserve"> blago pri tretji osebi.</w:t>
      </w:r>
    </w:p>
    <w:p w14:paraId="2AC7D5E5" w14:textId="77777777" w:rsidR="000E74B2" w:rsidRDefault="000E74B2" w:rsidP="000959F9">
      <w:pPr>
        <w:pStyle w:val="Navadensplet"/>
        <w:spacing w:after="0"/>
        <w:rPr>
          <w:b/>
          <w:bCs/>
          <w:i/>
          <w:color w:val="auto"/>
          <w:sz w:val="24"/>
          <w:szCs w:val="24"/>
        </w:rPr>
      </w:pPr>
    </w:p>
    <w:p w14:paraId="6236D88F"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VI. REKLAMIRANJE KAKOVOSTI</w:t>
      </w:r>
    </w:p>
    <w:p w14:paraId="52AA37C8" w14:textId="44B118AA" w:rsidR="000959F9" w:rsidRPr="00880661" w:rsidRDefault="00A92954" w:rsidP="00A92954">
      <w:pPr>
        <w:pStyle w:val="Navadensplet"/>
        <w:spacing w:after="0"/>
        <w:ind w:left="360"/>
        <w:jc w:val="center"/>
        <w:rPr>
          <w:i/>
          <w:color w:val="auto"/>
          <w:sz w:val="24"/>
          <w:szCs w:val="24"/>
        </w:rPr>
      </w:pPr>
      <w:r w:rsidRPr="00A92954">
        <w:rPr>
          <w:bCs/>
          <w:i/>
          <w:color w:val="auto"/>
          <w:sz w:val="24"/>
          <w:szCs w:val="24"/>
        </w:rPr>
        <w:t>1</w:t>
      </w:r>
      <w:r w:rsidR="00786D5C">
        <w:rPr>
          <w:bCs/>
          <w:i/>
          <w:color w:val="auto"/>
          <w:sz w:val="24"/>
          <w:szCs w:val="24"/>
        </w:rPr>
        <w:t>0</w:t>
      </w:r>
      <w:r w:rsidRPr="00A92954">
        <w:rPr>
          <w:bCs/>
          <w:i/>
          <w:color w:val="auto"/>
          <w:sz w:val="24"/>
          <w:szCs w:val="24"/>
        </w:rPr>
        <w:t>.</w:t>
      </w:r>
      <w:r>
        <w:rPr>
          <w:b/>
          <w:bCs/>
          <w:i/>
          <w:color w:val="auto"/>
          <w:sz w:val="24"/>
          <w:szCs w:val="24"/>
        </w:rPr>
        <w:t xml:space="preserve"> </w:t>
      </w:r>
      <w:r w:rsidR="000959F9" w:rsidRPr="00880661">
        <w:rPr>
          <w:b/>
          <w:bCs/>
          <w:i/>
          <w:color w:val="auto"/>
          <w:sz w:val="24"/>
          <w:szCs w:val="24"/>
        </w:rPr>
        <w:t>člen</w:t>
      </w:r>
    </w:p>
    <w:p w14:paraId="672AE193" w14:textId="53138F7A" w:rsidR="000959F9" w:rsidRPr="00880661" w:rsidRDefault="00933959" w:rsidP="00A92954">
      <w:pPr>
        <w:pStyle w:val="Navadensplet"/>
        <w:spacing w:after="0"/>
        <w:jc w:val="both"/>
        <w:rPr>
          <w:i/>
          <w:color w:val="auto"/>
          <w:sz w:val="24"/>
          <w:szCs w:val="24"/>
        </w:rPr>
      </w:pPr>
      <w:r>
        <w:rPr>
          <w:i/>
          <w:color w:val="auto"/>
          <w:sz w:val="24"/>
          <w:szCs w:val="24"/>
        </w:rPr>
        <w:t>Naročnik</w:t>
      </w:r>
      <w:r w:rsidR="000959F9" w:rsidRPr="00880661">
        <w:rPr>
          <w:i/>
          <w:color w:val="auto"/>
          <w:sz w:val="24"/>
          <w:szCs w:val="24"/>
        </w:rPr>
        <w:t xml:space="preserve"> je dolžan reklamirati blago z očitnimi napakami takoj oziroma v roku 8 dni po prejemu, na podlagi komisijskega zapisnika. Če kontrolni pregled zahteva dodatne laboratorijske preiskave, se rok podaljša za 15 dni. O tem se sestavi komisijski zapisnik. V ta namen bo </w:t>
      </w:r>
      <w:r w:rsidR="00FC4CD8">
        <w:rPr>
          <w:i/>
          <w:color w:val="auto"/>
          <w:sz w:val="24"/>
          <w:szCs w:val="24"/>
        </w:rPr>
        <w:t>dobavitelj</w:t>
      </w:r>
      <w:r w:rsidR="000959F9" w:rsidRPr="00880661">
        <w:rPr>
          <w:i/>
          <w:color w:val="auto"/>
          <w:sz w:val="24"/>
          <w:szCs w:val="24"/>
        </w:rPr>
        <w:t xml:space="preserve"> dostavil </w:t>
      </w:r>
      <w:r>
        <w:rPr>
          <w:i/>
          <w:color w:val="auto"/>
          <w:sz w:val="24"/>
          <w:szCs w:val="24"/>
        </w:rPr>
        <w:t>naročniku</w:t>
      </w:r>
      <w:r w:rsidR="000959F9" w:rsidRPr="00880661">
        <w:rPr>
          <w:i/>
          <w:color w:val="auto"/>
          <w:sz w:val="24"/>
          <w:szCs w:val="24"/>
        </w:rPr>
        <w:t xml:space="preserve"> vso potrebno dokumentacijo za ugotavljanje kakovosti in količine dobavljenega blaga.</w:t>
      </w:r>
    </w:p>
    <w:p w14:paraId="01C9FE8B" w14:textId="77777777" w:rsidR="008079B9" w:rsidRDefault="008079B9" w:rsidP="000959F9">
      <w:pPr>
        <w:pStyle w:val="Navadensplet"/>
        <w:spacing w:after="0"/>
        <w:rPr>
          <w:i/>
          <w:color w:val="auto"/>
          <w:sz w:val="24"/>
          <w:szCs w:val="24"/>
        </w:rPr>
      </w:pPr>
    </w:p>
    <w:p w14:paraId="787D8170" w14:textId="301BB30A" w:rsidR="00A92954" w:rsidRPr="00A92954" w:rsidRDefault="00A92954" w:rsidP="00A92954">
      <w:pPr>
        <w:autoSpaceDE w:val="0"/>
        <w:autoSpaceDN w:val="0"/>
        <w:adjustRightInd w:val="0"/>
        <w:jc w:val="center"/>
        <w:rPr>
          <w:i/>
          <w:iCs/>
        </w:rPr>
      </w:pPr>
      <w:r>
        <w:rPr>
          <w:i/>
          <w:iCs/>
        </w:rPr>
        <w:t xml:space="preserve">     1</w:t>
      </w:r>
      <w:r w:rsidR="00786D5C">
        <w:rPr>
          <w:i/>
          <w:iCs/>
        </w:rPr>
        <w:t>1</w:t>
      </w:r>
      <w:r w:rsidRPr="00A92954">
        <w:rPr>
          <w:i/>
          <w:iCs/>
        </w:rPr>
        <w:t>.</w:t>
      </w:r>
      <w:r w:rsidRPr="00A92954">
        <w:rPr>
          <w:b/>
          <w:i/>
          <w:iCs/>
        </w:rPr>
        <w:t xml:space="preserve"> člen</w:t>
      </w:r>
    </w:p>
    <w:p w14:paraId="60C58D0F" w14:textId="348DE1A1" w:rsidR="00A92954" w:rsidRPr="00A92954" w:rsidRDefault="00A92954" w:rsidP="00A92954">
      <w:pPr>
        <w:autoSpaceDE w:val="0"/>
        <w:autoSpaceDN w:val="0"/>
        <w:adjustRightInd w:val="0"/>
        <w:jc w:val="both"/>
        <w:rPr>
          <w:i/>
          <w:iCs/>
        </w:rPr>
      </w:pPr>
      <w:r w:rsidRPr="00A92954">
        <w:rPr>
          <w:i/>
          <w:iCs/>
        </w:rPr>
        <w:t>Dodatne proizvodne stroške pri naro</w:t>
      </w:r>
      <w:r>
        <w:rPr>
          <w:i/>
          <w:iCs/>
        </w:rPr>
        <w:t>č</w:t>
      </w:r>
      <w:r w:rsidRPr="00A92954">
        <w:rPr>
          <w:i/>
          <w:iCs/>
        </w:rPr>
        <w:t>niku zaradi odstopanja kakovosti, ki se pokažejo šele v</w:t>
      </w:r>
      <w:r>
        <w:rPr>
          <w:i/>
          <w:iCs/>
        </w:rPr>
        <w:t xml:space="preserve"> </w:t>
      </w:r>
      <w:r w:rsidRPr="00A92954">
        <w:rPr>
          <w:i/>
          <w:iCs/>
        </w:rPr>
        <w:t>delovnem procesu, vgradnji oz. uporabi, nosi dobavitelj.</w:t>
      </w:r>
    </w:p>
    <w:p w14:paraId="5932508F" w14:textId="77777777" w:rsidR="00A92954" w:rsidRPr="00A92954" w:rsidRDefault="00A92954" w:rsidP="00A92954">
      <w:pPr>
        <w:autoSpaceDE w:val="0"/>
        <w:autoSpaceDN w:val="0"/>
        <w:adjustRightInd w:val="0"/>
        <w:jc w:val="both"/>
        <w:rPr>
          <w:i/>
          <w:iCs/>
        </w:rPr>
      </w:pPr>
    </w:p>
    <w:p w14:paraId="121F6D80" w14:textId="2DB3CE07" w:rsidR="000959F9" w:rsidRPr="00C031A9" w:rsidRDefault="000959F9" w:rsidP="000959F9">
      <w:pPr>
        <w:pStyle w:val="Navadensplet"/>
        <w:spacing w:after="0"/>
        <w:rPr>
          <w:b/>
          <w:bCs/>
          <w:i/>
          <w:color w:val="auto"/>
          <w:sz w:val="24"/>
          <w:szCs w:val="24"/>
        </w:rPr>
      </w:pPr>
      <w:r w:rsidRPr="00880661">
        <w:rPr>
          <w:b/>
          <w:bCs/>
          <w:i/>
          <w:color w:val="auto"/>
          <w:sz w:val="24"/>
          <w:szCs w:val="24"/>
        </w:rPr>
        <w:t>VII. POGODBENA KAZEN</w:t>
      </w:r>
    </w:p>
    <w:p w14:paraId="5AB88324" w14:textId="52CE7D88" w:rsidR="000959F9" w:rsidRPr="00880661" w:rsidRDefault="00A92954" w:rsidP="00A92954">
      <w:pPr>
        <w:pStyle w:val="Navadensplet"/>
        <w:spacing w:after="0"/>
        <w:ind w:left="360"/>
        <w:jc w:val="center"/>
        <w:rPr>
          <w:i/>
          <w:color w:val="auto"/>
          <w:sz w:val="24"/>
          <w:szCs w:val="24"/>
        </w:rPr>
      </w:pPr>
      <w:r w:rsidRPr="00A92954">
        <w:rPr>
          <w:bCs/>
          <w:i/>
          <w:color w:val="auto"/>
          <w:sz w:val="24"/>
          <w:szCs w:val="24"/>
        </w:rPr>
        <w:t>1</w:t>
      </w:r>
      <w:r w:rsidR="00786D5C">
        <w:rPr>
          <w:bCs/>
          <w:i/>
          <w:color w:val="auto"/>
          <w:sz w:val="24"/>
          <w:szCs w:val="24"/>
        </w:rPr>
        <w:t>2</w:t>
      </w:r>
      <w:r w:rsidRPr="00A92954">
        <w:rPr>
          <w:bCs/>
          <w:i/>
          <w:color w:val="auto"/>
          <w:sz w:val="24"/>
          <w:szCs w:val="24"/>
        </w:rPr>
        <w:t>.</w:t>
      </w:r>
      <w:r>
        <w:rPr>
          <w:b/>
          <w:bCs/>
          <w:i/>
          <w:color w:val="auto"/>
          <w:sz w:val="24"/>
          <w:szCs w:val="24"/>
        </w:rPr>
        <w:t xml:space="preserve">  </w:t>
      </w:r>
      <w:r w:rsidR="000959F9" w:rsidRPr="00880661">
        <w:rPr>
          <w:b/>
          <w:bCs/>
          <w:i/>
          <w:color w:val="auto"/>
          <w:sz w:val="24"/>
          <w:szCs w:val="24"/>
        </w:rPr>
        <w:t>člen</w:t>
      </w:r>
    </w:p>
    <w:p w14:paraId="738BEC65" w14:textId="53E3C571" w:rsidR="000959F9" w:rsidRPr="00880661" w:rsidRDefault="000959F9" w:rsidP="000959F9">
      <w:pPr>
        <w:pStyle w:val="Navadensplet"/>
        <w:spacing w:after="0"/>
        <w:rPr>
          <w:i/>
          <w:color w:val="auto"/>
          <w:sz w:val="24"/>
          <w:szCs w:val="24"/>
        </w:rPr>
      </w:pPr>
      <w:r w:rsidRPr="00880661">
        <w:rPr>
          <w:i/>
          <w:color w:val="auto"/>
          <w:sz w:val="24"/>
          <w:szCs w:val="24"/>
        </w:rPr>
        <w:t xml:space="preserve">V primeru zamude dobavnega roka ima </w:t>
      </w:r>
      <w:r w:rsidR="00933959">
        <w:rPr>
          <w:i/>
          <w:color w:val="auto"/>
          <w:sz w:val="24"/>
          <w:szCs w:val="24"/>
        </w:rPr>
        <w:t>naročnik</w:t>
      </w:r>
      <w:r w:rsidRPr="00880661">
        <w:rPr>
          <w:i/>
          <w:color w:val="auto"/>
          <w:sz w:val="24"/>
          <w:szCs w:val="24"/>
        </w:rPr>
        <w:t xml:space="preserve"> pravico do pogodbene kazni, in sicer 5 ‰ (pet promilov) za vsak dan zamude od celotne pogodbene vrednosti, vendar največ do </w:t>
      </w:r>
      <w:r w:rsidR="00520FCA">
        <w:rPr>
          <w:i/>
          <w:color w:val="auto"/>
          <w:sz w:val="24"/>
          <w:szCs w:val="24"/>
        </w:rPr>
        <w:t xml:space="preserve">10 </w:t>
      </w:r>
      <w:r w:rsidRPr="00880661">
        <w:rPr>
          <w:i/>
          <w:color w:val="auto"/>
          <w:sz w:val="24"/>
          <w:szCs w:val="24"/>
        </w:rPr>
        <w:t>% celotne pogodbene vrednosti.</w:t>
      </w:r>
    </w:p>
    <w:p w14:paraId="59F8C33E" w14:textId="77777777" w:rsidR="000959F9" w:rsidRPr="00880661" w:rsidRDefault="000959F9" w:rsidP="000959F9">
      <w:pPr>
        <w:pStyle w:val="Navadensplet"/>
        <w:spacing w:after="0"/>
        <w:rPr>
          <w:i/>
          <w:color w:val="auto"/>
          <w:sz w:val="24"/>
          <w:szCs w:val="24"/>
        </w:rPr>
      </w:pPr>
    </w:p>
    <w:p w14:paraId="376718BC" w14:textId="1D232445" w:rsidR="000959F9" w:rsidRPr="00880661" w:rsidRDefault="00520FCA" w:rsidP="00A92954">
      <w:pPr>
        <w:pStyle w:val="Navadensplet"/>
        <w:spacing w:after="0"/>
        <w:ind w:left="360"/>
        <w:jc w:val="center"/>
        <w:rPr>
          <w:i/>
          <w:color w:val="auto"/>
          <w:sz w:val="24"/>
          <w:szCs w:val="24"/>
        </w:rPr>
      </w:pPr>
      <w:r>
        <w:rPr>
          <w:bCs/>
          <w:i/>
          <w:color w:val="auto"/>
          <w:sz w:val="24"/>
          <w:szCs w:val="24"/>
        </w:rPr>
        <w:t>1</w:t>
      </w:r>
      <w:r w:rsidR="00786D5C">
        <w:rPr>
          <w:bCs/>
          <w:i/>
          <w:color w:val="auto"/>
          <w:sz w:val="24"/>
          <w:szCs w:val="24"/>
        </w:rPr>
        <w:t>3</w:t>
      </w:r>
      <w:r w:rsidR="00A92954" w:rsidRPr="00A92954">
        <w:rPr>
          <w:bCs/>
          <w:i/>
          <w:color w:val="auto"/>
          <w:sz w:val="24"/>
          <w:szCs w:val="24"/>
        </w:rPr>
        <w:t>.</w:t>
      </w:r>
      <w:r w:rsidR="00A92954">
        <w:rPr>
          <w:b/>
          <w:bCs/>
          <w:i/>
          <w:color w:val="auto"/>
          <w:sz w:val="24"/>
          <w:szCs w:val="24"/>
        </w:rPr>
        <w:t xml:space="preserve">  </w:t>
      </w:r>
      <w:r w:rsidR="000959F9" w:rsidRPr="00880661">
        <w:rPr>
          <w:b/>
          <w:bCs/>
          <w:i/>
          <w:color w:val="auto"/>
          <w:sz w:val="24"/>
          <w:szCs w:val="24"/>
        </w:rPr>
        <w:t>člen</w:t>
      </w:r>
    </w:p>
    <w:p w14:paraId="092CBDC4" w14:textId="77777777" w:rsidR="000959F9" w:rsidRPr="00880661" w:rsidRDefault="000959F9" w:rsidP="00B36097">
      <w:pPr>
        <w:pStyle w:val="Navadensplet"/>
        <w:spacing w:after="0"/>
        <w:jc w:val="both"/>
        <w:rPr>
          <w:i/>
          <w:color w:val="auto"/>
          <w:sz w:val="24"/>
          <w:szCs w:val="24"/>
        </w:rPr>
      </w:pPr>
      <w:r w:rsidRPr="00880661">
        <w:rPr>
          <w:i/>
          <w:color w:val="auto"/>
          <w:sz w:val="24"/>
          <w:szCs w:val="24"/>
        </w:rPr>
        <w:t>Pogodbeni stranki sta sporazumni, da se specifikacija dobav, kakor tudi vsa poslovna, komercialna, tehnična in proizvodna dokumentacija šteje kot poslovna tajnost.</w:t>
      </w:r>
    </w:p>
    <w:p w14:paraId="1478B709" w14:textId="77777777" w:rsidR="000959F9" w:rsidRPr="00880661" w:rsidRDefault="000959F9" w:rsidP="000959F9">
      <w:pPr>
        <w:pStyle w:val="Navadensplet"/>
        <w:spacing w:after="0"/>
        <w:rPr>
          <w:b/>
          <w:bCs/>
          <w:i/>
          <w:color w:val="auto"/>
          <w:sz w:val="24"/>
          <w:szCs w:val="24"/>
        </w:rPr>
      </w:pPr>
    </w:p>
    <w:p w14:paraId="01F43C4B" w14:textId="4214A968" w:rsidR="00A92954" w:rsidRPr="00A92954" w:rsidRDefault="00A92954" w:rsidP="00A92954">
      <w:pPr>
        <w:autoSpaceDE w:val="0"/>
        <w:autoSpaceDN w:val="0"/>
        <w:adjustRightInd w:val="0"/>
        <w:rPr>
          <w:b/>
          <w:bCs/>
          <w:i/>
          <w:iCs/>
          <w:color w:val="000000"/>
        </w:rPr>
      </w:pPr>
      <w:r>
        <w:rPr>
          <w:b/>
          <w:bCs/>
          <w:i/>
          <w:iCs/>
          <w:color w:val="000000"/>
        </w:rPr>
        <w:t>VIII</w:t>
      </w:r>
      <w:r w:rsidRPr="00A92954">
        <w:rPr>
          <w:b/>
          <w:bCs/>
          <w:i/>
          <w:iCs/>
          <w:color w:val="000000"/>
        </w:rPr>
        <w:t>. JAMSTVO IN GARANCIJA KAKOVOSTI</w:t>
      </w:r>
    </w:p>
    <w:p w14:paraId="58337884" w14:textId="0E4F7357" w:rsidR="00A92954" w:rsidRPr="00A92954" w:rsidRDefault="00786D5C" w:rsidP="00A92954">
      <w:pPr>
        <w:autoSpaceDE w:val="0"/>
        <w:autoSpaceDN w:val="0"/>
        <w:adjustRightInd w:val="0"/>
        <w:jc w:val="center"/>
        <w:rPr>
          <w:i/>
          <w:iCs/>
          <w:color w:val="000000"/>
        </w:rPr>
      </w:pPr>
      <w:r>
        <w:rPr>
          <w:i/>
          <w:iCs/>
          <w:color w:val="000000"/>
        </w:rPr>
        <w:t xml:space="preserve">   14</w:t>
      </w:r>
      <w:r w:rsidR="00A92954" w:rsidRPr="00A92954">
        <w:rPr>
          <w:i/>
          <w:iCs/>
          <w:color w:val="000000"/>
        </w:rPr>
        <w:t xml:space="preserve">. </w:t>
      </w:r>
      <w:r w:rsidR="00A92954" w:rsidRPr="00A92954">
        <w:rPr>
          <w:b/>
          <w:i/>
          <w:iCs/>
          <w:color w:val="000000"/>
        </w:rPr>
        <w:t>člen</w:t>
      </w:r>
    </w:p>
    <w:p w14:paraId="49A332AC" w14:textId="77777777" w:rsidR="00A92954" w:rsidRDefault="00A92954" w:rsidP="00B36097">
      <w:pPr>
        <w:autoSpaceDE w:val="0"/>
        <w:autoSpaceDN w:val="0"/>
        <w:adjustRightInd w:val="0"/>
        <w:jc w:val="both"/>
        <w:rPr>
          <w:i/>
          <w:iCs/>
          <w:color w:val="000000"/>
        </w:rPr>
      </w:pPr>
      <w:r w:rsidRPr="00A92954">
        <w:rPr>
          <w:i/>
          <w:iCs/>
          <w:color w:val="000000"/>
        </w:rPr>
        <w:t>Dobavitelj se obveže, da bo ob dobavi materiala dostavil certi</w:t>
      </w:r>
      <w:r>
        <w:rPr>
          <w:i/>
          <w:iCs/>
          <w:color w:val="000000"/>
        </w:rPr>
        <w:t xml:space="preserve">fikate, ki dokazujejo kvaliteto </w:t>
      </w:r>
      <w:r w:rsidRPr="00A92954">
        <w:rPr>
          <w:i/>
          <w:iCs/>
          <w:color w:val="000000"/>
        </w:rPr>
        <w:t>materiala.</w:t>
      </w:r>
    </w:p>
    <w:p w14:paraId="14DBDEB5" w14:textId="77777777" w:rsidR="00A92954" w:rsidRPr="00260F11" w:rsidRDefault="00A92954" w:rsidP="00A92954">
      <w:pPr>
        <w:autoSpaceDE w:val="0"/>
        <w:autoSpaceDN w:val="0"/>
        <w:adjustRightInd w:val="0"/>
        <w:rPr>
          <w:i/>
          <w:iCs/>
        </w:rPr>
      </w:pPr>
    </w:p>
    <w:p w14:paraId="51FB80A6" w14:textId="78D6933E" w:rsidR="00A92954" w:rsidRPr="00260F11" w:rsidRDefault="00786D5C" w:rsidP="00A92954">
      <w:pPr>
        <w:autoSpaceDE w:val="0"/>
        <w:autoSpaceDN w:val="0"/>
        <w:adjustRightInd w:val="0"/>
        <w:jc w:val="center"/>
        <w:rPr>
          <w:i/>
          <w:iCs/>
        </w:rPr>
      </w:pPr>
      <w:r w:rsidRPr="00260F11">
        <w:rPr>
          <w:i/>
          <w:iCs/>
        </w:rPr>
        <w:t xml:space="preserve">   15</w:t>
      </w:r>
      <w:r w:rsidR="00A92954" w:rsidRPr="00260F11">
        <w:rPr>
          <w:i/>
          <w:iCs/>
        </w:rPr>
        <w:t xml:space="preserve">. </w:t>
      </w:r>
      <w:r w:rsidR="00A92954" w:rsidRPr="00260F11">
        <w:rPr>
          <w:b/>
          <w:i/>
          <w:iCs/>
        </w:rPr>
        <w:t>člen</w:t>
      </w:r>
    </w:p>
    <w:p w14:paraId="3883314E" w14:textId="6E9CBAE7" w:rsidR="00A92954" w:rsidRPr="00260F11" w:rsidRDefault="00A92954" w:rsidP="00A92954">
      <w:pPr>
        <w:autoSpaceDE w:val="0"/>
        <w:autoSpaceDN w:val="0"/>
        <w:adjustRightInd w:val="0"/>
        <w:jc w:val="both"/>
        <w:rPr>
          <w:i/>
          <w:iCs/>
        </w:rPr>
      </w:pPr>
      <w:r w:rsidRPr="00260F11">
        <w:rPr>
          <w:i/>
          <w:iCs/>
        </w:rPr>
        <w:t xml:space="preserve">Za vestno in kakovostno dobavo bo dobavitelj naročniku </w:t>
      </w:r>
      <w:r w:rsidR="008A635E" w:rsidRPr="00260F11">
        <w:rPr>
          <w:i/>
          <w:iCs/>
        </w:rPr>
        <w:t xml:space="preserve">v roku 10 delovnih po podpisu </w:t>
      </w:r>
      <w:r w:rsidRPr="00260F11">
        <w:rPr>
          <w:i/>
          <w:iCs/>
        </w:rPr>
        <w:t xml:space="preserve">pogodbe izročil nepreklicno bančno garancijo na prvi poziv za dobro izvedbo posla v višini 10% od pogodbene vrednosti z DDV, z veljavnostjo 30 dni po končani </w:t>
      </w:r>
      <w:r w:rsidR="004763A1" w:rsidRPr="00260F11">
        <w:rPr>
          <w:i/>
          <w:iCs/>
        </w:rPr>
        <w:t xml:space="preserve">zadnji </w:t>
      </w:r>
      <w:r w:rsidRPr="00260F11">
        <w:rPr>
          <w:i/>
          <w:iCs/>
        </w:rPr>
        <w:t>dobavi</w:t>
      </w:r>
      <w:r w:rsidR="004763A1" w:rsidRPr="00260F11">
        <w:rPr>
          <w:i/>
          <w:iCs/>
        </w:rPr>
        <w:t xml:space="preserve"> zahtevanega blaga na zahtevano lokacijo naročnika</w:t>
      </w:r>
      <w:r w:rsidRPr="00260F11">
        <w:rPr>
          <w:i/>
          <w:iCs/>
        </w:rPr>
        <w:t xml:space="preserve">. </w:t>
      </w:r>
    </w:p>
    <w:p w14:paraId="0E269CDE" w14:textId="77777777" w:rsidR="007078B8" w:rsidRPr="00260F11" w:rsidRDefault="007078B8" w:rsidP="006A4E95">
      <w:pPr>
        <w:rPr>
          <w:b/>
          <w:i/>
        </w:rPr>
      </w:pPr>
    </w:p>
    <w:p w14:paraId="7FA1F90C" w14:textId="5479E0D4" w:rsidR="006A4E95" w:rsidRPr="00260F11" w:rsidRDefault="006A4E95" w:rsidP="006A4E95">
      <w:pPr>
        <w:rPr>
          <w:b/>
          <w:i/>
        </w:rPr>
      </w:pPr>
      <w:r w:rsidRPr="00260F11">
        <w:rPr>
          <w:b/>
          <w:i/>
        </w:rPr>
        <w:t>IX.  ZASTOPNIKI</w:t>
      </w:r>
      <w:r w:rsidR="00B36097" w:rsidRPr="00260F11">
        <w:rPr>
          <w:b/>
          <w:i/>
        </w:rPr>
        <w:t>/SKRBNIKI</w:t>
      </w:r>
      <w:r w:rsidRPr="00260F11">
        <w:rPr>
          <w:b/>
          <w:i/>
        </w:rPr>
        <w:t xml:space="preserve"> POGODBENIH STRANK</w:t>
      </w:r>
    </w:p>
    <w:p w14:paraId="42339283" w14:textId="77777777" w:rsidR="005A7821" w:rsidRPr="00260F11" w:rsidRDefault="005A7821" w:rsidP="006A4E95">
      <w:pPr>
        <w:rPr>
          <w:b/>
          <w:i/>
        </w:rPr>
      </w:pPr>
    </w:p>
    <w:p w14:paraId="03DC3461" w14:textId="39497DCD" w:rsidR="006A4E95" w:rsidRPr="00260F11" w:rsidRDefault="00520FCA" w:rsidP="006A4E95">
      <w:pPr>
        <w:jc w:val="center"/>
        <w:rPr>
          <w:b/>
          <w:i/>
        </w:rPr>
      </w:pPr>
      <w:r w:rsidRPr="00260F11">
        <w:rPr>
          <w:i/>
        </w:rPr>
        <w:lastRenderedPageBreak/>
        <w:t>1</w:t>
      </w:r>
      <w:r w:rsidR="00786D5C" w:rsidRPr="00260F11">
        <w:rPr>
          <w:i/>
        </w:rPr>
        <w:t>6</w:t>
      </w:r>
      <w:r w:rsidR="006A4E95" w:rsidRPr="00260F11">
        <w:rPr>
          <w:i/>
        </w:rPr>
        <w:t>.</w:t>
      </w:r>
      <w:r w:rsidR="006A4E95" w:rsidRPr="00260F11">
        <w:rPr>
          <w:b/>
          <w:i/>
        </w:rPr>
        <w:t xml:space="preserve"> člen</w:t>
      </w:r>
    </w:p>
    <w:p w14:paraId="64356A0C" w14:textId="39184251" w:rsidR="006A4E95" w:rsidRPr="00260F11" w:rsidRDefault="006A4E95" w:rsidP="004F3323">
      <w:pPr>
        <w:spacing w:line="240" w:lineRule="exact"/>
        <w:rPr>
          <w:i/>
          <w:noProof/>
        </w:rPr>
      </w:pPr>
      <w:r w:rsidRPr="00260F11">
        <w:rPr>
          <w:i/>
          <w:noProof/>
        </w:rPr>
        <w:t>Pooblaščeni zastopnik</w:t>
      </w:r>
      <w:r w:rsidR="00B36097" w:rsidRPr="00260F11">
        <w:rPr>
          <w:i/>
          <w:noProof/>
        </w:rPr>
        <w:t>/skrbnik pogodbe s strani</w:t>
      </w:r>
      <w:r w:rsidRPr="00260F11">
        <w:rPr>
          <w:i/>
          <w:noProof/>
        </w:rPr>
        <w:t xml:space="preserve"> naročnika je</w:t>
      </w:r>
      <w:r w:rsidR="00B36097" w:rsidRPr="00260F11">
        <w:rPr>
          <w:i/>
          <w:noProof/>
        </w:rPr>
        <w:t xml:space="preserve"> (ime, priimek, funkcija/delovno mesto, tel., e-pošta)</w:t>
      </w:r>
      <w:r w:rsidRPr="00260F11">
        <w:rPr>
          <w:i/>
          <w:noProof/>
        </w:rPr>
        <w:t xml:space="preserve">: </w:t>
      </w:r>
    </w:p>
    <w:p w14:paraId="79233090" w14:textId="77777777" w:rsidR="006A4E95" w:rsidRPr="00260F11" w:rsidRDefault="006A4E95" w:rsidP="006A4E95">
      <w:pPr>
        <w:spacing w:line="240" w:lineRule="exact"/>
        <w:ind w:left="33"/>
        <w:rPr>
          <w:i/>
        </w:rPr>
      </w:pPr>
    </w:p>
    <w:p w14:paraId="7032499D" w14:textId="32B39F9A" w:rsidR="006A4E95" w:rsidRPr="00260F11" w:rsidRDefault="006A4E95" w:rsidP="006A4E95">
      <w:pPr>
        <w:spacing w:line="240" w:lineRule="exact"/>
        <w:ind w:left="33"/>
        <w:rPr>
          <w:i/>
        </w:rPr>
      </w:pPr>
      <w:r w:rsidRPr="00260F11">
        <w:rPr>
          <w:i/>
        </w:rPr>
        <w:t>Pooblaščeni zastopnik</w:t>
      </w:r>
      <w:r w:rsidR="00B36097" w:rsidRPr="00260F11">
        <w:rPr>
          <w:i/>
        </w:rPr>
        <w:t>/</w:t>
      </w:r>
      <w:r w:rsidR="00B36097" w:rsidRPr="00260F11">
        <w:rPr>
          <w:i/>
          <w:noProof/>
        </w:rPr>
        <w:t>skrbnik pogodbe s strani</w:t>
      </w:r>
      <w:r w:rsidRPr="00260F11">
        <w:rPr>
          <w:i/>
        </w:rPr>
        <w:t xml:space="preserve"> izvajalca je</w:t>
      </w:r>
      <w:r w:rsidR="00B36097" w:rsidRPr="00260F11">
        <w:rPr>
          <w:i/>
        </w:rPr>
        <w:t xml:space="preserve"> </w:t>
      </w:r>
      <w:r w:rsidR="00B36097" w:rsidRPr="00260F11">
        <w:rPr>
          <w:i/>
          <w:noProof/>
        </w:rPr>
        <w:t>(ime, priimek, funkcija/delovno mesto, tel., e-pošta)</w:t>
      </w:r>
      <w:r w:rsidRPr="00260F11">
        <w:rPr>
          <w:i/>
        </w:rPr>
        <w:t>: _________________________</w:t>
      </w:r>
    </w:p>
    <w:p w14:paraId="5B8ADBE8" w14:textId="77777777" w:rsidR="006A4E95" w:rsidRPr="00260F11" w:rsidRDefault="006A4E95" w:rsidP="006A4E95">
      <w:pPr>
        <w:ind w:left="33"/>
        <w:rPr>
          <w:i/>
          <w:noProof/>
        </w:rPr>
      </w:pPr>
    </w:p>
    <w:p w14:paraId="69EE04C9" w14:textId="4F18DA57" w:rsidR="00B36097" w:rsidRPr="00260F11" w:rsidRDefault="006A4E95" w:rsidP="00B36097">
      <w:pPr>
        <w:ind w:left="33"/>
        <w:jc w:val="both"/>
        <w:rPr>
          <w:i/>
          <w:noProof/>
        </w:rPr>
      </w:pPr>
      <w:r w:rsidRPr="00260F11">
        <w:rPr>
          <w:i/>
          <w:noProof/>
        </w:rPr>
        <w:t>Pogodbeni stranki imata pravico v primeru objekti</w:t>
      </w:r>
      <w:r w:rsidR="00EF7FD0" w:rsidRPr="00260F11">
        <w:rPr>
          <w:i/>
          <w:noProof/>
        </w:rPr>
        <w:t>v</w:t>
      </w:r>
      <w:r w:rsidRPr="00260F11">
        <w:rPr>
          <w:i/>
          <w:noProof/>
        </w:rPr>
        <w:t>nih razlogov zamenjati v tej točki navedene zastopnike</w:t>
      </w:r>
      <w:r w:rsidR="00EF7FD0" w:rsidRPr="00260F11">
        <w:rPr>
          <w:i/>
          <w:noProof/>
        </w:rPr>
        <w:t>/skrbnike</w:t>
      </w:r>
      <w:r w:rsidRPr="00260F11">
        <w:rPr>
          <w:i/>
          <w:noProof/>
        </w:rPr>
        <w:t>. O spremembi se morata pisno obvestiti</w:t>
      </w:r>
      <w:r w:rsidR="00B36097" w:rsidRPr="00260F11">
        <w:rPr>
          <w:i/>
          <w:noProof/>
        </w:rPr>
        <w:t xml:space="preserve"> na dogovorjen elektronski naslov.</w:t>
      </w:r>
    </w:p>
    <w:p w14:paraId="543F0485" w14:textId="1791A3D6" w:rsidR="006A4E95" w:rsidRPr="00260F11" w:rsidRDefault="00B36097" w:rsidP="00B36097">
      <w:pPr>
        <w:ind w:left="33"/>
        <w:jc w:val="both"/>
        <w:rPr>
          <w:i/>
          <w:noProof/>
        </w:rPr>
      </w:pPr>
      <w:r w:rsidRPr="00260F11">
        <w:rPr>
          <w:i/>
          <w:noProof/>
        </w:rPr>
        <w:t>Zaradi spremembe skrbnika pogodbe ni potrebno sklepati aneksa k pogodbi</w:t>
      </w:r>
      <w:r w:rsidR="006A4E95" w:rsidRPr="00260F11">
        <w:rPr>
          <w:i/>
          <w:noProof/>
        </w:rPr>
        <w:t>.</w:t>
      </w:r>
    </w:p>
    <w:p w14:paraId="00CAD740" w14:textId="77777777" w:rsidR="00520FCA" w:rsidRDefault="00520FCA" w:rsidP="00C20B80">
      <w:pPr>
        <w:spacing w:line="276" w:lineRule="auto"/>
        <w:jc w:val="both"/>
        <w:rPr>
          <w:b/>
          <w:i/>
        </w:rPr>
      </w:pPr>
    </w:p>
    <w:p w14:paraId="7EB4AEE4" w14:textId="77777777" w:rsidR="00C20B80" w:rsidRPr="00BF79F4" w:rsidRDefault="00C20B80" w:rsidP="00C20B80">
      <w:pPr>
        <w:spacing w:line="276" w:lineRule="auto"/>
        <w:jc w:val="both"/>
        <w:rPr>
          <w:b/>
          <w:i/>
        </w:rPr>
      </w:pPr>
      <w:r w:rsidRPr="00BF79F4">
        <w:rPr>
          <w:b/>
          <w:i/>
        </w:rPr>
        <w:t>X. ODPOVED POGODBE</w:t>
      </w:r>
    </w:p>
    <w:p w14:paraId="74A66B84" w14:textId="6F16AEEF" w:rsidR="00C20B80" w:rsidRPr="00BF79F4" w:rsidRDefault="00786D5C" w:rsidP="00C20B80">
      <w:pPr>
        <w:spacing w:line="276" w:lineRule="auto"/>
        <w:jc w:val="center"/>
        <w:rPr>
          <w:b/>
          <w:i/>
        </w:rPr>
      </w:pPr>
      <w:r>
        <w:rPr>
          <w:i/>
        </w:rPr>
        <w:t>17</w:t>
      </w:r>
      <w:r w:rsidR="00C20B80" w:rsidRPr="00C20B80">
        <w:rPr>
          <w:i/>
        </w:rPr>
        <w:t>.</w:t>
      </w:r>
      <w:r w:rsidR="00C20B80" w:rsidRPr="00BF79F4">
        <w:rPr>
          <w:b/>
          <w:i/>
        </w:rPr>
        <w:t xml:space="preserve"> člen</w:t>
      </w:r>
    </w:p>
    <w:p w14:paraId="2F77AF8C" w14:textId="498A9338" w:rsidR="00C20B80" w:rsidRPr="00730149" w:rsidRDefault="00C20B80" w:rsidP="00C20B80">
      <w:pPr>
        <w:autoSpaceDE w:val="0"/>
        <w:autoSpaceDN w:val="0"/>
        <w:adjustRightInd w:val="0"/>
        <w:jc w:val="both"/>
        <w:rPr>
          <w:i/>
        </w:rPr>
      </w:pPr>
      <w:r w:rsidRPr="00BF79F4">
        <w:rPr>
          <w:i/>
          <w:color w:val="000000"/>
        </w:rPr>
        <w:t xml:space="preserve">V primeru, </w:t>
      </w:r>
      <w:r w:rsidRPr="00730149">
        <w:rPr>
          <w:i/>
        </w:rPr>
        <w:t xml:space="preserve">da </w:t>
      </w:r>
      <w:r w:rsidR="00260F11" w:rsidRPr="00730149">
        <w:rPr>
          <w:i/>
        </w:rPr>
        <w:t>dobavitelj</w:t>
      </w:r>
      <w:r w:rsidRPr="00730149">
        <w:rPr>
          <w:i/>
        </w:rPr>
        <w:t xml:space="preserve"> ne izpolnjuje pogodbenih obveznosti na način, predviden v tej pogodbi o izvedbi javnega naročila lahko začne naročnik ustrezne postopke za njeno prekinitev.</w:t>
      </w:r>
    </w:p>
    <w:p w14:paraId="1D966CCC" w14:textId="77777777" w:rsidR="00C20B80" w:rsidRPr="00730149" w:rsidRDefault="00C20B80" w:rsidP="00C20B80">
      <w:pPr>
        <w:jc w:val="both"/>
        <w:rPr>
          <w:i/>
        </w:rPr>
      </w:pPr>
      <w:r w:rsidRPr="00730149">
        <w:rPr>
          <w:i/>
        </w:rPr>
        <w:t xml:space="preserve">Naročnik bo odpovedal pogodbo tudi v primerih: </w:t>
      </w:r>
    </w:p>
    <w:p w14:paraId="2ED886E8" w14:textId="77777777" w:rsidR="00C20B80" w:rsidRPr="00730149" w:rsidRDefault="00C20B80" w:rsidP="00BB1054">
      <w:pPr>
        <w:numPr>
          <w:ilvl w:val="0"/>
          <w:numId w:val="25"/>
        </w:numPr>
        <w:jc w:val="both"/>
        <w:rPr>
          <w:i/>
          <w:lang w:eastAsia="en-US"/>
        </w:rPr>
      </w:pPr>
      <w:r w:rsidRPr="00730149">
        <w:rPr>
          <w:i/>
          <w:lang w:eastAsia="en-US"/>
        </w:rPr>
        <w:t>če dobavitelj dobavi blago, ki ne ustreza dogovorjeni vrsti in kakovosti,</w:t>
      </w:r>
    </w:p>
    <w:p w14:paraId="43BC3FFB" w14:textId="77777777" w:rsidR="00C20B80" w:rsidRDefault="00C20B80" w:rsidP="00BB1054">
      <w:pPr>
        <w:numPr>
          <w:ilvl w:val="0"/>
          <w:numId w:val="25"/>
        </w:numPr>
        <w:tabs>
          <w:tab w:val="left" w:pos="846"/>
          <w:tab w:val="left" w:pos="1068"/>
        </w:tabs>
        <w:suppressAutoHyphens/>
        <w:jc w:val="both"/>
        <w:rPr>
          <w:i/>
          <w:lang w:eastAsia="en-US"/>
        </w:rPr>
      </w:pPr>
      <w:r w:rsidRPr="00730149">
        <w:rPr>
          <w:i/>
          <w:lang w:eastAsia="en-US"/>
        </w:rPr>
        <w:t xml:space="preserve">če dobavitelj ne upošteva reklamacij glede kakovosti, vrste in rokov izvedbe dobave blaga ter ne odpravi posledic nekvalitetno opravljenih dobav </w:t>
      </w:r>
      <w:r w:rsidRPr="00BF79F4">
        <w:rPr>
          <w:i/>
          <w:lang w:eastAsia="en-US"/>
        </w:rPr>
        <w:t>blaga na zahtevo naročnika.</w:t>
      </w:r>
    </w:p>
    <w:p w14:paraId="27EF67E3" w14:textId="77777777" w:rsidR="00C20B80" w:rsidRPr="00BF79F4" w:rsidRDefault="00C20B80" w:rsidP="00C20B80">
      <w:pPr>
        <w:tabs>
          <w:tab w:val="left" w:pos="846"/>
          <w:tab w:val="left" w:pos="1068"/>
        </w:tabs>
        <w:suppressAutoHyphens/>
        <w:ind w:left="360"/>
        <w:jc w:val="both"/>
        <w:rPr>
          <w:i/>
          <w:lang w:eastAsia="en-US"/>
        </w:rPr>
      </w:pPr>
    </w:p>
    <w:p w14:paraId="267131EE" w14:textId="77777777" w:rsidR="00C20B80" w:rsidRPr="00BF79F4" w:rsidRDefault="00C20B80" w:rsidP="00C20B80">
      <w:pPr>
        <w:jc w:val="both"/>
        <w:rPr>
          <w:i/>
        </w:rPr>
      </w:pPr>
      <w:r w:rsidRPr="00BF79F4">
        <w:rPr>
          <w:i/>
        </w:rPr>
        <w:t>Odpovedni rok prične teči z dnem prejema priporočene poštne pošiljke.</w:t>
      </w:r>
    </w:p>
    <w:p w14:paraId="5F952F5B" w14:textId="77777777" w:rsidR="00C20B80" w:rsidRPr="00BF79F4" w:rsidRDefault="00C20B80" w:rsidP="00C20B80">
      <w:pPr>
        <w:jc w:val="both"/>
        <w:rPr>
          <w:i/>
        </w:rPr>
      </w:pPr>
      <w:r w:rsidRPr="00BF79F4">
        <w:rPr>
          <w:i/>
        </w:rPr>
        <w:t>Zaradi odpovedi pogodbe naročnik dobavitelju odškodninsko ni odgovoren.</w:t>
      </w:r>
    </w:p>
    <w:p w14:paraId="32BF98B0" w14:textId="77777777" w:rsidR="00C20B80" w:rsidRDefault="00C20B80" w:rsidP="000959F9">
      <w:pPr>
        <w:pStyle w:val="Navadensplet"/>
        <w:spacing w:after="0"/>
        <w:rPr>
          <w:i/>
          <w:color w:val="auto"/>
          <w:sz w:val="16"/>
          <w:szCs w:val="16"/>
        </w:rPr>
      </w:pPr>
    </w:p>
    <w:p w14:paraId="3EA52B21" w14:textId="77777777" w:rsidR="006A4E95" w:rsidRPr="00880661" w:rsidRDefault="006A4E95" w:rsidP="000959F9">
      <w:pPr>
        <w:pStyle w:val="Navadensplet"/>
        <w:spacing w:after="0"/>
        <w:rPr>
          <w:i/>
          <w:color w:val="auto"/>
          <w:sz w:val="16"/>
          <w:szCs w:val="16"/>
        </w:rPr>
      </w:pPr>
    </w:p>
    <w:p w14:paraId="21C682F1" w14:textId="24090E41" w:rsidR="000959F9" w:rsidRPr="00880661" w:rsidRDefault="006A4E95" w:rsidP="000959F9">
      <w:pPr>
        <w:pStyle w:val="Navadensplet"/>
        <w:spacing w:after="0"/>
        <w:ind w:left="862" w:right="-754" w:hanging="862"/>
        <w:rPr>
          <w:b/>
          <w:bCs/>
          <w:i/>
          <w:color w:val="auto"/>
          <w:sz w:val="24"/>
          <w:szCs w:val="24"/>
        </w:rPr>
      </w:pPr>
      <w:r>
        <w:rPr>
          <w:b/>
          <w:bCs/>
          <w:i/>
          <w:color w:val="auto"/>
          <w:sz w:val="24"/>
          <w:szCs w:val="24"/>
        </w:rPr>
        <w:t>X</w:t>
      </w:r>
      <w:r w:rsidR="00C20B80">
        <w:rPr>
          <w:b/>
          <w:bCs/>
          <w:i/>
          <w:color w:val="auto"/>
          <w:sz w:val="24"/>
          <w:szCs w:val="24"/>
        </w:rPr>
        <w:t>I</w:t>
      </w:r>
      <w:r w:rsidR="000959F9" w:rsidRPr="00880661">
        <w:rPr>
          <w:b/>
          <w:bCs/>
          <w:i/>
          <w:color w:val="auto"/>
          <w:sz w:val="24"/>
          <w:szCs w:val="24"/>
        </w:rPr>
        <w:t>. RAZVEZNI POGOJI</w:t>
      </w:r>
    </w:p>
    <w:p w14:paraId="4DFEA22F" w14:textId="7FE9F931" w:rsidR="000959F9" w:rsidRPr="00880661" w:rsidRDefault="00786D5C" w:rsidP="00A92954">
      <w:pPr>
        <w:pStyle w:val="Navadensplet"/>
        <w:spacing w:after="0"/>
        <w:jc w:val="center"/>
        <w:rPr>
          <w:i/>
          <w:color w:val="auto"/>
          <w:sz w:val="24"/>
          <w:szCs w:val="24"/>
        </w:rPr>
      </w:pPr>
      <w:r>
        <w:rPr>
          <w:bCs/>
          <w:i/>
          <w:color w:val="auto"/>
          <w:sz w:val="24"/>
          <w:szCs w:val="24"/>
        </w:rPr>
        <w:t>18</w:t>
      </w:r>
      <w:r w:rsidR="00A92954" w:rsidRPr="00A92954">
        <w:rPr>
          <w:bCs/>
          <w:i/>
          <w:color w:val="auto"/>
          <w:sz w:val="24"/>
          <w:szCs w:val="24"/>
        </w:rPr>
        <w:t>.</w:t>
      </w:r>
      <w:r w:rsidR="00A92954">
        <w:rPr>
          <w:b/>
          <w:bCs/>
          <w:i/>
          <w:color w:val="auto"/>
          <w:sz w:val="24"/>
          <w:szCs w:val="24"/>
        </w:rPr>
        <w:t xml:space="preserve"> </w:t>
      </w:r>
      <w:r w:rsidR="000959F9" w:rsidRPr="00880661">
        <w:rPr>
          <w:b/>
          <w:bCs/>
          <w:i/>
          <w:color w:val="auto"/>
          <w:sz w:val="24"/>
          <w:szCs w:val="24"/>
        </w:rPr>
        <w:t>člen</w:t>
      </w:r>
    </w:p>
    <w:p w14:paraId="635C0D48" w14:textId="77777777" w:rsidR="00C20B80" w:rsidRPr="006B3A20" w:rsidRDefault="00C20B80" w:rsidP="00C20B80">
      <w:pPr>
        <w:spacing w:line="276" w:lineRule="auto"/>
        <w:jc w:val="both"/>
        <w:rPr>
          <w:i/>
        </w:rPr>
      </w:pPr>
      <w:r w:rsidRPr="006B3A20">
        <w:rPr>
          <w:i/>
        </w:rPr>
        <w:t>Ta pogodba je sklenjena pod razveznim pogojem, ki se uresniči v primeru izpolnitve ene od naslednjih okoliščin:</w:t>
      </w:r>
    </w:p>
    <w:p w14:paraId="5D765D12" w14:textId="77777777" w:rsidR="00C20B80" w:rsidRPr="006B3A20" w:rsidRDefault="00C20B80" w:rsidP="00BB1054">
      <w:pPr>
        <w:numPr>
          <w:ilvl w:val="0"/>
          <w:numId w:val="27"/>
        </w:numPr>
        <w:spacing w:line="276" w:lineRule="auto"/>
        <w:jc w:val="both"/>
        <w:rPr>
          <w:i/>
        </w:rPr>
      </w:pPr>
      <w:r w:rsidRPr="006B3A20">
        <w:rPr>
          <w:i/>
        </w:rPr>
        <w:t xml:space="preserve">če bo naročnik seznanjen, da je sodišče s pravnomočno odločitvijo ugotovilo kršitev obveznosti delovne, okoljske ali socialne zakonodaje s strani </w:t>
      </w:r>
      <w:r>
        <w:rPr>
          <w:i/>
        </w:rPr>
        <w:t xml:space="preserve">dobavitelja </w:t>
      </w:r>
      <w:r w:rsidRPr="006B3A20">
        <w:rPr>
          <w:i/>
        </w:rPr>
        <w:t>ali podizvajalca, ali</w:t>
      </w:r>
    </w:p>
    <w:p w14:paraId="20DD542E" w14:textId="77777777" w:rsidR="00C20B80" w:rsidRPr="006B3A20" w:rsidRDefault="00C20B80" w:rsidP="00BB1054">
      <w:pPr>
        <w:numPr>
          <w:ilvl w:val="0"/>
          <w:numId w:val="27"/>
        </w:numPr>
        <w:spacing w:line="276" w:lineRule="auto"/>
        <w:jc w:val="both"/>
        <w:rPr>
          <w:i/>
        </w:rPr>
      </w:pPr>
      <w:r w:rsidRPr="006B3A20">
        <w:rPr>
          <w:i/>
        </w:rPr>
        <w:t xml:space="preserve">če bo naročnik seznanjen, da je pristojni državni organ pri </w:t>
      </w:r>
      <w:r>
        <w:rPr>
          <w:i/>
        </w:rPr>
        <w:t>dobavitelju</w:t>
      </w:r>
      <w:r w:rsidRPr="006B3A20">
        <w:rPr>
          <w:i/>
        </w:rPr>
        <w:t xml:space="preserve"> ali podizvajalcu v času izvajanja pogodbe ugotovil najmanj dve kršitvi v zvezi s:</w:t>
      </w:r>
    </w:p>
    <w:p w14:paraId="65F33DFA" w14:textId="77777777" w:rsidR="00C20B80" w:rsidRPr="006B3A20" w:rsidRDefault="00C20B80" w:rsidP="00BB1054">
      <w:pPr>
        <w:numPr>
          <w:ilvl w:val="0"/>
          <w:numId w:val="26"/>
        </w:numPr>
        <w:spacing w:line="276" w:lineRule="auto"/>
        <w:jc w:val="both"/>
        <w:rPr>
          <w:i/>
        </w:rPr>
      </w:pPr>
      <w:r w:rsidRPr="006B3A20">
        <w:rPr>
          <w:i/>
        </w:rPr>
        <w:t>plačilom za delo,</w:t>
      </w:r>
    </w:p>
    <w:p w14:paraId="3F9D94C9" w14:textId="77777777" w:rsidR="00C20B80" w:rsidRPr="006B3A20" w:rsidRDefault="00C20B80" w:rsidP="00BB1054">
      <w:pPr>
        <w:numPr>
          <w:ilvl w:val="0"/>
          <w:numId w:val="26"/>
        </w:numPr>
        <w:spacing w:line="276" w:lineRule="auto"/>
        <w:jc w:val="both"/>
        <w:rPr>
          <w:i/>
        </w:rPr>
      </w:pPr>
      <w:r w:rsidRPr="006B3A20">
        <w:rPr>
          <w:i/>
        </w:rPr>
        <w:t>delovnim časom,</w:t>
      </w:r>
    </w:p>
    <w:p w14:paraId="1B61AB41" w14:textId="77777777" w:rsidR="00C20B80" w:rsidRPr="006B3A20" w:rsidRDefault="00C20B80" w:rsidP="00BB1054">
      <w:pPr>
        <w:numPr>
          <w:ilvl w:val="0"/>
          <w:numId w:val="26"/>
        </w:numPr>
        <w:spacing w:line="276" w:lineRule="auto"/>
        <w:jc w:val="both"/>
        <w:rPr>
          <w:i/>
        </w:rPr>
      </w:pPr>
      <w:r w:rsidRPr="006B3A20">
        <w:rPr>
          <w:i/>
        </w:rPr>
        <w:t>počitki,</w:t>
      </w:r>
    </w:p>
    <w:p w14:paraId="0CF393FD" w14:textId="77777777" w:rsidR="00C20B80" w:rsidRPr="006B3A20" w:rsidRDefault="00C20B80" w:rsidP="00BB1054">
      <w:pPr>
        <w:numPr>
          <w:ilvl w:val="0"/>
          <w:numId w:val="26"/>
        </w:numPr>
        <w:spacing w:line="276" w:lineRule="auto"/>
        <w:jc w:val="both"/>
        <w:rPr>
          <w:i/>
        </w:rPr>
      </w:pPr>
      <w:r w:rsidRPr="006B3A20">
        <w:rPr>
          <w:i/>
        </w:rPr>
        <w:t>opravljanjem dela na podlagi pogodb civilnega prava kljub obstoju elementov delovnega razmerja ali v zvezi z zaposlovanjem na črno,</w:t>
      </w:r>
    </w:p>
    <w:p w14:paraId="7B731EC1" w14:textId="77777777" w:rsidR="00EF7FD0" w:rsidRDefault="00C20B80" w:rsidP="00EF7FD0">
      <w:pPr>
        <w:spacing w:line="276" w:lineRule="auto"/>
        <w:ind w:left="709"/>
        <w:jc w:val="both"/>
        <w:rPr>
          <w:i/>
        </w:rPr>
      </w:pPr>
      <w:r w:rsidRPr="006B3A20">
        <w:rPr>
          <w:i/>
        </w:rPr>
        <w:t xml:space="preserve">in za kateri mu je bila s pravnomočno odločitvijo ali več pravnomočnimi odločitvami izrečena globa za prekršek, </w:t>
      </w:r>
    </w:p>
    <w:p w14:paraId="77810D4D" w14:textId="5B9197A3" w:rsidR="00C20B80" w:rsidRDefault="00C20B80" w:rsidP="00C20B80">
      <w:pPr>
        <w:spacing w:line="276" w:lineRule="auto"/>
        <w:jc w:val="both"/>
        <w:rPr>
          <w:i/>
        </w:rPr>
      </w:pPr>
      <w:r w:rsidRPr="006B3A20">
        <w:rPr>
          <w:i/>
        </w:rPr>
        <w:t xml:space="preserve">in pod pogojem, da je od seznanitve s kršitvijo in do izteka veljavnosti pogodbe še najmanj šest mesecev oziroma če </w:t>
      </w:r>
      <w:r>
        <w:rPr>
          <w:i/>
        </w:rPr>
        <w:t>dobavitelj</w:t>
      </w:r>
      <w:r w:rsidRPr="006B3A20">
        <w:rPr>
          <w:i/>
        </w:rPr>
        <w:t xml:space="preserve"> nastopa s podizvajalcem pa tudi, če zaradi ugotovljene kršitve pri podizvajalcu </w:t>
      </w:r>
      <w:r>
        <w:rPr>
          <w:i/>
        </w:rPr>
        <w:t>dobavitelj</w:t>
      </w:r>
      <w:r w:rsidRPr="006B3A20">
        <w:rPr>
          <w:i/>
        </w:rPr>
        <w:t xml:space="preserve"> ne nadomesti ali zamenja tega podizvajalca, na način določen v skladu s 94. členom ZJN-3 in določili te pogodbe v roku 30 dni od seznanitve s kršitvijo.</w:t>
      </w:r>
    </w:p>
    <w:p w14:paraId="2CE82C40" w14:textId="77777777" w:rsidR="00C20B80" w:rsidRPr="006B3A20" w:rsidRDefault="00C20B80" w:rsidP="00C20B80">
      <w:pPr>
        <w:spacing w:line="276" w:lineRule="auto"/>
        <w:jc w:val="both"/>
        <w:rPr>
          <w:i/>
        </w:rPr>
      </w:pPr>
    </w:p>
    <w:p w14:paraId="61F64EAB" w14:textId="77777777" w:rsidR="00C20B80" w:rsidRPr="006B3A20" w:rsidRDefault="00C20B80" w:rsidP="00C20B80">
      <w:pPr>
        <w:spacing w:line="276" w:lineRule="auto"/>
        <w:jc w:val="both"/>
        <w:rPr>
          <w:i/>
        </w:rPr>
      </w:pPr>
      <w:r w:rsidRPr="006B3A20">
        <w:rPr>
          <w:i/>
        </w:rPr>
        <w:lastRenderedPageBreak/>
        <w:t xml:space="preserve">V primeru izpolnitve okoliščine in pogojev iz prejšnje točke se šteje, da je pogodba razvezana z dnem sklenitve nove pogodbe o izvedbi javnega naročila za predmetno naročilo. O datumu sklenitve nove pogodbe bo naročnik obvestil </w:t>
      </w:r>
      <w:r>
        <w:rPr>
          <w:i/>
        </w:rPr>
        <w:t>dobavitelja.</w:t>
      </w:r>
    </w:p>
    <w:p w14:paraId="4134D189" w14:textId="77777777" w:rsidR="00C20B80" w:rsidRPr="006B3A20" w:rsidRDefault="00C20B80" w:rsidP="00C20B80">
      <w:pPr>
        <w:spacing w:line="276" w:lineRule="auto"/>
        <w:jc w:val="both"/>
        <w:rPr>
          <w:i/>
        </w:rPr>
      </w:pPr>
    </w:p>
    <w:p w14:paraId="22573F53" w14:textId="77777777" w:rsidR="00C20B80" w:rsidRPr="006B3A20" w:rsidRDefault="00C20B80" w:rsidP="00C20B80">
      <w:pPr>
        <w:spacing w:line="276" w:lineRule="auto"/>
        <w:jc w:val="both"/>
        <w:rPr>
          <w:i/>
        </w:rPr>
      </w:pPr>
      <w:r w:rsidRPr="006B3A20">
        <w:rPr>
          <w:i/>
        </w:rPr>
        <w:t>Če naročnik v roku 30 dni od seznanitve s kršitvijo ne začne novega postopka javnega naročila, se šteje, da je pogodba razvezana trideseti dan od seznanitve s kršitvijo.</w:t>
      </w:r>
    </w:p>
    <w:p w14:paraId="5DA1C8A7" w14:textId="77777777" w:rsidR="00520FCA" w:rsidRDefault="00520FCA" w:rsidP="00275B3E">
      <w:pPr>
        <w:pStyle w:val="Navadensplet"/>
        <w:spacing w:after="0"/>
        <w:ind w:right="-754"/>
        <w:rPr>
          <w:b/>
          <w:bCs/>
          <w:i/>
          <w:color w:val="auto"/>
          <w:sz w:val="24"/>
          <w:szCs w:val="24"/>
        </w:rPr>
      </w:pPr>
    </w:p>
    <w:p w14:paraId="63BD8C86" w14:textId="14740766" w:rsidR="000959F9" w:rsidRPr="00880661" w:rsidRDefault="00D818C0" w:rsidP="000959F9">
      <w:pPr>
        <w:pStyle w:val="Navadensplet"/>
        <w:spacing w:after="0"/>
        <w:ind w:left="862" w:right="-754" w:hanging="862"/>
        <w:rPr>
          <w:b/>
          <w:bCs/>
          <w:i/>
          <w:color w:val="auto"/>
          <w:sz w:val="24"/>
          <w:szCs w:val="24"/>
        </w:rPr>
      </w:pPr>
      <w:r>
        <w:rPr>
          <w:b/>
          <w:bCs/>
          <w:i/>
          <w:color w:val="auto"/>
          <w:sz w:val="24"/>
          <w:szCs w:val="24"/>
        </w:rPr>
        <w:t>X</w:t>
      </w:r>
      <w:r w:rsidR="00C20B80">
        <w:rPr>
          <w:b/>
          <w:bCs/>
          <w:i/>
          <w:color w:val="auto"/>
          <w:sz w:val="24"/>
          <w:szCs w:val="24"/>
        </w:rPr>
        <w:t>II</w:t>
      </w:r>
      <w:r w:rsidR="000959F9" w:rsidRPr="00880661">
        <w:rPr>
          <w:b/>
          <w:bCs/>
          <w:i/>
          <w:color w:val="auto"/>
          <w:sz w:val="24"/>
          <w:szCs w:val="24"/>
        </w:rPr>
        <w:t>. PROTIKORUPCIJSKA KLAVZULA</w:t>
      </w:r>
    </w:p>
    <w:p w14:paraId="125FCB07" w14:textId="68219BA9" w:rsidR="000959F9" w:rsidRPr="00880661" w:rsidRDefault="00786D5C" w:rsidP="00D818C0">
      <w:pPr>
        <w:pStyle w:val="Navadensplet"/>
        <w:spacing w:after="0"/>
        <w:jc w:val="center"/>
        <w:rPr>
          <w:i/>
          <w:color w:val="auto"/>
          <w:sz w:val="24"/>
          <w:szCs w:val="24"/>
        </w:rPr>
      </w:pPr>
      <w:r>
        <w:rPr>
          <w:bCs/>
          <w:i/>
          <w:color w:val="auto"/>
          <w:sz w:val="24"/>
          <w:szCs w:val="24"/>
        </w:rPr>
        <w:t>19</w:t>
      </w:r>
      <w:r w:rsidR="00D818C0" w:rsidRPr="00D818C0">
        <w:rPr>
          <w:bCs/>
          <w:i/>
          <w:color w:val="auto"/>
          <w:sz w:val="24"/>
          <w:szCs w:val="24"/>
        </w:rPr>
        <w:t>.</w:t>
      </w:r>
      <w:r w:rsidR="00D818C0">
        <w:rPr>
          <w:b/>
          <w:bCs/>
          <w:i/>
          <w:color w:val="auto"/>
          <w:sz w:val="24"/>
          <w:szCs w:val="24"/>
        </w:rPr>
        <w:t xml:space="preserve"> </w:t>
      </w:r>
      <w:r w:rsidR="000959F9" w:rsidRPr="00880661">
        <w:rPr>
          <w:b/>
          <w:bCs/>
          <w:i/>
          <w:color w:val="auto"/>
          <w:sz w:val="24"/>
          <w:szCs w:val="24"/>
        </w:rPr>
        <w:t>člen</w:t>
      </w:r>
    </w:p>
    <w:p w14:paraId="7F7BB5C6" w14:textId="77777777" w:rsidR="00C20B80" w:rsidRPr="00BF79F4" w:rsidRDefault="00C20B80" w:rsidP="00C20B80">
      <w:pPr>
        <w:spacing w:line="276" w:lineRule="auto"/>
        <w:jc w:val="both"/>
        <w:rPr>
          <w:i/>
        </w:rPr>
      </w:pPr>
      <w:r w:rsidRPr="00BF79F4">
        <w:rPr>
          <w:i/>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47F965DD" w14:textId="77777777" w:rsidR="00C20B80" w:rsidRPr="00BF79F4" w:rsidRDefault="00C20B80" w:rsidP="00BB1054">
      <w:pPr>
        <w:numPr>
          <w:ilvl w:val="0"/>
          <w:numId w:val="28"/>
        </w:numPr>
        <w:spacing w:line="276" w:lineRule="auto"/>
        <w:jc w:val="both"/>
        <w:rPr>
          <w:i/>
        </w:rPr>
      </w:pPr>
      <w:r w:rsidRPr="00BF79F4">
        <w:rPr>
          <w:i/>
        </w:rPr>
        <w:t>pridobitev posla,</w:t>
      </w:r>
    </w:p>
    <w:p w14:paraId="45C5AFB8" w14:textId="77777777" w:rsidR="00C20B80" w:rsidRPr="00BF79F4" w:rsidRDefault="00C20B80" w:rsidP="00BB1054">
      <w:pPr>
        <w:numPr>
          <w:ilvl w:val="0"/>
          <w:numId w:val="28"/>
        </w:numPr>
        <w:spacing w:line="276" w:lineRule="auto"/>
        <w:jc w:val="both"/>
        <w:rPr>
          <w:i/>
        </w:rPr>
      </w:pPr>
      <w:r w:rsidRPr="00BF79F4">
        <w:rPr>
          <w:i/>
        </w:rPr>
        <w:t>za sklenitev posla pod ugodnejšimi pogoji,</w:t>
      </w:r>
    </w:p>
    <w:p w14:paraId="4BF2F6EA" w14:textId="77777777" w:rsidR="00C20B80" w:rsidRPr="00BF79F4" w:rsidRDefault="00C20B80" w:rsidP="00BB1054">
      <w:pPr>
        <w:numPr>
          <w:ilvl w:val="0"/>
          <w:numId w:val="28"/>
        </w:numPr>
        <w:spacing w:line="276" w:lineRule="auto"/>
        <w:jc w:val="both"/>
        <w:rPr>
          <w:i/>
        </w:rPr>
      </w:pPr>
      <w:r w:rsidRPr="00BF79F4">
        <w:rPr>
          <w:i/>
        </w:rPr>
        <w:t>za opustitev dolžnega nadzora nad izvajanjem pogodbenih obveznosti,</w:t>
      </w:r>
    </w:p>
    <w:p w14:paraId="42F75D61" w14:textId="77777777" w:rsidR="00C20B80" w:rsidRPr="00BF79F4" w:rsidRDefault="00C20B80" w:rsidP="00BB1054">
      <w:pPr>
        <w:numPr>
          <w:ilvl w:val="0"/>
          <w:numId w:val="28"/>
        </w:numPr>
        <w:spacing w:line="276" w:lineRule="auto"/>
        <w:jc w:val="both"/>
        <w:rPr>
          <w:i/>
        </w:rPr>
      </w:pPr>
      <w:r w:rsidRPr="00BF79F4">
        <w:rPr>
          <w:i/>
        </w:rPr>
        <w:t>ter za vsako drugo ravnanje ali opustitev, s katerim je organu, ki pogodbo sklepa, povzročena škoda ali je omogočena pridobitev nedovoljene koristi predstavniku organa, drugi pogodbeni stranki ali njenemu predstavniku, zastopniku ali posredniku.</w:t>
      </w:r>
    </w:p>
    <w:p w14:paraId="26C61B12" w14:textId="77777777" w:rsidR="00C20B80" w:rsidRPr="00BF79F4" w:rsidRDefault="00C20B80" w:rsidP="00C20B80">
      <w:pPr>
        <w:spacing w:line="276" w:lineRule="auto"/>
        <w:jc w:val="both"/>
        <w:rPr>
          <w:i/>
        </w:rPr>
      </w:pPr>
      <w:r w:rsidRPr="00BF79F4">
        <w:rPr>
          <w:i/>
        </w:rPr>
        <w:t>Pogodbeni stranki sta se dolžni vzdržati vsakršnih ravnanj, ki bi na podlagi vsebine iz 1. odstavka tega člena pomenila kršitev zakonskih določil.</w:t>
      </w:r>
    </w:p>
    <w:p w14:paraId="19094A4C" w14:textId="77777777" w:rsidR="00C20B80" w:rsidRPr="00BF79F4" w:rsidRDefault="00C20B80" w:rsidP="00C20B80">
      <w:pPr>
        <w:spacing w:line="276" w:lineRule="auto"/>
        <w:jc w:val="both"/>
        <w:rPr>
          <w:i/>
        </w:rPr>
      </w:pPr>
      <w:r w:rsidRPr="00BF79F4">
        <w:rPr>
          <w:i/>
        </w:rPr>
        <w:t>V primeru, da naročnik ugotovi domnevni obstoj dejanskega stanja iz 1. in 2. odstavka tega člena, je dolžan sprožiti postopek ugotavljanja ničnosti pogodbe ter o tem obvestiti pristojne organe pregona.</w:t>
      </w:r>
    </w:p>
    <w:p w14:paraId="13ADD868" w14:textId="77777777" w:rsidR="000959F9" w:rsidRPr="00880661" w:rsidRDefault="000959F9" w:rsidP="000959F9">
      <w:pPr>
        <w:pStyle w:val="Navadensplet"/>
        <w:spacing w:after="0"/>
        <w:ind w:left="862" w:right="-754" w:hanging="862"/>
        <w:rPr>
          <w:b/>
          <w:bCs/>
          <w:i/>
          <w:color w:val="auto"/>
          <w:sz w:val="24"/>
          <w:szCs w:val="24"/>
        </w:rPr>
      </w:pPr>
    </w:p>
    <w:p w14:paraId="0F53C41C" w14:textId="221C1FC3" w:rsidR="000959F9" w:rsidRDefault="000959F9" w:rsidP="000959F9">
      <w:pPr>
        <w:pStyle w:val="Navadensplet"/>
        <w:spacing w:after="0"/>
        <w:ind w:left="862" w:right="-754" w:hanging="862"/>
        <w:rPr>
          <w:b/>
          <w:bCs/>
          <w:i/>
          <w:color w:val="auto"/>
          <w:sz w:val="24"/>
          <w:szCs w:val="24"/>
        </w:rPr>
      </w:pPr>
      <w:r w:rsidRPr="00880661">
        <w:rPr>
          <w:b/>
          <w:bCs/>
          <w:i/>
          <w:color w:val="auto"/>
          <w:sz w:val="24"/>
          <w:szCs w:val="24"/>
        </w:rPr>
        <w:t>XII</w:t>
      </w:r>
      <w:r w:rsidR="00C20B80">
        <w:rPr>
          <w:b/>
          <w:bCs/>
          <w:i/>
          <w:color w:val="auto"/>
          <w:sz w:val="24"/>
          <w:szCs w:val="24"/>
        </w:rPr>
        <w:t>I</w:t>
      </w:r>
      <w:r w:rsidRPr="00880661">
        <w:rPr>
          <w:b/>
          <w:bCs/>
          <w:i/>
          <w:color w:val="auto"/>
          <w:sz w:val="24"/>
          <w:szCs w:val="24"/>
        </w:rPr>
        <w:t>. KONČNE DOLOČBE</w:t>
      </w:r>
    </w:p>
    <w:p w14:paraId="334A30C4" w14:textId="77777777" w:rsidR="006A4E95" w:rsidRPr="00880661" w:rsidRDefault="006A4E95" w:rsidP="000959F9">
      <w:pPr>
        <w:pStyle w:val="Navadensplet"/>
        <w:spacing w:after="0"/>
        <w:ind w:left="862" w:right="-754" w:hanging="862"/>
        <w:rPr>
          <w:b/>
          <w:bCs/>
          <w:i/>
          <w:color w:val="auto"/>
          <w:sz w:val="24"/>
          <w:szCs w:val="24"/>
        </w:rPr>
      </w:pPr>
    </w:p>
    <w:p w14:paraId="0CF6BB8B" w14:textId="59C177FA" w:rsidR="000959F9" w:rsidRPr="00880661" w:rsidRDefault="00786D5C" w:rsidP="00D818C0">
      <w:pPr>
        <w:pStyle w:val="Navadensplet"/>
        <w:spacing w:after="0"/>
        <w:ind w:left="360"/>
        <w:jc w:val="center"/>
        <w:rPr>
          <w:i/>
          <w:color w:val="auto"/>
          <w:sz w:val="24"/>
          <w:szCs w:val="24"/>
        </w:rPr>
      </w:pPr>
      <w:r>
        <w:rPr>
          <w:bCs/>
          <w:i/>
          <w:color w:val="auto"/>
          <w:sz w:val="24"/>
          <w:szCs w:val="24"/>
        </w:rPr>
        <w:t>20</w:t>
      </w:r>
      <w:r w:rsidR="00D818C0" w:rsidRPr="00D818C0">
        <w:rPr>
          <w:bCs/>
          <w:i/>
          <w:color w:val="auto"/>
          <w:sz w:val="24"/>
          <w:szCs w:val="24"/>
        </w:rPr>
        <w:t>.</w:t>
      </w:r>
      <w:r w:rsidR="00D818C0">
        <w:rPr>
          <w:b/>
          <w:bCs/>
          <w:i/>
          <w:color w:val="auto"/>
          <w:sz w:val="24"/>
          <w:szCs w:val="24"/>
        </w:rPr>
        <w:t xml:space="preserve"> </w:t>
      </w:r>
      <w:r w:rsidR="000959F9" w:rsidRPr="00880661">
        <w:rPr>
          <w:b/>
          <w:bCs/>
          <w:i/>
          <w:color w:val="auto"/>
          <w:sz w:val="24"/>
          <w:szCs w:val="24"/>
        </w:rPr>
        <w:t>člen</w:t>
      </w:r>
    </w:p>
    <w:p w14:paraId="70857997" w14:textId="77777777" w:rsidR="000959F9" w:rsidRDefault="000959F9" w:rsidP="000959F9">
      <w:pPr>
        <w:pStyle w:val="oznaka-dokumenta"/>
        <w:spacing w:before="0" w:after="0" w:line="240" w:lineRule="auto"/>
        <w:rPr>
          <w:bCs/>
          <w:i/>
        </w:rPr>
      </w:pPr>
      <w:r w:rsidRPr="00880661">
        <w:rPr>
          <w:bCs/>
          <w:i/>
        </w:rPr>
        <w:t>Morebitna nesoglasja iz te pogodbe bosta pogodbeni stranki reševali sporazumno, v nasprotnem primeru pa bo spore reševalo pristojno sodišče v Ljubljani.</w:t>
      </w:r>
    </w:p>
    <w:p w14:paraId="25C9A17B" w14:textId="77777777" w:rsidR="00185392" w:rsidRDefault="00185392" w:rsidP="000959F9">
      <w:pPr>
        <w:pStyle w:val="oznaka-dokumenta"/>
        <w:spacing w:before="0" w:after="0" w:line="240" w:lineRule="auto"/>
        <w:rPr>
          <w:bCs/>
          <w:i/>
        </w:rPr>
      </w:pPr>
    </w:p>
    <w:p w14:paraId="074835F4" w14:textId="77777777" w:rsidR="001E521D" w:rsidRPr="00880661" w:rsidRDefault="001E521D" w:rsidP="000959F9">
      <w:pPr>
        <w:pStyle w:val="oznaka-dokumenta"/>
        <w:spacing w:before="0" w:after="0" w:line="240" w:lineRule="auto"/>
        <w:rPr>
          <w:i/>
        </w:rPr>
      </w:pPr>
    </w:p>
    <w:p w14:paraId="6BDC45A0" w14:textId="0B92DE1F" w:rsidR="000959F9" w:rsidRPr="00880661" w:rsidRDefault="00D818C0" w:rsidP="00D818C0">
      <w:pPr>
        <w:pStyle w:val="Navadensplet"/>
        <w:spacing w:after="0"/>
        <w:ind w:left="360"/>
        <w:jc w:val="center"/>
        <w:rPr>
          <w:i/>
          <w:color w:val="auto"/>
          <w:sz w:val="24"/>
          <w:szCs w:val="24"/>
        </w:rPr>
      </w:pPr>
      <w:r w:rsidRPr="00D818C0">
        <w:rPr>
          <w:bCs/>
          <w:i/>
          <w:color w:val="auto"/>
          <w:sz w:val="24"/>
          <w:szCs w:val="24"/>
        </w:rPr>
        <w:t>2</w:t>
      </w:r>
      <w:r w:rsidR="00786D5C">
        <w:rPr>
          <w:bCs/>
          <w:i/>
          <w:color w:val="auto"/>
          <w:sz w:val="24"/>
          <w:szCs w:val="24"/>
        </w:rPr>
        <w:t>1</w:t>
      </w:r>
      <w:r>
        <w:rPr>
          <w:b/>
          <w:bCs/>
          <w:i/>
          <w:color w:val="auto"/>
          <w:sz w:val="24"/>
          <w:szCs w:val="24"/>
        </w:rPr>
        <w:t xml:space="preserve">. </w:t>
      </w:r>
      <w:r w:rsidR="000959F9" w:rsidRPr="00880661">
        <w:rPr>
          <w:b/>
          <w:bCs/>
          <w:i/>
          <w:color w:val="auto"/>
          <w:sz w:val="24"/>
          <w:szCs w:val="24"/>
        </w:rPr>
        <w:t>člen</w:t>
      </w:r>
    </w:p>
    <w:p w14:paraId="0BCF6B88" w14:textId="2D7B40B4" w:rsidR="000959F9" w:rsidRDefault="00EF7FD0" w:rsidP="000959F9">
      <w:pPr>
        <w:pStyle w:val="Navadensplet"/>
        <w:spacing w:after="0"/>
        <w:rPr>
          <w:i/>
          <w:color w:val="auto"/>
          <w:sz w:val="24"/>
          <w:szCs w:val="24"/>
        </w:rPr>
      </w:pPr>
      <w:r w:rsidRPr="00260F11">
        <w:rPr>
          <w:i/>
          <w:color w:val="auto"/>
          <w:sz w:val="24"/>
          <w:szCs w:val="24"/>
        </w:rPr>
        <w:t>Pogodba je sestavljena v 4 izvodih</w:t>
      </w:r>
      <w:r w:rsidR="00C42BD1" w:rsidRPr="00260F11">
        <w:rPr>
          <w:i/>
          <w:color w:val="auto"/>
          <w:sz w:val="24"/>
          <w:szCs w:val="24"/>
        </w:rPr>
        <w:t>,</w:t>
      </w:r>
      <w:r w:rsidRPr="00260F11">
        <w:rPr>
          <w:i/>
          <w:color w:val="auto"/>
          <w:sz w:val="24"/>
          <w:szCs w:val="24"/>
        </w:rPr>
        <w:t xml:space="preserve"> od katerih prejme dobavitelj (1) en izvod, </w:t>
      </w:r>
      <w:r w:rsidR="00C44315" w:rsidRPr="00260F11">
        <w:rPr>
          <w:i/>
          <w:color w:val="auto"/>
          <w:sz w:val="24"/>
          <w:szCs w:val="24"/>
        </w:rPr>
        <w:t>naročnik</w:t>
      </w:r>
      <w:r w:rsidRPr="00260F11">
        <w:rPr>
          <w:i/>
          <w:color w:val="auto"/>
          <w:sz w:val="24"/>
          <w:szCs w:val="24"/>
        </w:rPr>
        <w:t xml:space="preserve"> pa (3) tri izvode.</w:t>
      </w:r>
    </w:p>
    <w:p w14:paraId="428572F9" w14:textId="77777777" w:rsidR="00260F11" w:rsidRPr="00260F11" w:rsidRDefault="00260F11" w:rsidP="000959F9">
      <w:pPr>
        <w:pStyle w:val="Navadensplet"/>
        <w:spacing w:after="0"/>
        <w:rPr>
          <w:i/>
          <w:color w:val="auto"/>
          <w:sz w:val="24"/>
          <w:szCs w:val="24"/>
        </w:rPr>
      </w:pPr>
    </w:p>
    <w:p w14:paraId="2F5CF335" w14:textId="2A01673B" w:rsidR="000959F9" w:rsidRPr="00880661" w:rsidRDefault="00C20B80" w:rsidP="00D818C0">
      <w:pPr>
        <w:pStyle w:val="Navadensplet"/>
        <w:spacing w:after="0"/>
        <w:ind w:left="360"/>
        <w:jc w:val="center"/>
        <w:rPr>
          <w:i/>
          <w:color w:val="auto"/>
          <w:sz w:val="24"/>
          <w:szCs w:val="24"/>
        </w:rPr>
      </w:pPr>
      <w:r>
        <w:rPr>
          <w:bCs/>
          <w:i/>
          <w:color w:val="auto"/>
          <w:sz w:val="24"/>
          <w:szCs w:val="24"/>
        </w:rPr>
        <w:t>2</w:t>
      </w:r>
      <w:r w:rsidR="00786D5C">
        <w:rPr>
          <w:bCs/>
          <w:i/>
          <w:color w:val="auto"/>
          <w:sz w:val="24"/>
          <w:szCs w:val="24"/>
        </w:rPr>
        <w:t>2</w:t>
      </w:r>
      <w:r w:rsidR="00D818C0" w:rsidRPr="00D818C0">
        <w:rPr>
          <w:bCs/>
          <w:i/>
          <w:color w:val="auto"/>
          <w:sz w:val="24"/>
          <w:szCs w:val="24"/>
        </w:rPr>
        <w:t>.</w:t>
      </w:r>
      <w:r w:rsidR="00D818C0">
        <w:rPr>
          <w:b/>
          <w:bCs/>
          <w:i/>
          <w:color w:val="auto"/>
          <w:sz w:val="24"/>
          <w:szCs w:val="24"/>
        </w:rPr>
        <w:t xml:space="preserve"> </w:t>
      </w:r>
      <w:r w:rsidR="000959F9" w:rsidRPr="00880661">
        <w:rPr>
          <w:b/>
          <w:bCs/>
          <w:i/>
          <w:color w:val="auto"/>
          <w:sz w:val="24"/>
          <w:szCs w:val="24"/>
        </w:rPr>
        <w:t>člen</w:t>
      </w:r>
    </w:p>
    <w:p w14:paraId="1BEB17F1" w14:textId="1BCEC9AC" w:rsidR="000959F9" w:rsidRPr="00880661" w:rsidRDefault="000959F9" w:rsidP="00D7516A">
      <w:pPr>
        <w:pStyle w:val="Navadensplet"/>
        <w:spacing w:after="0"/>
        <w:jc w:val="both"/>
        <w:rPr>
          <w:i/>
          <w:color w:val="auto"/>
          <w:sz w:val="24"/>
          <w:szCs w:val="24"/>
        </w:rPr>
      </w:pPr>
      <w:r w:rsidRPr="00880661">
        <w:rPr>
          <w:i/>
          <w:color w:val="auto"/>
          <w:sz w:val="24"/>
          <w:szCs w:val="24"/>
        </w:rPr>
        <w:t>Pogodba stopi v veljavo z dnem, ko jo podpišeta obe pogodb</w:t>
      </w:r>
      <w:r w:rsidR="00FC4CD8">
        <w:rPr>
          <w:i/>
          <w:color w:val="auto"/>
          <w:sz w:val="24"/>
          <w:szCs w:val="24"/>
        </w:rPr>
        <w:t>eni stranki in pod pogojem, da dobavitelj</w:t>
      </w:r>
      <w:r w:rsidRPr="00880661">
        <w:rPr>
          <w:i/>
          <w:color w:val="auto"/>
          <w:sz w:val="24"/>
          <w:szCs w:val="24"/>
        </w:rPr>
        <w:t xml:space="preserve"> predloži finančno zavarovanje za dobro izvedbo pogodbenih obveznosti ter velja </w:t>
      </w:r>
      <w:r w:rsidR="00D7516A">
        <w:rPr>
          <w:i/>
          <w:color w:val="auto"/>
          <w:sz w:val="24"/>
          <w:szCs w:val="24"/>
        </w:rPr>
        <w:t xml:space="preserve">za obdobje enega leta od </w:t>
      </w:r>
      <w:r w:rsidR="00163C75">
        <w:rPr>
          <w:i/>
          <w:color w:val="auto"/>
          <w:sz w:val="24"/>
          <w:szCs w:val="24"/>
        </w:rPr>
        <w:t>obojestranskega podpisa</w:t>
      </w:r>
      <w:r w:rsidR="00177BFA">
        <w:rPr>
          <w:i/>
          <w:color w:val="auto"/>
          <w:sz w:val="24"/>
          <w:szCs w:val="24"/>
        </w:rPr>
        <w:t>.</w:t>
      </w:r>
    </w:p>
    <w:p w14:paraId="5F1DBD30" w14:textId="77777777" w:rsidR="000959F9" w:rsidRPr="00880661" w:rsidRDefault="000959F9" w:rsidP="000959F9">
      <w:pPr>
        <w:pStyle w:val="Navadensplet"/>
        <w:spacing w:after="0"/>
        <w:ind w:left="862" w:hanging="862"/>
        <w:rPr>
          <w:i/>
          <w:color w:val="auto"/>
          <w:sz w:val="24"/>
          <w:szCs w:val="24"/>
        </w:rPr>
      </w:pPr>
    </w:p>
    <w:p w14:paraId="12EFC5E3" w14:textId="77777777" w:rsidR="000959F9" w:rsidRPr="00880661" w:rsidRDefault="000959F9" w:rsidP="000959F9">
      <w:pPr>
        <w:spacing w:line="240" w:lineRule="exact"/>
        <w:jc w:val="both"/>
        <w:rPr>
          <w:i/>
        </w:rPr>
      </w:pPr>
      <w:r w:rsidRPr="00880661">
        <w:rPr>
          <w:i/>
        </w:rPr>
        <w:t>Priloge:</w:t>
      </w:r>
    </w:p>
    <w:p w14:paraId="13875B14" w14:textId="77777777" w:rsidR="000959F9" w:rsidRPr="00880661" w:rsidRDefault="000959F9" w:rsidP="000959F9">
      <w:pPr>
        <w:rPr>
          <w:i/>
        </w:rPr>
      </w:pPr>
      <w:r w:rsidRPr="00880661">
        <w:rPr>
          <w:i/>
        </w:rPr>
        <w:t>Priloga 1: Ponudba s ponudbenim predračunom št. …………. z dne ……………...</w:t>
      </w:r>
    </w:p>
    <w:p w14:paraId="4ABDB7ED" w14:textId="1F2A7E37" w:rsidR="000959F9" w:rsidRPr="00880661" w:rsidRDefault="000959F9" w:rsidP="000959F9">
      <w:pPr>
        <w:rPr>
          <w:i/>
          <w:spacing w:val="-5"/>
        </w:rPr>
      </w:pPr>
      <w:r w:rsidRPr="00880661">
        <w:rPr>
          <w:i/>
        </w:rPr>
        <w:t>Priloga 2: Razpisni obrazec</w:t>
      </w:r>
      <w:r w:rsidR="00914135" w:rsidRPr="00880661">
        <w:rPr>
          <w:i/>
        </w:rPr>
        <w:t xml:space="preserve"> </w:t>
      </w:r>
      <w:r w:rsidR="005341FC" w:rsidRPr="00880661">
        <w:rPr>
          <w:i/>
        </w:rPr>
        <w:t>11</w:t>
      </w:r>
      <w:r w:rsidR="00231B05" w:rsidRPr="00880661">
        <w:rPr>
          <w:i/>
        </w:rPr>
        <w:t xml:space="preserve"> </w:t>
      </w:r>
      <w:r w:rsidR="00231B05" w:rsidRPr="009F4C64">
        <w:rPr>
          <w:i/>
        </w:rPr>
        <w:t xml:space="preserve">- </w:t>
      </w:r>
      <w:r w:rsidRPr="00880661">
        <w:rPr>
          <w:i/>
        </w:rPr>
        <w:t>Tehnične zahteve</w:t>
      </w:r>
    </w:p>
    <w:p w14:paraId="6B45D8A2" w14:textId="77777777" w:rsidR="000959F9" w:rsidRPr="00880661" w:rsidRDefault="000959F9" w:rsidP="000959F9">
      <w:pPr>
        <w:pStyle w:val="Navadensplet"/>
        <w:spacing w:after="0"/>
        <w:ind w:left="862" w:hanging="862"/>
        <w:rPr>
          <w:i/>
          <w:color w:val="auto"/>
          <w:sz w:val="24"/>
          <w:szCs w:val="24"/>
        </w:rPr>
      </w:pPr>
    </w:p>
    <w:p w14:paraId="7194C160" w14:textId="77777777" w:rsidR="000959F9" w:rsidRPr="00880661" w:rsidRDefault="000959F9" w:rsidP="000959F9">
      <w:pPr>
        <w:pStyle w:val="Navadensplet"/>
        <w:spacing w:after="0"/>
        <w:ind w:left="862" w:hanging="862"/>
        <w:rPr>
          <w:i/>
          <w:color w:val="auto"/>
          <w:sz w:val="24"/>
          <w:szCs w:val="24"/>
        </w:rPr>
      </w:pPr>
      <w:r w:rsidRPr="00880661">
        <w:rPr>
          <w:i/>
          <w:color w:val="auto"/>
          <w:sz w:val="24"/>
          <w:szCs w:val="24"/>
        </w:rPr>
        <w:t>V ……………., dne:………………                                        V Ljubljani, dne…………</w:t>
      </w:r>
    </w:p>
    <w:p w14:paraId="72CB69E5" w14:textId="77777777" w:rsidR="000959F9" w:rsidRPr="00880661" w:rsidRDefault="000959F9" w:rsidP="000959F9">
      <w:pPr>
        <w:rPr>
          <w:i/>
        </w:rPr>
      </w:pPr>
      <w:r w:rsidRPr="00880661">
        <w:rPr>
          <w:i/>
        </w:rPr>
        <w:t xml:space="preserve">     </w:t>
      </w:r>
    </w:p>
    <w:p w14:paraId="00AA774C" w14:textId="77777777" w:rsidR="000959F9" w:rsidRPr="00880661" w:rsidRDefault="000959F9" w:rsidP="000959F9">
      <w:pPr>
        <w:rPr>
          <w:i/>
        </w:rPr>
      </w:pPr>
      <w:r w:rsidRPr="00880661">
        <w:rPr>
          <w:i/>
        </w:rPr>
        <w:t xml:space="preserve"> </w:t>
      </w:r>
    </w:p>
    <w:p w14:paraId="26AF50E3" w14:textId="1274D6E2" w:rsidR="000959F9" w:rsidRPr="00880661" w:rsidRDefault="00FC4CD8" w:rsidP="000959F9">
      <w:pPr>
        <w:rPr>
          <w:i/>
        </w:rPr>
      </w:pPr>
      <w:r>
        <w:rPr>
          <w:i/>
        </w:rPr>
        <w:lastRenderedPageBreak/>
        <w:t>DOBAVITELJ</w:t>
      </w:r>
      <w:r w:rsidR="000959F9" w:rsidRPr="00880661">
        <w:rPr>
          <w:i/>
        </w:rPr>
        <w:t xml:space="preserve">                                                                                        </w:t>
      </w:r>
      <w:r w:rsidR="00933959">
        <w:rPr>
          <w:i/>
        </w:rPr>
        <w:t>NAROČNIK</w:t>
      </w:r>
    </w:p>
    <w:p w14:paraId="2EBEE9BC" w14:textId="2BAF92E6" w:rsidR="000959F9" w:rsidRPr="00880661" w:rsidRDefault="000959F9" w:rsidP="000959F9">
      <w:pPr>
        <w:pStyle w:val="Navadensplet"/>
        <w:spacing w:after="0"/>
        <w:rPr>
          <w:i/>
          <w:color w:val="auto"/>
          <w:sz w:val="24"/>
          <w:szCs w:val="24"/>
        </w:rPr>
      </w:pPr>
      <w:r w:rsidRPr="00880661">
        <w:rPr>
          <w:i/>
          <w:color w:val="auto"/>
          <w:sz w:val="24"/>
          <w:szCs w:val="24"/>
        </w:rPr>
        <w:t xml:space="preserve">                                                                                                  </w:t>
      </w:r>
      <w:r w:rsidR="00FC4CD8">
        <w:rPr>
          <w:i/>
          <w:color w:val="auto"/>
          <w:sz w:val="24"/>
          <w:szCs w:val="24"/>
        </w:rPr>
        <w:t xml:space="preserve">    </w:t>
      </w:r>
      <w:r w:rsidRPr="00880661">
        <w:rPr>
          <w:i/>
          <w:color w:val="auto"/>
          <w:sz w:val="24"/>
          <w:szCs w:val="24"/>
        </w:rPr>
        <w:t>SŽ –</w:t>
      </w:r>
      <w:r w:rsidR="00FC4CD8">
        <w:rPr>
          <w:i/>
          <w:color w:val="auto"/>
          <w:sz w:val="24"/>
          <w:szCs w:val="24"/>
        </w:rPr>
        <w:t>Infrastruktura</w:t>
      </w:r>
      <w:r w:rsidRPr="00880661">
        <w:rPr>
          <w:i/>
          <w:color w:val="auto"/>
          <w:sz w:val="24"/>
          <w:szCs w:val="24"/>
        </w:rPr>
        <w:t xml:space="preserve">, d.o.o. </w:t>
      </w:r>
    </w:p>
    <w:p w14:paraId="6D19AB65" w14:textId="5965A674" w:rsidR="000959F9" w:rsidRPr="00880661" w:rsidRDefault="000959F9" w:rsidP="000959F9">
      <w:pPr>
        <w:pStyle w:val="Navadensplet"/>
        <w:spacing w:after="0"/>
        <w:rPr>
          <w:i/>
          <w:color w:val="auto"/>
          <w:sz w:val="24"/>
          <w:szCs w:val="24"/>
        </w:rPr>
      </w:pPr>
      <w:r w:rsidRPr="00880661">
        <w:rPr>
          <w:i/>
          <w:color w:val="auto"/>
          <w:sz w:val="24"/>
          <w:szCs w:val="24"/>
        </w:rPr>
        <w:t xml:space="preserve">                                                                                                              </w:t>
      </w:r>
      <w:r w:rsidR="00FC4CD8">
        <w:rPr>
          <w:i/>
          <w:color w:val="auto"/>
          <w:sz w:val="24"/>
          <w:szCs w:val="24"/>
        </w:rPr>
        <w:t>Matjaž Kranjc</w:t>
      </w:r>
    </w:p>
    <w:p w14:paraId="0CD13EF0" w14:textId="0FA34C3B" w:rsidR="000959F9" w:rsidRPr="00880661" w:rsidRDefault="000959F9" w:rsidP="000959F9">
      <w:pPr>
        <w:jc w:val="both"/>
        <w:rPr>
          <w:i/>
        </w:rPr>
      </w:pPr>
      <w:r w:rsidRPr="00880661">
        <w:rPr>
          <w:i/>
        </w:rPr>
        <w:t xml:space="preserve">                                                                                                   </w:t>
      </w:r>
      <w:r w:rsidR="00E35DC9" w:rsidRPr="00880661">
        <w:rPr>
          <w:i/>
        </w:rPr>
        <w:t xml:space="preserve">          </w:t>
      </w:r>
      <w:r w:rsidRPr="00880661">
        <w:rPr>
          <w:i/>
        </w:rPr>
        <w:t xml:space="preserve">    Direktor</w:t>
      </w:r>
    </w:p>
    <w:p w14:paraId="1631E908" w14:textId="77777777" w:rsidR="00216208" w:rsidRPr="00880661" w:rsidRDefault="00216208" w:rsidP="00785BD8">
      <w:pPr>
        <w:spacing w:before="120" w:line="216" w:lineRule="auto"/>
        <w:rPr>
          <w:b/>
          <w:i/>
        </w:rPr>
      </w:pPr>
    </w:p>
    <w:p w14:paraId="60CBD99A" w14:textId="77777777" w:rsidR="006D4315" w:rsidRDefault="006D4315" w:rsidP="00785BD8">
      <w:pPr>
        <w:spacing w:before="120" w:line="216" w:lineRule="auto"/>
        <w:rPr>
          <w:b/>
          <w:i/>
        </w:rPr>
      </w:pPr>
    </w:p>
    <w:p w14:paraId="65F3B4D0" w14:textId="77777777" w:rsidR="00C031A9" w:rsidRDefault="00C031A9" w:rsidP="00785BD8">
      <w:pPr>
        <w:spacing w:before="120" w:line="216" w:lineRule="auto"/>
        <w:rPr>
          <w:b/>
          <w:i/>
        </w:rPr>
      </w:pPr>
    </w:p>
    <w:p w14:paraId="516C7A56" w14:textId="77777777" w:rsidR="00C031A9" w:rsidRDefault="00C031A9" w:rsidP="00785BD8">
      <w:pPr>
        <w:spacing w:before="120" w:line="216" w:lineRule="auto"/>
        <w:rPr>
          <w:b/>
          <w:i/>
        </w:rPr>
      </w:pPr>
    </w:p>
    <w:p w14:paraId="499E08DD" w14:textId="77777777" w:rsidR="00C031A9" w:rsidRDefault="00C031A9" w:rsidP="00785BD8">
      <w:pPr>
        <w:spacing w:before="120" w:line="216" w:lineRule="auto"/>
        <w:rPr>
          <w:b/>
          <w:i/>
        </w:rPr>
      </w:pPr>
    </w:p>
    <w:p w14:paraId="4EC6D509" w14:textId="77777777" w:rsidR="00C031A9" w:rsidRDefault="00C031A9" w:rsidP="00785BD8">
      <w:pPr>
        <w:spacing w:before="120" w:line="216" w:lineRule="auto"/>
        <w:rPr>
          <w:b/>
          <w:i/>
        </w:rPr>
      </w:pPr>
    </w:p>
    <w:p w14:paraId="3CE79070" w14:textId="77777777" w:rsidR="00C031A9" w:rsidRDefault="00C031A9" w:rsidP="00785BD8">
      <w:pPr>
        <w:spacing w:before="120" w:line="216" w:lineRule="auto"/>
        <w:rPr>
          <w:b/>
          <w:i/>
        </w:rPr>
      </w:pPr>
    </w:p>
    <w:p w14:paraId="1A9CEE2F" w14:textId="77777777" w:rsidR="00C031A9" w:rsidRDefault="00C031A9" w:rsidP="00785BD8">
      <w:pPr>
        <w:spacing w:before="120" w:line="216" w:lineRule="auto"/>
        <w:rPr>
          <w:b/>
          <w:i/>
        </w:rPr>
      </w:pPr>
    </w:p>
    <w:p w14:paraId="116A3E38" w14:textId="77777777" w:rsidR="00C031A9" w:rsidRDefault="00C031A9" w:rsidP="00785BD8">
      <w:pPr>
        <w:spacing w:before="120" w:line="216" w:lineRule="auto"/>
        <w:rPr>
          <w:b/>
          <w:i/>
        </w:rPr>
      </w:pPr>
    </w:p>
    <w:p w14:paraId="33E1A636" w14:textId="77777777" w:rsidR="00C031A9" w:rsidRDefault="00C031A9" w:rsidP="00785BD8">
      <w:pPr>
        <w:spacing w:before="120" w:line="216" w:lineRule="auto"/>
        <w:rPr>
          <w:b/>
          <w:i/>
        </w:rPr>
      </w:pPr>
    </w:p>
    <w:p w14:paraId="72B24479" w14:textId="77777777" w:rsidR="00C031A9" w:rsidRDefault="00C031A9" w:rsidP="00785BD8">
      <w:pPr>
        <w:spacing w:before="120" w:line="216" w:lineRule="auto"/>
        <w:rPr>
          <w:b/>
          <w:i/>
        </w:rPr>
      </w:pPr>
    </w:p>
    <w:p w14:paraId="3BF9D483" w14:textId="77777777" w:rsidR="00C031A9" w:rsidRDefault="00C031A9" w:rsidP="00785BD8">
      <w:pPr>
        <w:spacing w:before="120" w:line="216" w:lineRule="auto"/>
        <w:rPr>
          <w:b/>
          <w:i/>
        </w:rPr>
      </w:pPr>
    </w:p>
    <w:p w14:paraId="7A5A777C" w14:textId="77777777" w:rsidR="00C031A9" w:rsidRDefault="00C031A9" w:rsidP="00785BD8">
      <w:pPr>
        <w:spacing w:before="120" w:line="216" w:lineRule="auto"/>
        <w:rPr>
          <w:b/>
          <w:i/>
        </w:rPr>
      </w:pPr>
    </w:p>
    <w:p w14:paraId="7BA6BE57" w14:textId="77777777" w:rsidR="00C031A9" w:rsidRDefault="00C031A9" w:rsidP="00785BD8">
      <w:pPr>
        <w:spacing w:before="120" w:line="216" w:lineRule="auto"/>
        <w:rPr>
          <w:b/>
          <w:i/>
        </w:rPr>
      </w:pPr>
    </w:p>
    <w:p w14:paraId="46E0F7D5" w14:textId="77777777" w:rsidR="00C031A9" w:rsidRDefault="00C031A9" w:rsidP="00785BD8">
      <w:pPr>
        <w:spacing w:before="120" w:line="216" w:lineRule="auto"/>
        <w:rPr>
          <w:b/>
          <w:i/>
        </w:rPr>
      </w:pPr>
    </w:p>
    <w:p w14:paraId="3F907355" w14:textId="77777777" w:rsidR="00C031A9" w:rsidRDefault="00C031A9" w:rsidP="00785BD8">
      <w:pPr>
        <w:spacing w:before="120" w:line="216" w:lineRule="auto"/>
        <w:rPr>
          <w:b/>
          <w:i/>
        </w:rPr>
      </w:pPr>
    </w:p>
    <w:p w14:paraId="23A54C43" w14:textId="77777777" w:rsidR="00C031A9" w:rsidRDefault="00C031A9" w:rsidP="00785BD8">
      <w:pPr>
        <w:spacing w:before="120" w:line="216" w:lineRule="auto"/>
        <w:rPr>
          <w:b/>
          <w:i/>
        </w:rPr>
      </w:pPr>
    </w:p>
    <w:p w14:paraId="176B6BA7" w14:textId="77777777" w:rsidR="00C031A9" w:rsidRDefault="00C031A9" w:rsidP="00785BD8">
      <w:pPr>
        <w:spacing w:before="120" w:line="216" w:lineRule="auto"/>
        <w:rPr>
          <w:b/>
          <w:i/>
        </w:rPr>
      </w:pPr>
    </w:p>
    <w:p w14:paraId="0F0D99D2" w14:textId="77777777" w:rsidR="00C031A9" w:rsidRDefault="00C031A9" w:rsidP="00785BD8">
      <w:pPr>
        <w:spacing w:before="120" w:line="216" w:lineRule="auto"/>
        <w:rPr>
          <w:b/>
          <w:i/>
        </w:rPr>
      </w:pPr>
    </w:p>
    <w:p w14:paraId="17D2D0F4" w14:textId="77777777" w:rsidR="00C031A9" w:rsidRDefault="00C031A9" w:rsidP="00785BD8">
      <w:pPr>
        <w:spacing w:before="120" w:line="216" w:lineRule="auto"/>
        <w:rPr>
          <w:b/>
          <w:i/>
        </w:rPr>
      </w:pPr>
    </w:p>
    <w:p w14:paraId="0DA6D4F2" w14:textId="77777777" w:rsidR="00C031A9" w:rsidRDefault="00C031A9" w:rsidP="00785BD8">
      <w:pPr>
        <w:spacing w:before="120" w:line="216" w:lineRule="auto"/>
        <w:rPr>
          <w:b/>
          <w:i/>
        </w:rPr>
      </w:pPr>
    </w:p>
    <w:p w14:paraId="5443F326" w14:textId="77777777" w:rsidR="00C031A9" w:rsidRDefault="00C031A9" w:rsidP="00785BD8">
      <w:pPr>
        <w:spacing w:before="120" w:line="216" w:lineRule="auto"/>
        <w:rPr>
          <w:b/>
          <w:i/>
        </w:rPr>
      </w:pPr>
    </w:p>
    <w:p w14:paraId="4DD3CB3A" w14:textId="77777777" w:rsidR="00C031A9" w:rsidRDefault="00C031A9" w:rsidP="00785BD8">
      <w:pPr>
        <w:spacing w:before="120" w:line="216" w:lineRule="auto"/>
        <w:rPr>
          <w:b/>
          <w:i/>
        </w:rPr>
      </w:pPr>
    </w:p>
    <w:p w14:paraId="5128426A" w14:textId="77777777" w:rsidR="00C031A9" w:rsidRDefault="00C031A9" w:rsidP="00785BD8">
      <w:pPr>
        <w:spacing w:before="120" w:line="216" w:lineRule="auto"/>
        <w:rPr>
          <w:b/>
          <w:i/>
        </w:rPr>
      </w:pPr>
    </w:p>
    <w:p w14:paraId="1088CE41" w14:textId="77777777" w:rsidR="00C031A9" w:rsidRDefault="00C031A9" w:rsidP="00785BD8">
      <w:pPr>
        <w:spacing w:before="120" w:line="216" w:lineRule="auto"/>
        <w:rPr>
          <w:b/>
          <w:i/>
        </w:rPr>
      </w:pPr>
    </w:p>
    <w:p w14:paraId="6B5D3CBF" w14:textId="77777777" w:rsidR="00C031A9" w:rsidRDefault="00C031A9" w:rsidP="00785BD8">
      <w:pPr>
        <w:spacing w:before="120" w:line="216" w:lineRule="auto"/>
        <w:rPr>
          <w:b/>
          <w:i/>
        </w:rPr>
      </w:pPr>
    </w:p>
    <w:p w14:paraId="72F060DF" w14:textId="77777777" w:rsidR="00C031A9" w:rsidRDefault="00C031A9" w:rsidP="00785BD8">
      <w:pPr>
        <w:spacing w:before="120" w:line="216" w:lineRule="auto"/>
        <w:rPr>
          <w:b/>
          <w:i/>
        </w:rPr>
      </w:pPr>
    </w:p>
    <w:p w14:paraId="0AC14406" w14:textId="77777777" w:rsidR="00C031A9" w:rsidRDefault="00C031A9" w:rsidP="00785BD8">
      <w:pPr>
        <w:spacing w:before="120" w:line="216" w:lineRule="auto"/>
        <w:rPr>
          <w:b/>
          <w:i/>
        </w:rPr>
      </w:pPr>
    </w:p>
    <w:p w14:paraId="335B5B25" w14:textId="77777777" w:rsidR="00C031A9" w:rsidRDefault="00C031A9" w:rsidP="00785BD8">
      <w:pPr>
        <w:spacing w:before="120" w:line="216" w:lineRule="auto"/>
        <w:rPr>
          <w:b/>
          <w:i/>
        </w:rPr>
      </w:pPr>
    </w:p>
    <w:p w14:paraId="52C4606C" w14:textId="77777777" w:rsidR="00C031A9" w:rsidRDefault="00C031A9" w:rsidP="00785BD8">
      <w:pPr>
        <w:spacing w:before="120" w:line="216" w:lineRule="auto"/>
        <w:rPr>
          <w:b/>
          <w:i/>
        </w:rPr>
      </w:pPr>
    </w:p>
    <w:p w14:paraId="52B40219" w14:textId="77777777" w:rsidR="00C031A9" w:rsidRDefault="00C031A9" w:rsidP="00785BD8">
      <w:pPr>
        <w:spacing w:before="120" w:line="216" w:lineRule="auto"/>
        <w:rPr>
          <w:b/>
          <w:i/>
        </w:rPr>
      </w:pPr>
    </w:p>
    <w:p w14:paraId="5EC16461" w14:textId="77777777" w:rsidR="00C031A9" w:rsidRDefault="00C031A9" w:rsidP="00785BD8">
      <w:pPr>
        <w:spacing w:before="120" w:line="216" w:lineRule="auto"/>
        <w:rPr>
          <w:b/>
          <w:i/>
        </w:rPr>
      </w:pPr>
    </w:p>
    <w:p w14:paraId="3C34BB46" w14:textId="77777777" w:rsidR="00C031A9" w:rsidRPr="00880661" w:rsidRDefault="00C031A9" w:rsidP="00785BD8">
      <w:pPr>
        <w:spacing w:before="120" w:line="216" w:lineRule="auto"/>
        <w:rPr>
          <w:b/>
          <w:i/>
        </w:rPr>
      </w:pPr>
    </w:p>
    <w:p w14:paraId="70A9AF9E" w14:textId="7C317F36" w:rsidR="00B8261D" w:rsidRDefault="002135C7" w:rsidP="00B8261D">
      <w:pPr>
        <w:rPr>
          <w:b/>
          <w:bCs/>
          <w:i/>
          <w:iCs/>
        </w:rPr>
      </w:pPr>
      <w:r w:rsidRPr="002135C7">
        <w:rPr>
          <w:b/>
          <w:bCs/>
          <w:i/>
          <w:iCs/>
        </w:rPr>
        <w:lastRenderedPageBreak/>
        <w:t xml:space="preserve">Razpisni obrazec </w:t>
      </w:r>
      <w:r w:rsidR="00366D8B">
        <w:rPr>
          <w:b/>
          <w:bCs/>
          <w:i/>
          <w:iCs/>
        </w:rPr>
        <w:t>6</w:t>
      </w:r>
      <w:r>
        <w:rPr>
          <w:b/>
          <w:bCs/>
          <w:i/>
          <w:iCs/>
        </w:rPr>
        <w:t>: Zavarovanje za dobro izvedbo pogodbenih obveznosti</w:t>
      </w:r>
    </w:p>
    <w:p w14:paraId="6DC1ACA6" w14:textId="77777777" w:rsidR="002135C7" w:rsidRDefault="002135C7" w:rsidP="00B8261D">
      <w:pPr>
        <w:rPr>
          <w:b/>
          <w:bCs/>
          <w:i/>
          <w:iCs/>
        </w:rPr>
      </w:pPr>
    </w:p>
    <w:p w14:paraId="5A42D10D" w14:textId="77777777" w:rsidR="002135C7" w:rsidRPr="00880661" w:rsidRDefault="002135C7" w:rsidP="00B8261D">
      <w:pPr>
        <w:rPr>
          <w:i/>
        </w:rPr>
      </w:pPr>
    </w:p>
    <w:p w14:paraId="6E8023EB" w14:textId="6530CBDD" w:rsidR="00785BD8" w:rsidRPr="00880661" w:rsidRDefault="00D12A85" w:rsidP="00B8261D">
      <w:pPr>
        <w:rPr>
          <w:b/>
          <w:i/>
        </w:rPr>
      </w:pPr>
      <w:r w:rsidRPr="00880661">
        <w:rPr>
          <w:b/>
          <w:i/>
        </w:rPr>
        <w:t>Obrazec zavarovanje za dobro izvedbo pogodbenih obveznosti po EPGP-758</w:t>
      </w:r>
    </w:p>
    <w:p w14:paraId="141584B9" w14:textId="77777777" w:rsidR="00785BD8" w:rsidRPr="00880661" w:rsidRDefault="00785BD8" w:rsidP="007143EA">
      <w:pPr>
        <w:pStyle w:val="Default"/>
        <w:rPr>
          <w:b/>
          <w:bCs/>
          <w:i/>
          <w:iCs/>
          <w:shd w:val="clear" w:color="auto" w:fill="FFFFFF"/>
          <w:lang w:eastAsia="ko-KR"/>
        </w:rPr>
      </w:pPr>
    </w:p>
    <w:p w14:paraId="6E37303F" w14:textId="77777777" w:rsidR="00326741" w:rsidRPr="00880661" w:rsidRDefault="00326741" w:rsidP="00326741">
      <w:pPr>
        <w:spacing w:before="225" w:after="225"/>
        <w:jc w:val="both"/>
        <w:rPr>
          <w:i/>
        </w:rPr>
      </w:pPr>
      <w:r w:rsidRPr="00880661">
        <w:rPr>
          <w:i/>
          <w:iCs/>
        </w:rPr>
        <w:t>Glava s podatki o garantu (zavarovalnici/banki) ali SWIFT ključ</w:t>
      </w:r>
    </w:p>
    <w:p w14:paraId="5642CDE8" w14:textId="27CD0E86" w:rsidR="00326741" w:rsidRPr="00880661" w:rsidRDefault="00326741" w:rsidP="00326741">
      <w:pPr>
        <w:spacing w:before="225" w:after="225"/>
        <w:jc w:val="both"/>
        <w:rPr>
          <w:i/>
        </w:rPr>
      </w:pPr>
      <w:r w:rsidRPr="00880661">
        <w:rPr>
          <w:i/>
        </w:rPr>
        <w:t xml:space="preserve">Za: SŽ - </w:t>
      </w:r>
      <w:r w:rsidR="002135C7">
        <w:rPr>
          <w:i/>
        </w:rPr>
        <w:t>Infrastruktura</w:t>
      </w:r>
      <w:r w:rsidRPr="00880661">
        <w:rPr>
          <w:i/>
        </w:rPr>
        <w:t xml:space="preserve">, d.o.o., </w:t>
      </w:r>
      <w:r w:rsidR="002135C7">
        <w:rPr>
          <w:i/>
        </w:rPr>
        <w:t>Kolodvorska</w:t>
      </w:r>
      <w:r w:rsidRPr="00880661">
        <w:rPr>
          <w:i/>
        </w:rPr>
        <w:t>, 1000 Ljubljana</w:t>
      </w:r>
    </w:p>
    <w:p w14:paraId="5BE22235" w14:textId="77777777" w:rsidR="00326741" w:rsidRPr="00880661" w:rsidRDefault="00326741" w:rsidP="00326741">
      <w:pPr>
        <w:spacing w:before="225" w:after="225"/>
        <w:jc w:val="both"/>
        <w:rPr>
          <w:i/>
        </w:rPr>
      </w:pPr>
      <w:r w:rsidRPr="00880661">
        <w:rPr>
          <w:i/>
        </w:rPr>
        <w:t xml:space="preserve">Datum: </w:t>
      </w:r>
      <w:r w:rsidRPr="00880661">
        <w:rPr>
          <w:i/>
          <w:iCs/>
        </w:rPr>
        <w:t>(vpiše se datum izdaje)</w:t>
      </w:r>
    </w:p>
    <w:p w14:paraId="0D473ECC" w14:textId="477DA736" w:rsidR="00326741" w:rsidRPr="00880661" w:rsidRDefault="00326741" w:rsidP="00326741">
      <w:pPr>
        <w:spacing w:before="225" w:after="225"/>
        <w:jc w:val="both"/>
        <w:rPr>
          <w:i/>
        </w:rPr>
      </w:pPr>
      <w:r w:rsidRPr="00880661">
        <w:rPr>
          <w:b/>
          <w:bCs/>
          <w:i/>
        </w:rPr>
        <w:t>VRSTA ZAVAROVANJA:</w:t>
      </w:r>
      <w:r w:rsidRPr="00880661">
        <w:rPr>
          <w:i/>
        </w:rPr>
        <w:t xml:space="preserve"> </w:t>
      </w:r>
      <w:r w:rsidRPr="00880661">
        <w:rPr>
          <w:i/>
          <w:iCs/>
        </w:rPr>
        <w:t>(vpiše se vrsta zavarovanja: bančna garancija)</w:t>
      </w:r>
    </w:p>
    <w:p w14:paraId="0140CF09" w14:textId="77777777" w:rsidR="00326741" w:rsidRPr="00880661" w:rsidRDefault="00326741" w:rsidP="00326741">
      <w:pPr>
        <w:spacing w:before="225" w:after="225"/>
        <w:jc w:val="both"/>
        <w:rPr>
          <w:i/>
        </w:rPr>
      </w:pPr>
      <w:r w:rsidRPr="00880661">
        <w:rPr>
          <w:b/>
          <w:bCs/>
          <w:i/>
        </w:rPr>
        <w:t>ŠTEVILKA:</w:t>
      </w:r>
      <w:r w:rsidRPr="00880661">
        <w:rPr>
          <w:i/>
        </w:rPr>
        <w:t xml:space="preserve"> </w:t>
      </w:r>
      <w:r w:rsidRPr="00880661">
        <w:rPr>
          <w:i/>
          <w:iCs/>
        </w:rPr>
        <w:t>(vpiše se številka zavarovanja)</w:t>
      </w:r>
    </w:p>
    <w:p w14:paraId="2E534537" w14:textId="77777777" w:rsidR="00326741" w:rsidRPr="00880661" w:rsidRDefault="00326741" w:rsidP="00326741">
      <w:pPr>
        <w:spacing w:before="225" w:after="225"/>
        <w:jc w:val="both"/>
        <w:rPr>
          <w:i/>
        </w:rPr>
      </w:pPr>
      <w:r w:rsidRPr="00880661">
        <w:rPr>
          <w:b/>
          <w:bCs/>
          <w:i/>
        </w:rPr>
        <w:t>GARANT:</w:t>
      </w:r>
      <w:r w:rsidRPr="00880661">
        <w:rPr>
          <w:i/>
        </w:rPr>
        <w:t xml:space="preserve"> </w:t>
      </w:r>
      <w:r w:rsidRPr="00880661">
        <w:rPr>
          <w:i/>
          <w:iCs/>
        </w:rPr>
        <w:t>(vpiše se ime in naslov zavarovalnice/banke v kraju izdaje)</w:t>
      </w:r>
    </w:p>
    <w:p w14:paraId="4B932A9E" w14:textId="77777777" w:rsidR="00326741" w:rsidRPr="00880661" w:rsidRDefault="00326741" w:rsidP="00326741">
      <w:pPr>
        <w:spacing w:before="225" w:after="225"/>
        <w:jc w:val="both"/>
        <w:rPr>
          <w:i/>
        </w:rPr>
      </w:pPr>
      <w:r w:rsidRPr="00880661">
        <w:rPr>
          <w:b/>
          <w:bCs/>
          <w:i/>
        </w:rPr>
        <w:t>NAROČNIK:</w:t>
      </w:r>
      <w:r w:rsidRPr="00880661">
        <w:rPr>
          <w:i/>
        </w:rPr>
        <w:t xml:space="preserve"> </w:t>
      </w:r>
      <w:r w:rsidRPr="00880661">
        <w:rPr>
          <w:i/>
          <w:iCs/>
        </w:rPr>
        <w:t>(vpiše se ime in naslov naročnika zavarovanja, tj. v postopku javnega naročanja izbranega ponudnika)</w:t>
      </w:r>
    </w:p>
    <w:p w14:paraId="67D6DA5B" w14:textId="494D8835" w:rsidR="00326741" w:rsidRPr="00880661" w:rsidRDefault="00326741" w:rsidP="00326741">
      <w:pPr>
        <w:spacing w:before="225" w:after="225"/>
        <w:jc w:val="both"/>
        <w:rPr>
          <w:i/>
        </w:rPr>
      </w:pPr>
      <w:r w:rsidRPr="00880661">
        <w:rPr>
          <w:b/>
          <w:bCs/>
          <w:i/>
        </w:rPr>
        <w:t>UPRAVIČENEC:</w:t>
      </w:r>
      <w:r w:rsidRPr="00880661">
        <w:rPr>
          <w:i/>
        </w:rPr>
        <w:t xml:space="preserve"> </w:t>
      </w:r>
      <w:r w:rsidR="002135C7" w:rsidRPr="002135C7">
        <w:rPr>
          <w:i/>
        </w:rPr>
        <w:t>SŽ - Infrastruktura, d.o.o., Kolodvorska, 1000 Ljubljana</w:t>
      </w:r>
    </w:p>
    <w:p w14:paraId="3883CD3F" w14:textId="1746127B" w:rsidR="00326741" w:rsidRPr="00880661" w:rsidRDefault="00326741" w:rsidP="00326741">
      <w:pPr>
        <w:spacing w:before="225" w:after="225"/>
        <w:ind w:right="-142"/>
        <w:jc w:val="both"/>
        <w:rPr>
          <w:b/>
          <w:bCs/>
          <w:i/>
        </w:rPr>
      </w:pPr>
      <w:r w:rsidRPr="00880661">
        <w:rPr>
          <w:b/>
          <w:bCs/>
          <w:i/>
        </w:rPr>
        <w:t>OSNOVNI POSEL:</w:t>
      </w:r>
      <w:r w:rsidRPr="00880661">
        <w:rPr>
          <w:i/>
        </w:rPr>
        <w:t xml:space="preserve"> obveznost naročnika zavarovanja iz pogodbe št. z dne </w:t>
      </w:r>
      <w:r w:rsidRPr="00880661">
        <w:rPr>
          <w:i/>
          <w:iCs/>
        </w:rPr>
        <w:t>(vpiše se številko in datum pogodbe o izvedbi javnega naročila, sklenjene na podlagi postopka z oznako XXXXXX)</w:t>
      </w:r>
      <w:r w:rsidRPr="00880661">
        <w:rPr>
          <w:i/>
        </w:rPr>
        <w:t xml:space="preserve"> za </w:t>
      </w:r>
      <w:r w:rsidRPr="00880661">
        <w:rPr>
          <w:b/>
          <w:i/>
        </w:rPr>
        <w:t>»</w:t>
      </w:r>
      <w:r w:rsidR="00366D8B" w:rsidRPr="00366D8B">
        <w:rPr>
          <w:b/>
          <w:i/>
        </w:rPr>
        <w:t>Dobava kamnitih agregatov 2022</w:t>
      </w:r>
      <w:r w:rsidRPr="00880661">
        <w:rPr>
          <w:b/>
          <w:i/>
          <w:iCs/>
          <w:sz w:val="22"/>
          <w:szCs w:val="22"/>
        </w:rPr>
        <w:t>«</w:t>
      </w:r>
    </w:p>
    <w:p w14:paraId="3365AADA" w14:textId="4D775825" w:rsidR="00326741" w:rsidRPr="00880661" w:rsidRDefault="00326741" w:rsidP="00326741">
      <w:pPr>
        <w:spacing w:before="225" w:after="225"/>
        <w:jc w:val="both"/>
        <w:rPr>
          <w:i/>
        </w:rPr>
      </w:pPr>
      <w:r w:rsidRPr="00880661">
        <w:rPr>
          <w:b/>
          <w:bCs/>
          <w:i/>
        </w:rPr>
        <w:t>ZNESEK IN VALUTA: ______________________ (</w:t>
      </w:r>
      <w:r w:rsidR="00DA4C26">
        <w:rPr>
          <w:b/>
          <w:bCs/>
          <w:i/>
          <w:sz w:val="22"/>
          <w:szCs w:val="22"/>
        </w:rPr>
        <w:t>10</w:t>
      </w:r>
      <w:r w:rsidRPr="00880661">
        <w:rPr>
          <w:b/>
          <w:bCs/>
          <w:i/>
          <w:sz w:val="22"/>
          <w:szCs w:val="22"/>
        </w:rPr>
        <w:t xml:space="preserve"> % pogodbene vrednosti z DDV</w:t>
      </w:r>
      <w:r w:rsidRPr="00880661">
        <w:rPr>
          <w:b/>
          <w:bCs/>
          <w:i/>
        </w:rPr>
        <w:t xml:space="preserve"> v EUR)</w:t>
      </w:r>
    </w:p>
    <w:p w14:paraId="5E58332D" w14:textId="77777777" w:rsidR="00326741" w:rsidRPr="00880661" w:rsidRDefault="00326741" w:rsidP="00326741">
      <w:pPr>
        <w:spacing w:before="225" w:after="225"/>
        <w:jc w:val="both"/>
        <w:rPr>
          <w:i/>
        </w:rPr>
      </w:pPr>
      <w:r w:rsidRPr="00880661">
        <w:rPr>
          <w:b/>
          <w:bCs/>
          <w:i/>
        </w:rPr>
        <w:t>LISTINE, KI JIH JE POLEG IZJAVE TREBA PRILOŽITI ZAHTEVI ZA PLAČILO IN SE IZRECNO ZAHTEVAJO V SPODNJEM BESEDILU:</w:t>
      </w:r>
    </w:p>
    <w:p w14:paraId="78B03836" w14:textId="77777777" w:rsidR="00326741" w:rsidRPr="00880661" w:rsidRDefault="00326741" w:rsidP="00326741">
      <w:pPr>
        <w:spacing w:before="225" w:after="225"/>
        <w:jc w:val="both"/>
        <w:rPr>
          <w:i/>
        </w:rPr>
      </w:pPr>
      <w:r w:rsidRPr="00880661">
        <w:rPr>
          <w:i/>
        </w:rPr>
        <w:t>1. Izjava Uprave RS za javna plačila, da so zahtevek za unovčenje podpisale osebe, ki so pooblaščene za zastopanje;</w:t>
      </w:r>
    </w:p>
    <w:p w14:paraId="1B695AEB" w14:textId="77777777" w:rsidR="00326741" w:rsidRPr="00880661" w:rsidRDefault="00326741" w:rsidP="00326741">
      <w:pPr>
        <w:spacing w:before="225" w:after="225"/>
        <w:jc w:val="both"/>
        <w:rPr>
          <w:i/>
        </w:rPr>
      </w:pPr>
      <w:r w:rsidRPr="00880661">
        <w:rPr>
          <w:i/>
        </w:rPr>
        <w:t>2. Original garancije št. ______________</w:t>
      </w:r>
    </w:p>
    <w:p w14:paraId="33D1A10B" w14:textId="77777777" w:rsidR="00326741" w:rsidRPr="00880661" w:rsidRDefault="00326741" w:rsidP="00326741">
      <w:pPr>
        <w:spacing w:before="225" w:after="225"/>
        <w:jc w:val="both"/>
        <w:rPr>
          <w:i/>
        </w:rPr>
      </w:pPr>
      <w:r w:rsidRPr="00880661">
        <w:rPr>
          <w:b/>
          <w:bCs/>
          <w:i/>
        </w:rPr>
        <w:t>JEZIK V ZAHTEVANIH LISTINAH:</w:t>
      </w:r>
      <w:r w:rsidRPr="00880661">
        <w:rPr>
          <w:i/>
        </w:rPr>
        <w:t xml:space="preserve"> slovenski</w:t>
      </w:r>
    </w:p>
    <w:p w14:paraId="0C1BFB44" w14:textId="77777777" w:rsidR="00326741" w:rsidRPr="00880661" w:rsidRDefault="00326741" w:rsidP="00326741">
      <w:pPr>
        <w:spacing w:before="225" w:after="225"/>
        <w:jc w:val="both"/>
        <w:rPr>
          <w:i/>
        </w:rPr>
      </w:pPr>
      <w:r w:rsidRPr="00880661">
        <w:rPr>
          <w:b/>
          <w:bCs/>
          <w:i/>
        </w:rPr>
        <w:t>OBLIKA PREDLOŽITVE:</w:t>
      </w:r>
      <w:r w:rsidRPr="00880661">
        <w:rPr>
          <w:i/>
        </w:rPr>
        <w:t xml:space="preserve"> v papirni obliki s priporočeno pošto</w:t>
      </w:r>
    </w:p>
    <w:p w14:paraId="28831222" w14:textId="77777777" w:rsidR="00326741" w:rsidRPr="00880661" w:rsidRDefault="00326741" w:rsidP="00326741">
      <w:pPr>
        <w:spacing w:before="225" w:after="225"/>
        <w:jc w:val="both"/>
        <w:rPr>
          <w:i/>
        </w:rPr>
      </w:pPr>
      <w:r w:rsidRPr="00880661">
        <w:rPr>
          <w:b/>
          <w:bCs/>
          <w:i/>
        </w:rPr>
        <w:t>KRAJ PREDLOŽITVE:</w:t>
      </w:r>
      <w:r w:rsidRPr="00880661">
        <w:rPr>
          <w:i/>
        </w:rPr>
        <w:t xml:space="preserve"> </w:t>
      </w:r>
      <w:r w:rsidRPr="00880661">
        <w:rPr>
          <w:i/>
          <w:iCs/>
        </w:rPr>
        <w:t>(garant vpiše naslov podružnice, kjer se opravi predložitev papirnih listin, ali elektronski naslov za predložitev v elektronski obliki, kot na primer garantov SWIFT naslov)</w:t>
      </w:r>
    </w:p>
    <w:p w14:paraId="475B5F31" w14:textId="77777777" w:rsidR="00326741" w:rsidRPr="00880661" w:rsidRDefault="00326741" w:rsidP="00326741">
      <w:pPr>
        <w:spacing w:before="225" w:after="225"/>
        <w:jc w:val="both"/>
        <w:rPr>
          <w:i/>
        </w:rPr>
      </w:pPr>
      <w:r w:rsidRPr="00880661">
        <w:rPr>
          <w:b/>
          <w:bCs/>
          <w:i/>
        </w:rPr>
        <w:t>DATUM VELJAVNOSTI:</w:t>
      </w:r>
      <w:r w:rsidRPr="00880661">
        <w:rPr>
          <w:i/>
        </w:rPr>
        <w:t xml:space="preserve"> DD. MM. LLLL </w:t>
      </w:r>
      <w:r w:rsidRPr="00880661">
        <w:rPr>
          <w:i/>
          <w:iCs/>
        </w:rPr>
        <w:t>(vpiše se datum zapadlosti zavarovanja)</w:t>
      </w:r>
    </w:p>
    <w:p w14:paraId="175FC786" w14:textId="77777777" w:rsidR="00326741" w:rsidRPr="00880661" w:rsidRDefault="00326741" w:rsidP="00326741">
      <w:pPr>
        <w:spacing w:before="225" w:after="225"/>
        <w:jc w:val="both"/>
        <w:rPr>
          <w:i/>
        </w:rPr>
      </w:pPr>
      <w:r w:rsidRPr="00880661">
        <w:rPr>
          <w:b/>
          <w:bCs/>
          <w:i/>
        </w:rPr>
        <w:t>STRANKA, KI JE DOLŽNA PLAČATI STROŠKE:</w:t>
      </w:r>
      <w:r w:rsidRPr="00880661">
        <w:rPr>
          <w:i/>
        </w:rPr>
        <w:t xml:space="preserve"> </w:t>
      </w:r>
      <w:r w:rsidRPr="00880661">
        <w:rPr>
          <w:i/>
          <w:iCs/>
        </w:rPr>
        <w:t>(vpiše se ime naročnika zavarovanja, tj. v postopku javnega naročanja izbranega ponudnika)</w:t>
      </w:r>
    </w:p>
    <w:p w14:paraId="507628A9" w14:textId="77777777" w:rsidR="00326741" w:rsidRPr="00880661" w:rsidRDefault="00326741" w:rsidP="00326741">
      <w:pPr>
        <w:spacing w:before="225" w:after="225"/>
        <w:jc w:val="both"/>
        <w:rPr>
          <w:i/>
        </w:rPr>
      </w:pPr>
      <w:r w:rsidRPr="00880661">
        <w:rPr>
          <w:i/>
        </w:rPr>
        <w:t xml:space="preserve">Kot garant se s tem zavarovanjem nepreklicno in brezpogojno zavezujemo, da bomo upravičencu na prvi poziv izplačali katerikoli znesek do višine zneska zavarovanja, ko upravičenec predloži ustrezno zahtevo za plačilo </w:t>
      </w:r>
      <w:r w:rsidRPr="00880661">
        <w:rPr>
          <w:i/>
        </w:rPr>
        <w:lastRenderedPageBreak/>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02B216" w14:textId="77777777" w:rsidR="00326741" w:rsidRPr="00880661" w:rsidRDefault="00326741" w:rsidP="00326741">
      <w:pPr>
        <w:spacing w:before="225" w:after="225"/>
        <w:jc w:val="both"/>
        <w:rPr>
          <w:i/>
        </w:rPr>
      </w:pPr>
      <w:r w:rsidRPr="00880661">
        <w:rPr>
          <w:i/>
        </w:rPr>
        <w:t>Katerokoli zahtevo za plačilo po tem zavarovanju moramo prejeti na datum veljavnosti zavarovanja ali pred njim v zgoraj navedenem kraju predložitve.</w:t>
      </w:r>
    </w:p>
    <w:p w14:paraId="6276D5E6" w14:textId="77777777" w:rsidR="00326741" w:rsidRPr="00880661" w:rsidRDefault="00326741" w:rsidP="00326741">
      <w:pPr>
        <w:spacing w:before="225" w:after="225"/>
        <w:jc w:val="both"/>
        <w:rPr>
          <w:i/>
        </w:rPr>
      </w:pPr>
      <w:r w:rsidRPr="00880661">
        <w:rPr>
          <w:i/>
        </w:rPr>
        <w:t>Morebitne spore v zvezi s tem zavarovanjem rešuje stvarno pristojno sodišče po sedežu upravičenca po slovenskem pravu.</w:t>
      </w:r>
    </w:p>
    <w:p w14:paraId="03F8C594" w14:textId="77777777" w:rsidR="00326741" w:rsidRPr="00880661" w:rsidRDefault="00326741" w:rsidP="00326741">
      <w:pPr>
        <w:spacing w:before="225" w:after="225"/>
        <w:jc w:val="both"/>
        <w:rPr>
          <w:i/>
        </w:rPr>
      </w:pPr>
      <w:r w:rsidRPr="00880661">
        <w:rPr>
          <w:i/>
        </w:rPr>
        <w:t>Za to zavarovanje veljajo Enotna pravila za garancije na poziv (EPGP) revizija iz leta 2010, izdana pri MTZ pod št. 758.</w:t>
      </w:r>
    </w:p>
    <w:tbl>
      <w:tblPr>
        <w:tblStyle w:val="NormalTablePHPDOCX"/>
        <w:tblW w:w="8745" w:type="dxa"/>
        <w:tblLook w:val="04A0" w:firstRow="1" w:lastRow="0" w:firstColumn="1" w:lastColumn="0" w:noHBand="0" w:noVBand="1"/>
      </w:tblPr>
      <w:tblGrid>
        <w:gridCol w:w="4080"/>
        <w:gridCol w:w="4665"/>
      </w:tblGrid>
      <w:tr w:rsidR="00326741" w:rsidRPr="00880661" w14:paraId="46F6D38E" w14:textId="77777777" w:rsidTr="00326741">
        <w:tc>
          <w:tcPr>
            <w:tcW w:w="4080" w:type="dxa"/>
            <w:tcMar>
              <w:top w:w="75" w:type="dxa"/>
              <w:bottom w:w="75" w:type="dxa"/>
            </w:tcMar>
            <w:vAlign w:val="center"/>
          </w:tcPr>
          <w:p w14:paraId="79C07D41" w14:textId="77777777" w:rsidR="00326741" w:rsidRPr="00880661" w:rsidRDefault="00326741" w:rsidP="00326741">
            <w:pPr>
              <w:rPr>
                <w:rFonts w:ascii="Times New Roman" w:hAnsi="Times New Roman" w:cs="Times New Roman"/>
                <w:i/>
              </w:rPr>
            </w:pPr>
            <w:r w:rsidRPr="00880661">
              <w:rPr>
                <w:rFonts w:ascii="Times New Roman" w:hAnsi="Times New Roman" w:cs="Times New Roman"/>
                <w:i/>
                <w:position w:val="-2"/>
              </w:rPr>
              <w:t> </w:t>
            </w:r>
          </w:p>
        </w:tc>
        <w:tc>
          <w:tcPr>
            <w:tcW w:w="0" w:type="auto"/>
            <w:tcMar>
              <w:top w:w="75" w:type="dxa"/>
              <w:bottom w:w="75" w:type="dxa"/>
            </w:tcMar>
            <w:vAlign w:val="center"/>
          </w:tcPr>
          <w:p w14:paraId="6892132F" w14:textId="77777777" w:rsidR="00326741" w:rsidRPr="00880661" w:rsidRDefault="00326741" w:rsidP="00326741">
            <w:pPr>
              <w:jc w:val="center"/>
              <w:rPr>
                <w:rFonts w:ascii="Times New Roman" w:hAnsi="Times New Roman" w:cs="Times New Roman"/>
                <w:i/>
              </w:rPr>
            </w:pPr>
            <w:r w:rsidRPr="00880661">
              <w:rPr>
                <w:rFonts w:ascii="Times New Roman" w:hAnsi="Times New Roman" w:cs="Times New Roman"/>
                <w:i/>
                <w:position w:val="-2"/>
              </w:rPr>
              <w:t>Garant</w:t>
            </w:r>
          </w:p>
        </w:tc>
      </w:tr>
      <w:tr w:rsidR="00326741" w:rsidRPr="00880661" w14:paraId="6231BE5F" w14:textId="77777777" w:rsidTr="00326741">
        <w:tc>
          <w:tcPr>
            <w:tcW w:w="4080" w:type="dxa"/>
            <w:tcMar>
              <w:top w:w="75" w:type="dxa"/>
              <w:bottom w:w="75" w:type="dxa"/>
            </w:tcMar>
            <w:vAlign w:val="center"/>
          </w:tcPr>
          <w:p w14:paraId="061ED47E" w14:textId="77777777" w:rsidR="00326741" w:rsidRPr="00880661" w:rsidRDefault="00326741" w:rsidP="00326741">
            <w:pPr>
              <w:rPr>
                <w:i/>
              </w:rPr>
            </w:pPr>
            <w:r w:rsidRPr="00880661">
              <w:rPr>
                <w:rFonts w:ascii="Arial" w:hAnsi="Arial" w:cs="Arial"/>
                <w:i/>
                <w:position w:val="-2"/>
                <w:sz w:val="18"/>
                <w:szCs w:val="18"/>
              </w:rPr>
              <w:t> </w:t>
            </w:r>
          </w:p>
        </w:tc>
        <w:tc>
          <w:tcPr>
            <w:tcW w:w="0" w:type="auto"/>
            <w:tcMar>
              <w:top w:w="75" w:type="dxa"/>
              <w:bottom w:w="75" w:type="dxa"/>
            </w:tcMar>
            <w:vAlign w:val="center"/>
          </w:tcPr>
          <w:p w14:paraId="67CA9A72" w14:textId="77777777" w:rsidR="00326741" w:rsidRPr="00880661" w:rsidRDefault="00326741" w:rsidP="00326741">
            <w:pPr>
              <w:rPr>
                <w:i/>
              </w:rPr>
            </w:pPr>
          </w:p>
          <w:p w14:paraId="6293FBDA" w14:textId="77777777" w:rsidR="00326741" w:rsidRPr="00880661" w:rsidRDefault="00326741" w:rsidP="00326741">
            <w:pPr>
              <w:jc w:val="center"/>
              <w:rPr>
                <w:i/>
              </w:rPr>
            </w:pPr>
            <w:r w:rsidRPr="00880661">
              <w:rPr>
                <w:rFonts w:ascii="Arial" w:hAnsi="Arial" w:cs="Arial"/>
                <w:i/>
                <w:position w:val="-2"/>
                <w:sz w:val="18"/>
                <w:szCs w:val="18"/>
              </w:rPr>
              <w:t>(žig in podpis)</w:t>
            </w:r>
          </w:p>
        </w:tc>
      </w:tr>
    </w:tbl>
    <w:p w14:paraId="29613D19" w14:textId="77777777" w:rsidR="00326741" w:rsidRPr="00880661" w:rsidRDefault="00326741" w:rsidP="00326741">
      <w:pPr>
        <w:pStyle w:val="Odstavekseznama"/>
        <w:autoSpaceDE w:val="0"/>
        <w:autoSpaceDN w:val="0"/>
        <w:adjustRightInd w:val="0"/>
        <w:ind w:left="720"/>
        <w:jc w:val="right"/>
        <w:rPr>
          <w:b/>
          <w:i/>
        </w:rPr>
      </w:pPr>
    </w:p>
    <w:p w14:paraId="226CE8AD" w14:textId="77777777" w:rsidR="00EF6FDA" w:rsidRPr="00880661" w:rsidRDefault="00EF6FDA" w:rsidP="00326741">
      <w:pPr>
        <w:pStyle w:val="Odstavekseznama"/>
        <w:autoSpaceDE w:val="0"/>
        <w:autoSpaceDN w:val="0"/>
        <w:adjustRightInd w:val="0"/>
        <w:ind w:left="0"/>
        <w:jc w:val="both"/>
        <w:rPr>
          <w:b/>
          <w:i/>
        </w:rPr>
      </w:pPr>
    </w:p>
    <w:p w14:paraId="4726FA9B" w14:textId="77777777" w:rsidR="00EF6FDA" w:rsidRPr="00880661" w:rsidRDefault="00EF6FDA" w:rsidP="00326741">
      <w:pPr>
        <w:pStyle w:val="Odstavekseznama"/>
        <w:autoSpaceDE w:val="0"/>
        <w:autoSpaceDN w:val="0"/>
        <w:adjustRightInd w:val="0"/>
        <w:ind w:left="0"/>
        <w:jc w:val="both"/>
        <w:rPr>
          <w:b/>
          <w:i/>
        </w:rPr>
      </w:pPr>
    </w:p>
    <w:p w14:paraId="73D44E6C" w14:textId="77777777" w:rsidR="00326741" w:rsidRPr="00880661" w:rsidRDefault="00326741" w:rsidP="00326741">
      <w:pPr>
        <w:pStyle w:val="Odstavekseznama"/>
        <w:autoSpaceDE w:val="0"/>
        <w:autoSpaceDN w:val="0"/>
        <w:adjustRightInd w:val="0"/>
        <w:ind w:left="0"/>
        <w:jc w:val="both"/>
        <w:rPr>
          <w:b/>
          <w:i/>
        </w:rPr>
      </w:pPr>
      <w:r w:rsidRPr="00880661">
        <w:rPr>
          <w:b/>
          <w:i/>
        </w:rPr>
        <w:t>Opomba: Ponudnik obrazec parafira in potrdi.</w:t>
      </w:r>
    </w:p>
    <w:p w14:paraId="34FCAABA" w14:textId="77777777" w:rsidR="00785BD8" w:rsidRPr="00880661" w:rsidRDefault="00785BD8" w:rsidP="00785BD8">
      <w:pPr>
        <w:pStyle w:val="Default"/>
        <w:rPr>
          <w:b/>
          <w:bCs/>
          <w:i/>
          <w:iCs/>
          <w:shd w:val="clear" w:color="auto" w:fill="FFFFFF"/>
          <w:lang w:eastAsia="ko-KR"/>
        </w:rPr>
      </w:pPr>
    </w:p>
    <w:p w14:paraId="44EEED60" w14:textId="77777777" w:rsidR="00785BD8" w:rsidRPr="00880661" w:rsidRDefault="00785BD8" w:rsidP="007143EA">
      <w:pPr>
        <w:pStyle w:val="Default"/>
        <w:rPr>
          <w:b/>
          <w:bCs/>
          <w:i/>
          <w:iCs/>
          <w:shd w:val="clear" w:color="auto" w:fill="FFFFFF"/>
          <w:lang w:eastAsia="ko-KR"/>
        </w:rPr>
      </w:pPr>
    </w:p>
    <w:p w14:paraId="7A4A8A77" w14:textId="77777777" w:rsidR="00785BD8" w:rsidRPr="00880661" w:rsidRDefault="00785BD8" w:rsidP="007143EA">
      <w:pPr>
        <w:pStyle w:val="Default"/>
        <w:rPr>
          <w:b/>
          <w:bCs/>
          <w:i/>
          <w:iCs/>
          <w:shd w:val="clear" w:color="auto" w:fill="FFFFFF"/>
          <w:lang w:eastAsia="ko-KR"/>
        </w:rPr>
      </w:pPr>
    </w:p>
    <w:p w14:paraId="0DCF67FF" w14:textId="77777777" w:rsidR="00525AAF" w:rsidRPr="00880661" w:rsidRDefault="00525AAF" w:rsidP="007143EA">
      <w:pPr>
        <w:pStyle w:val="Default"/>
        <w:rPr>
          <w:b/>
          <w:bCs/>
          <w:i/>
          <w:iCs/>
          <w:shd w:val="clear" w:color="auto" w:fill="FFFFFF"/>
          <w:lang w:eastAsia="ko-KR"/>
        </w:rPr>
      </w:pPr>
    </w:p>
    <w:p w14:paraId="68D54A9F" w14:textId="77777777" w:rsidR="00525AAF" w:rsidRPr="00880661" w:rsidRDefault="00525AAF" w:rsidP="007143EA">
      <w:pPr>
        <w:pStyle w:val="Default"/>
        <w:rPr>
          <w:b/>
          <w:bCs/>
          <w:i/>
          <w:iCs/>
          <w:shd w:val="clear" w:color="auto" w:fill="FFFFFF"/>
          <w:lang w:eastAsia="ko-KR"/>
        </w:rPr>
      </w:pPr>
    </w:p>
    <w:p w14:paraId="5A15106F" w14:textId="77777777" w:rsidR="00D12A85" w:rsidRPr="00880661" w:rsidRDefault="00D12A85" w:rsidP="007143EA">
      <w:pPr>
        <w:pStyle w:val="Default"/>
        <w:rPr>
          <w:b/>
          <w:bCs/>
          <w:i/>
          <w:iCs/>
          <w:shd w:val="clear" w:color="auto" w:fill="FFFFFF"/>
          <w:lang w:eastAsia="ko-KR"/>
        </w:rPr>
      </w:pPr>
    </w:p>
    <w:p w14:paraId="75244C76" w14:textId="77777777" w:rsidR="00D12A85" w:rsidRPr="00880661" w:rsidRDefault="00D12A85" w:rsidP="007143EA">
      <w:pPr>
        <w:pStyle w:val="Default"/>
        <w:rPr>
          <w:b/>
          <w:bCs/>
          <w:i/>
          <w:iCs/>
          <w:shd w:val="clear" w:color="auto" w:fill="FFFFFF"/>
          <w:lang w:eastAsia="ko-KR"/>
        </w:rPr>
      </w:pPr>
    </w:p>
    <w:p w14:paraId="0C96386A" w14:textId="77777777" w:rsidR="00D12A85" w:rsidRPr="00880661" w:rsidRDefault="00D12A85" w:rsidP="007143EA">
      <w:pPr>
        <w:pStyle w:val="Default"/>
        <w:rPr>
          <w:b/>
          <w:bCs/>
          <w:i/>
          <w:iCs/>
          <w:shd w:val="clear" w:color="auto" w:fill="FFFFFF"/>
          <w:lang w:eastAsia="ko-KR"/>
        </w:rPr>
      </w:pPr>
    </w:p>
    <w:p w14:paraId="79FF038F" w14:textId="77777777" w:rsidR="00D12A85" w:rsidRPr="00880661" w:rsidRDefault="00D12A85" w:rsidP="007143EA">
      <w:pPr>
        <w:pStyle w:val="Default"/>
        <w:rPr>
          <w:b/>
          <w:bCs/>
          <w:i/>
          <w:iCs/>
          <w:shd w:val="clear" w:color="auto" w:fill="FFFFFF"/>
          <w:lang w:eastAsia="ko-KR"/>
        </w:rPr>
      </w:pPr>
    </w:p>
    <w:p w14:paraId="473888F9" w14:textId="77777777" w:rsidR="00D12A85" w:rsidRPr="00880661" w:rsidRDefault="00D12A85" w:rsidP="007143EA">
      <w:pPr>
        <w:pStyle w:val="Default"/>
        <w:rPr>
          <w:b/>
          <w:bCs/>
          <w:i/>
          <w:iCs/>
          <w:shd w:val="clear" w:color="auto" w:fill="FFFFFF"/>
          <w:lang w:eastAsia="ko-KR"/>
        </w:rPr>
      </w:pPr>
    </w:p>
    <w:p w14:paraId="5EEB9464" w14:textId="77777777" w:rsidR="00D12A85" w:rsidRPr="00880661" w:rsidRDefault="00D12A85" w:rsidP="007143EA">
      <w:pPr>
        <w:pStyle w:val="Default"/>
        <w:rPr>
          <w:b/>
          <w:bCs/>
          <w:i/>
          <w:iCs/>
          <w:shd w:val="clear" w:color="auto" w:fill="FFFFFF"/>
          <w:lang w:eastAsia="ko-KR"/>
        </w:rPr>
      </w:pPr>
    </w:p>
    <w:p w14:paraId="0EA8BBAA" w14:textId="77777777" w:rsidR="00D12A85" w:rsidRPr="00880661" w:rsidRDefault="00D12A85" w:rsidP="007143EA">
      <w:pPr>
        <w:pStyle w:val="Default"/>
        <w:rPr>
          <w:b/>
          <w:bCs/>
          <w:i/>
          <w:iCs/>
          <w:shd w:val="clear" w:color="auto" w:fill="FFFFFF"/>
          <w:lang w:eastAsia="ko-KR"/>
        </w:rPr>
      </w:pPr>
    </w:p>
    <w:p w14:paraId="7A341B7B" w14:textId="77777777" w:rsidR="00D12A85" w:rsidRPr="00880661" w:rsidRDefault="00D12A85" w:rsidP="007143EA">
      <w:pPr>
        <w:pStyle w:val="Default"/>
        <w:rPr>
          <w:b/>
          <w:bCs/>
          <w:i/>
          <w:iCs/>
          <w:shd w:val="clear" w:color="auto" w:fill="FFFFFF"/>
          <w:lang w:eastAsia="ko-KR"/>
        </w:rPr>
      </w:pPr>
    </w:p>
    <w:p w14:paraId="3C0F3CC3" w14:textId="77777777" w:rsidR="00D12A85" w:rsidRPr="00880661" w:rsidRDefault="00D12A85" w:rsidP="007143EA">
      <w:pPr>
        <w:pStyle w:val="Default"/>
        <w:rPr>
          <w:b/>
          <w:bCs/>
          <w:i/>
          <w:iCs/>
          <w:shd w:val="clear" w:color="auto" w:fill="FFFFFF"/>
          <w:lang w:eastAsia="ko-KR"/>
        </w:rPr>
      </w:pPr>
    </w:p>
    <w:p w14:paraId="2F9AE114" w14:textId="77777777" w:rsidR="00D12A85" w:rsidRPr="00880661" w:rsidRDefault="00D12A85" w:rsidP="007143EA">
      <w:pPr>
        <w:pStyle w:val="Default"/>
        <w:rPr>
          <w:b/>
          <w:bCs/>
          <w:i/>
          <w:iCs/>
          <w:shd w:val="clear" w:color="auto" w:fill="FFFFFF"/>
          <w:lang w:eastAsia="ko-KR"/>
        </w:rPr>
      </w:pPr>
    </w:p>
    <w:p w14:paraId="63B986BE" w14:textId="77777777" w:rsidR="00D12A85" w:rsidRPr="00880661" w:rsidRDefault="00D12A85" w:rsidP="007143EA">
      <w:pPr>
        <w:pStyle w:val="Default"/>
        <w:rPr>
          <w:b/>
          <w:bCs/>
          <w:i/>
          <w:iCs/>
          <w:shd w:val="clear" w:color="auto" w:fill="FFFFFF"/>
          <w:lang w:eastAsia="ko-KR"/>
        </w:rPr>
      </w:pPr>
    </w:p>
    <w:p w14:paraId="5F7315FE" w14:textId="77777777" w:rsidR="00D12A85" w:rsidRPr="00880661" w:rsidRDefault="00D12A85" w:rsidP="007143EA">
      <w:pPr>
        <w:pStyle w:val="Default"/>
        <w:rPr>
          <w:b/>
          <w:bCs/>
          <w:i/>
          <w:iCs/>
          <w:shd w:val="clear" w:color="auto" w:fill="FFFFFF"/>
          <w:lang w:eastAsia="ko-KR"/>
        </w:rPr>
      </w:pPr>
    </w:p>
    <w:p w14:paraId="3E188F3A" w14:textId="77777777" w:rsidR="004F3323" w:rsidRDefault="004F3323" w:rsidP="003E2E91">
      <w:pPr>
        <w:autoSpaceDE w:val="0"/>
        <w:autoSpaceDN w:val="0"/>
        <w:adjustRightInd w:val="0"/>
        <w:spacing w:before="120"/>
        <w:jc w:val="both"/>
        <w:rPr>
          <w:b/>
          <w:bCs/>
          <w:i/>
          <w:iCs/>
        </w:rPr>
      </w:pPr>
    </w:p>
    <w:p w14:paraId="4F3B8062" w14:textId="77777777" w:rsidR="004F3323" w:rsidRDefault="004F3323" w:rsidP="003E2E91">
      <w:pPr>
        <w:autoSpaceDE w:val="0"/>
        <w:autoSpaceDN w:val="0"/>
        <w:adjustRightInd w:val="0"/>
        <w:spacing w:before="120"/>
        <w:jc w:val="both"/>
        <w:rPr>
          <w:b/>
          <w:bCs/>
          <w:i/>
          <w:iCs/>
        </w:rPr>
      </w:pPr>
    </w:p>
    <w:p w14:paraId="38B9010D" w14:textId="77777777" w:rsidR="004F3323" w:rsidRDefault="004F3323" w:rsidP="003E2E91">
      <w:pPr>
        <w:autoSpaceDE w:val="0"/>
        <w:autoSpaceDN w:val="0"/>
        <w:adjustRightInd w:val="0"/>
        <w:spacing w:before="120"/>
        <w:jc w:val="both"/>
        <w:rPr>
          <w:b/>
          <w:bCs/>
          <w:i/>
          <w:iCs/>
        </w:rPr>
      </w:pPr>
    </w:p>
    <w:p w14:paraId="2C6A1435" w14:textId="77777777" w:rsidR="004F3323" w:rsidRDefault="004F3323" w:rsidP="003E2E91">
      <w:pPr>
        <w:autoSpaceDE w:val="0"/>
        <w:autoSpaceDN w:val="0"/>
        <w:adjustRightInd w:val="0"/>
        <w:spacing w:before="120"/>
        <w:jc w:val="both"/>
        <w:rPr>
          <w:b/>
          <w:bCs/>
          <w:i/>
          <w:iCs/>
        </w:rPr>
      </w:pPr>
    </w:p>
    <w:p w14:paraId="031112CC" w14:textId="77777777" w:rsidR="00366D8B" w:rsidRDefault="00366D8B" w:rsidP="003E2E91">
      <w:pPr>
        <w:autoSpaceDE w:val="0"/>
        <w:autoSpaceDN w:val="0"/>
        <w:adjustRightInd w:val="0"/>
        <w:spacing w:before="120"/>
        <w:jc w:val="both"/>
        <w:rPr>
          <w:b/>
          <w:bCs/>
          <w:i/>
          <w:iCs/>
        </w:rPr>
      </w:pPr>
    </w:p>
    <w:p w14:paraId="410AD4AE" w14:textId="77777777" w:rsidR="00366D8B" w:rsidRDefault="00366D8B" w:rsidP="003E2E91">
      <w:pPr>
        <w:autoSpaceDE w:val="0"/>
        <w:autoSpaceDN w:val="0"/>
        <w:adjustRightInd w:val="0"/>
        <w:spacing w:before="120"/>
        <w:jc w:val="both"/>
        <w:rPr>
          <w:b/>
          <w:bCs/>
          <w:i/>
          <w:iCs/>
        </w:rPr>
      </w:pPr>
    </w:p>
    <w:p w14:paraId="24E16A7A" w14:textId="06ECCDD7" w:rsidR="003E2E91" w:rsidRPr="00880661" w:rsidRDefault="004A22AF" w:rsidP="003E2E91">
      <w:pPr>
        <w:autoSpaceDE w:val="0"/>
        <w:autoSpaceDN w:val="0"/>
        <w:adjustRightInd w:val="0"/>
        <w:spacing w:before="120"/>
        <w:jc w:val="both"/>
        <w:rPr>
          <w:rFonts w:eastAsia="Batang"/>
          <w:i/>
          <w:lang w:eastAsia="ko-KR"/>
        </w:rPr>
      </w:pPr>
      <w:r w:rsidRPr="004A22AF">
        <w:rPr>
          <w:b/>
          <w:bCs/>
          <w:i/>
          <w:iCs/>
        </w:rPr>
        <w:lastRenderedPageBreak/>
        <w:t xml:space="preserve">Razpisni obrazec </w:t>
      </w:r>
      <w:r w:rsidR="00366D8B">
        <w:rPr>
          <w:b/>
          <w:bCs/>
          <w:i/>
          <w:iCs/>
        </w:rPr>
        <w:t>7</w:t>
      </w:r>
      <w:r>
        <w:rPr>
          <w:b/>
          <w:bCs/>
          <w:i/>
          <w:iCs/>
        </w:rPr>
        <w:t xml:space="preserve">: </w:t>
      </w:r>
      <w:r w:rsidRPr="004A22AF">
        <w:rPr>
          <w:b/>
          <w:bCs/>
          <w:i/>
          <w:iCs/>
        </w:rPr>
        <w:t>Izjava ponudnika, da ne nastopa s podizvajalci</w:t>
      </w:r>
    </w:p>
    <w:p w14:paraId="76BE977E"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PONUDNIK:</w:t>
      </w:r>
    </w:p>
    <w:p w14:paraId="08C6C06D"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__________________________</w:t>
      </w:r>
    </w:p>
    <w:p w14:paraId="4BD0CE9E"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__________________________</w:t>
      </w:r>
    </w:p>
    <w:p w14:paraId="24936602"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__________________________</w:t>
      </w:r>
    </w:p>
    <w:p w14:paraId="45BD0FB3" w14:textId="77777777" w:rsidR="003E2E91" w:rsidRPr="00880661" w:rsidRDefault="003E2E91" w:rsidP="003E2E91">
      <w:pPr>
        <w:autoSpaceDE w:val="0"/>
        <w:autoSpaceDN w:val="0"/>
        <w:adjustRightInd w:val="0"/>
        <w:spacing w:before="120"/>
        <w:jc w:val="both"/>
        <w:rPr>
          <w:rFonts w:eastAsia="Batang"/>
          <w:b/>
          <w:i/>
          <w:lang w:eastAsia="ko-KR"/>
        </w:rPr>
      </w:pPr>
    </w:p>
    <w:p w14:paraId="01102FFB" w14:textId="77777777" w:rsidR="003E2E91" w:rsidRPr="00880661" w:rsidRDefault="003E2E91" w:rsidP="003E2E91">
      <w:pPr>
        <w:autoSpaceDE w:val="0"/>
        <w:autoSpaceDN w:val="0"/>
        <w:adjustRightInd w:val="0"/>
        <w:spacing w:before="120"/>
        <w:jc w:val="both"/>
        <w:rPr>
          <w:rFonts w:eastAsia="Batang"/>
          <w:i/>
          <w:lang w:eastAsia="ko-KR"/>
        </w:rPr>
      </w:pPr>
    </w:p>
    <w:p w14:paraId="650D5D83" w14:textId="77777777" w:rsidR="003E2E91" w:rsidRPr="00880661" w:rsidRDefault="003E2E91" w:rsidP="003E2E91">
      <w:pPr>
        <w:spacing w:before="120"/>
        <w:jc w:val="center"/>
        <w:rPr>
          <w:rFonts w:eastAsia="Batang"/>
          <w:b/>
          <w:i/>
          <w:lang w:eastAsia="ko-KR"/>
        </w:rPr>
      </w:pPr>
      <w:r w:rsidRPr="00880661">
        <w:rPr>
          <w:rFonts w:eastAsia="Batang"/>
          <w:b/>
          <w:i/>
          <w:lang w:eastAsia="ko-KR"/>
        </w:rPr>
        <w:t>IZJAVA</w:t>
      </w:r>
    </w:p>
    <w:p w14:paraId="4CC966AC" w14:textId="77777777" w:rsidR="003E2E91" w:rsidRPr="00880661" w:rsidRDefault="003E2E91" w:rsidP="003E2E91">
      <w:pPr>
        <w:spacing w:before="120"/>
        <w:jc w:val="center"/>
        <w:rPr>
          <w:rFonts w:eastAsia="Batang"/>
          <w:b/>
          <w:i/>
          <w:lang w:eastAsia="ko-KR"/>
        </w:rPr>
      </w:pPr>
    </w:p>
    <w:p w14:paraId="6574B1FE" w14:textId="0938D852"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V zvezi z javnim naročilom »</w:t>
      </w:r>
      <w:r w:rsidR="00366D8B" w:rsidRPr="00366D8B">
        <w:rPr>
          <w:rFonts w:eastAsia="Batang"/>
          <w:bCs/>
          <w:i/>
          <w:color w:val="000000" w:themeColor="text1"/>
          <w:lang w:eastAsia="ko-KR"/>
        </w:rPr>
        <w:t>Dobava kamnitih agregatov 2022</w:t>
      </w:r>
      <w:r w:rsidRPr="00880661">
        <w:rPr>
          <w:rFonts w:eastAsia="Batang"/>
          <w:bCs/>
          <w:i/>
          <w:lang w:eastAsia="ko-KR"/>
        </w:rPr>
        <w:t>«,</w:t>
      </w:r>
      <w:r w:rsidRPr="00880661">
        <w:rPr>
          <w:rFonts w:eastAsia="Batang"/>
          <w:b/>
          <w:bCs/>
          <w:i/>
          <w:lang w:eastAsia="ko-KR"/>
        </w:rPr>
        <w:t xml:space="preserve"> </w:t>
      </w:r>
      <w:r w:rsidRPr="00880661">
        <w:rPr>
          <w:rFonts w:eastAsia="Batang"/>
          <w:i/>
          <w:lang w:eastAsia="ko-KR"/>
        </w:rPr>
        <w:t>pod kazensko in materialno odgovornostjo izjavljamo, da ne nastopamo s podizvajalci.</w:t>
      </w:r>
    </w:p>
    <w:p w14:paraId="48DD517D" w14:textId="77777777" w:rsidR="003E2E91" w:rsidRPr="00880661" w:rsidRDefault="003E2E91" w:rsidP="003E2E91">
      <w:pPr>
        <w:autoSpaceDE w:val="0"/>
        <w:autoSpaceDN w:val="0"/>
        <w:adjustRightInd w:val="0"/>
        <w:spacing w:before="120"/>
        <w:rPr>
          <w:rFonts w:eastAsia="Batang"/>
          <w:i/>
          <w:lang w:eastAsia="ko-KR"/>
        </w:rPr>
      </w:pPr>
    </w:p>
    <w:p w14:paraId="6D8BF7AF" w14:textId="77777777" w:rsidR="003E2E91" w:rsidRPr="00880661" w:rsidRDefault="003E2E91" w:rsidP="003E2E91">
      <w:pPr>
        <w:autoSpaceDE w:val="0"/>
        <w:autoSpaceDN w:val="0"/>
        <w:adjustRightInd w:val="0"/>
        <w:spacing w:before="120"/>
        <w:rPr>
          <w:rFonts w:eastAsia="Batang"/>
          <w:i/>
          <w:lang w:eastAsia="ko-KR"/>
        </w:rPr>
      </w:pPr>
    </w:p>
    <w:p w14:paraId="2DA9D529" w14:textId="77777777" w:rsidR="003E2E91" w:rsidRPr="00880661" w:rsidRDefault="003E2E91" w:rsidP="003E2E91">
      <w:pPr>
        <w:autoSpaceDE w:val="0"/>
        <w:autoSpaceDN w:val="0"/>
        <w:adjustRightInd w:val="0"/>
        <w:spacing w:before="120"/>
        <w:rPr>
          <w:rFonts w:eastAsia="Batang"/>
          <w:b/>
          <w:i/>
          <w:lang w:eastAsia="ko-KR"/>
        </w:rPr>
      </w:pPr>
      <w:r w:rsidRPr="00880661">
        <w:rPr>
          <w:rFonts w:eastAsia="Batang"/>
          <w:b/>
          <w:i/>
          <w:lang w:eastAsia="ko-KR"/>
        </w:rPr>
        <w:t>(OPOMBA: Izjava se izpolni le v primeru, da ponudnik ne nastopa s podizvajalci)</w:t>
      </w:r>
    </w:p>
    <w:p w14:paraId="67633E9D" w14:textId="77777777" w:rsidR="003E2E91" w:rsidRPr="00880661" w:rsidRDefault="003E2E91" w:rsidP="003E2E91">
      <w:pPr>
        <w:autoSpaceDE w:val="0"/>
        <w:autoSpaceDN w:val="0"/>
        <w:adjustRightInd w:val="0"/>
        <w:spacing w:before="120"/>
        <w:rPr>
          <w:rFonts w:eastAsia="Batang"/>
          <w:i/>
          <w:lang w:eastAsia="ko-KR"/>
        </w:rPr>
      </w:pPr>
    </w:p>
    <w:p w14:paraId="557823F8" w14:textId="77777777" w:rsidR="003E2E91" w:rsidRPr="00880661" w:rsidRDefault="003E2E91" w:rsidP="003E2E91">
      <w:pPr>
        <w:autoSpaceDE w:val="0"/>
        <w:autoSpaceDN w:val="0"/>
        <w:adjustRightInd w:val="0"/>
        <w:spacing w:before="120"/>
        <w:rPr>
          <w:rFonts w:eastAsia="Batang"/>
          <w:i/>
          <w:lang w:eastAsia="ko-KR"/>
        </w:rPr>
      </w:pPr>
    </w:p>
    <w:p w14:paraId="7D08C74B" w14:textId="77777777" w:rsidR="003E2E91" w:rsidRPr="00880661" w:rsidRDefault="003E2E91" w:rsidP="003E2E91">
      <w:pPr>
        <w:autoSpaceDE w:val="0"/>
        <w:autoSpaceDN w:val="0"/>
        <w:adjustRightInd w:val="0"/>
        <w:spacing w:before="120"/>
        <w:rPr>
          <w:rFonts w:eastAsia="Batang"/>
          <w:i/>
          <w:lang w:eastAsia="ko-KR"/>
        </w:rPr>
      </w:pPr>
    </w:p>
    <w:p w14:paraId="6565FA21" w14:textId="77777777" w:rsidR="003E2E91" w:rsidRPr="00880661" w:rsidRDefault="003E2E91" w:rsidP="003E2E91">
      <w:pPr>
        <w:autoSpaceDE w:val="0"/>
        <w:autoSpaceDN w:val="0"/>
        <w:adjustRightInd w:val="0"/>
        <w:spacing w:before="120"/>
        <w:rPr>
          <w:rFonts w:eastAsia="Batang"/>
          <w:i/>
          <w:lang w:eastAsia="ko-KR"/>
        </w:rPr>
      </w:pPr>
    </w:p>
    <w:p w14:paraId="59FC2324" w14:textId="24C43FC9" w:rsidR="00EF6FDA" w:rsidRPr="00880661" w:rsidRDefault="003E2E91" w:rsidP="00EF6FDA">
      <w:pPr>
        <w:rPr>
          <w:i/>
          <w:lang w:eastAsia="ko-KR"/>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bookmarkStart w:id="14" w:name="_Toc380395341"/>
      <w:bookmarkStart w:id="15" w:name="_Toc492474475"/>
      <w:bookmarkStart w:id="16" w:name="_Toc514231615"/>
      <w:bookmarkStart w:id="17" w:name="_Toc514231950"/>
      <w:bookmarkStart w:id="18" w:name="_Toc516144209"/>
    </w:p>
    <w:p w14:paraId="38DD123E" w14:textId="77777777" w:rsidR="00EF6FDA" w:rsidRPr="00880661" w:rsidRDefault="00EF6FDA" w:rsidP="00EF6FDA">
      <w:pPr>
        <w:pStyle w:val="Naslov2"/>
        <w:rPr>
          <w:rFonts w:ascii="Times New Roman" w:hAnsi="Times New Roman" w:cs="Times New Roman"/>
          <w:sz w:val="24"/>
          <w:szCs w:val="24"/>
          <w:lang w:eastAsia="ko-KR"/>
        </w:rPr>
      </w:pPr>
    </w:p>
    <w:p w14:paraId="17CFCD54" w14:textId="77777777" w:rsidR="00EF6FDA" w:rsidRPr="00880661" w:rsidRDefault="00EF6FDA" w:rsidP="00EF6FDA">
      <w:pPr>
        <w:rPr>
          <w:i/>
          <w:lang w:eastAsia="ko-KR"/>
        </w:rPr>
      </w:pPr>
    </w:p>
    <w:p w14:paraId="1A04C8B0" w14:textId="77777777" w:rsidR="00EF6FDA" w:rsidRPr="00880661" w:rsidRDefault="00EF6FDA" w:rsidP="00EF6FDA">
      <w:pPr>
        <w:rPr>
          <w:i/>
          <w:lang w:eastAsia="ko-KR"/>
        </w:rPr>
      </w:pPr>
    </w:p>
    <w:p w14:paraId="4493D21E" w14:textId="77777777" w:rsidR="00EF6FDA" w:rsidRPr="00880661" w:rsidRDefault="00EF6FDA" w:rsidP="00EF6FDA">
      <w:pPr>
        <w:rPr>
          <w:i/>
          <w:lang w:eastAsia="ko-KR"/>
        </w:rPr>
      </w:pPr>
    </w:p>
    <w:p w14:paraId="75F09BFE" w14:textId="77777777" w:rsidR="00EF6FDA" w:rsidRPr="00880661" w:rsidRDefault="00EF6FDA" w:rsidP="00EF6FDA">
      <w:pPr>
        <w:rPr>
          <w:i/>
          <w:lang w:eastAsia="ko-KR"/>
        </w:rPr>
      </w:pPr>
    </w:p>
    <w:p w14:paraId="2A9D49F9" w14:textId="77777777" w:rsidR="00EF6FDA" w:rsidRPr="00880661" w:rsidRDefault="00EF6FDA" w:rsidP="00EF6FDA">
      <w:pPr>
        <w:rPr>
          <w:i/>
          <w:lang w:eastAsia="ko-KR"/>
        </w:rPr>
      </w:pPr>
    </w:p>
    <w:p w14:paraId="6F2BA21B" w14:textId="77777777" w:rsidR="00EF6FDA" w:rsidRPr="00880661" w:rsidRDefault="00EF6FDA" w:rsidP="00EF6FDA">
      <w:pPr>
        <w:rPr>
          <w:i/>
          <w:lang w:eastAsia="ko-KR"/>
        </w:rPr>
      </w:pPr>
    </w:p>
    <w:p w14:paraId="77F6DF0A" w14:textId="77777777" w:rsidR="00EF6FDA" w:rsidRPr="00880661" w:rsidRDefault="00EF6FDA" w:rsidP="00EF6FDA">
      <w:pPr>
        <w:rPr>
          <w:i/>
          <w:lang w:eastAsia="ko-KR"/>
        </w:rPr>
      </w:pPr>
    </w:p>
    <w:p w14:paraId="54D77EF0" w14:textId="77777777" w:rsidR="00EF6FDA" w:rsidRPr="00880661" w:rsidRDefault="00EF6FDA" w:rsidP="00EF6FDA">
      <w:pPr>
        <w:rPr>
          <w:i/>
          <w:lang w:eastAsia="ko-KR"/>
        </w:rPr>
      </w:pPr>
    </w:p>
    <w:p w14:paraId="6A2DA436" w14:textId="77777777" w:rsidR="00EF6FDA" w:rsidRPr="00880661" w:rsidRDefault="00EF6FDA" w:rsidP="00EF6FDA">
      <w:pPr>
        <w:rPr>
          <w:i/>
          <w:lang w:eastAsia="ko-KR"/>
        </w:rPr>
      </w:pPr>
    </w:p>
    <w:p w14:paraId="7401A273" w14:textId="77777777" w:rsidR="00EF6FDA" w:rsidRPr="00880661" w:rsidRDefault="00EF6FDA" w:rsidP="00EF6FDA">
      <w:pPr>
        <w:rPr>
          <w:i/>
          <w:lang w:eastAsia="ko-KR"/>
        </w:rPr>
      </w:pPr>
    </w:p>
    <w:p w14:paraId="7DC21920" w14:textId="77777777" w:rsidR="00EF6FDA" w:rsidRPr="00880661" w:rsidRDefault="00EF6FDA" w:rsidP="00EF6FDA">
      <w:pPr>
        <w:rPr>
          <w:i/>
          <w:lang w:eastAsia="ko-KR"/>
        </w:rPr>
      </w:pPr>
    </w:p>
    <w:p w14:paraId="1A4ACA80" w14:textId="77777777" w:rsidR="00EF6FDA" w:rsidRPr="00880661" w:rsidRDefault="00EF6FDA" w:rsidP="00EF6FDA">
      <w:pPr>
        <w:rPr>
          <w:i/>
          <w:lang w:eastAsia="ko-KR"/>
        </w:rPr>
      </w:pPr>
    </w:p>
    <w:p w14:paraId="42475D4D" w14:textId="77777777" w:rsidR="00EF6FDA" w:rsidRPr="00880661" w:rsidRDefault="00EF6FDA" w:rsidP="00EF6FDA">
      <w:pPr>
        <w:rPr>
          <w:i/>
          <w:lang w:eastAsia="ko-KR"/>
        </w:rPr>
      </w:pPr>
    </w:p>
    <w:p w14:paraId="46D333C8" w14:textId="77777777" w:rsidR="00EF6FDA" w:rsidRPr="00880661" w:rsidRDefault="00EF6FDA" w:rsidP="00EF6FDA">
      <w:pPr>
        <w:rPr>
          <w:i/>
          <w:lang w:eastAsia="ko-KR"/>
        </w:rPr>
      </w:pPr>
    </w:p>
    <w:p w14:paraId="2F764D35" w14:textId="77777777" w:rsidR="00EF6FDA" w:rsidRPr="00880661" w:rsidRDefault="00EF6FDA" w:rsidP="00EF6FDA">
      <w:pPr>
        <w:rPr>
          <w:i/>
          <w:lang w:eastAsia="ko-KR"/>
        </w:rPr>
      </w:pPr>
    </w:p>
    <w:p w14:paraId="687CC404" w14:textId="77777777" w:rsidR="00EF6FDA" w:rsidRPr="00880661" w:rsidRDefault="00EF6FDA" w:rsidP="00EF6FDA">
      <w:pPr>
        <w:rPr>
          <w:i/>
          <w:lang w:eastAsia="ko-KR"/>
        </w:rPr>
      </w:pPr>
    </w:p>
    <w:p w14:paraId="40D9C494" w14:textId="77777777" w:rsidR="004A22AF" w:rsidRDefault="004A22AF" w:rsidP="00F32528">
      <w:pPr>
        <w:pStyle w:val="Naslov2"/>
        <w:rPr>
          <w:rFonts w:ascii="Times New Roman" w:hAnsi="Times New Roman" w:cs="Times New Roman"/>
          <w:sz w:val="24"/>
          <w:szCs w:val="24"/>
        </w:rPr>
      </w:pPr>
      <w:bookmarkStart w:id="19" w:name="_Toc532533802"/>
    </w:p>
    <w:bookmarkEnd w:id="14"/>
    <w:bookmarkEnd w:id="15"/>
    <w:bookmarkEnd w:id="16"/>
    <w:bookmarkEnd w:id="17"/>
    <w:bookmarkEnd w:id="18"/>
    <w:bookmarkEnd w:id="19"/>
    <w:p w14:paraId="5BE22167" w14:textId="77777777" w:rsidR="003E2E91" w:rsidRDefault="003E2E91" w:rsidP="003E2E91">
      <w:pPr>
        <w:spacing w:before="120" w:after="120"/>
        <w:rPr>
          <w:rFonts w:eastAsia="Batang"/>
          <w:i/>
          <w:lang w:eastAsia="ko-KR"/>
        </w:rPr>
      </w:pPr>
    </w:p>
    <w:p w14:paraId="19D4C18D" w14:textId="5E6559BA" w:rsidR="004A22AF" w:rsidRDefault="004A22AF" w:rsidP="003E2E91">
      <w:pPr>
        <w:spacing w:before="120" w:after="120"/>
        <w:rPr>
          <w:rFonts w:eastAsia="Batang"/>
          <w:i/>
          <w:lang w:eastAsia="ko-KR"/>
        </w:rPr>
      </w:pPr>
      <w:r w:rsidRPr="004A22AF">
        <w:rPr>
          <w:rFonts w:eastAsia="Batang"/>
          <w:b/>
          <w:bCs/>
          <w:i/>
          <w:iCs/>
          <w:lang w:eastAsia="ko-KR"/>
        </w:rPr>
        <w:lastRenderedPageBreak/>
        <w:t xml:space="preserve">Razpisni obrazec </w:t>
      </w:r>
      <w:r w:rsidR="00366D8B">
        <w:rPr>
          <w:rFonts w:eastAsia="Batang"/>
          <w:b/>
          <w:bCs/>
          <w:i/>
          <w:iCs/>
          <w:lang w:eastAsia="ko-KR"/>
        </w:rPr>
        <w:t>8</w:t>
      </w:r>
      <w:r>
        <w:rPr>
          <w:rFonts w:eastAsia="Batang"/>
          <w:b/>
          <w:bCs/>
          <w:i/>
          <w:iCs/>
          <w:lang w:eastAsia="ko-KR"/>
        </w:rPr>
        <w:t>: Podatki o podizvajalcu</w:t>
      </w:r>
    </w:p>
    <w:p w14:paraId="121200E9" w14:textId="77777777" w:rsidR="004A22AF" w:rsidRDefault="004A22AF" w:rsidP="003E2E91">
      <w:pPr>
        <w:spacing w:before="120" w:after="120"/>
        <w:rPr>
          <w:rFonts w:eastAsia="Batang"/>
          <w:i/>
          <w:lang w:eastAsia="ko-KR"/>
        </w:rPr>
      </w:pPr>
    </w:p>
    <w:p w14:paraId="57B9B772" w14:textId="77777777" w:rsidR="004A22AF" w:rsidRPr="00880661" w:rsidRDefault="004A22AF" w:rsidP="003E2E91">
      <w:pPr>
        <w:spacing w:before="120" w:after="120"/>
        <w:rPr>
          <w:rFonts w:eastAsia="Batang"/>
          <w:i/>
          <w:lang w:eastAsia="ko-KR"/>
        </w:rPr>
      </w:pPr>
    </w:p>
    <w:p w14:paraId="0D285D57"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PONUDNIK:</w:t>
      </w:r>
    </w:p>
    <w:p w14:paraId="60917BD0"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4847D705"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0710A958"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253D563C" w14:textId="77777777" w:rsidR="003E2E91" w:rsidRPr="00880661" w:rsidRDefault="003E2E91" w:rsidP="003E2E91">
      <w:pPr>
        <w:tabs>
          <w:tab w:val="left" w:pos="5610"/>
        </w:tabs>
        <w:autoSpaceDE w:val="0"/>
        <w:autoSpaceDN w:val="0"/>
        <w:adjustRightInd w:val="0"/>
        <w:spacing w:before="120"/>
        <w:rPr>
          <w:rFonts w:eastAsia="Batang"/>
          <w:b/>
          <w:i/>
          <w:lang w:eastAsia="ko-KR"/>
        </w:rPr>
      </w:pPr>
      <w:r w:rsidRPr="00880661">
        <w:rPr>
          <w:rFonts w:eastAsia="Batang"/>
          <w:b/>
          <w:i/>
          <w:lang w:eastAsia="ko-KR"/>
        </w:rPr>
        <w:tab/>
      </w:r>
    </w:p>
    <w:p w14:paraId="3D21F74A" w14:textId="77777777" w:rsidR="003E2E91" w:rsidRPr="00880661" w:rsidRDefault="003E2E91" w:rsidP="003E2E91">
      <w:pPr>
        <w:autoSpaceDE w:val="0"/>
        <w:autoSpaceDN w:val="0"/>
        <w:adjustRightInd w:val="0"/>
        <w:spacing w:before="120"/>
        <w:jc w:val="center"/>
        <w:rPr>
          <w:rFonts w:eastAsia="Batang"/>
          <w:b/>
          <w:i/>
          <w:lang w:eastAsia="ko-KR"/>
        </w:rPr>
      </w:pPr>
      <w:r w:rsidRPr="00880661">
        <w:rPr>
          <w:rFonts w:eastAsia="Batang"/>
          <w:b/>
          <w:i/>
          <w:lang w:eastAsia="ko-KR"/>
        </w:rPr>
        <w:t>PODATKI O PODIZVAJALCU</w:t>
      </w:r>
    </w:p>
    <w:p w14:paraId="5B18B443" w14:textId="77777777" w:rsidR="003E2E91" w:rsidRPr="00880661" w:rsidRDefault="003E2E91" w:rsidP="003E2E91">
      <w:pPr>
        <w:autoSpaceDE w:val="0"/>
        <w:autoSpaceDN w:val="0"/>
        <w:adjustRightInd w:val="0"/>
        <w:spacing w:before="120"/>
        <w:jc w:val="center"/>
        <w:rPr>
          <w:rFonts w:eastAsia="Batang"/>
          <w:b/>
          <w:i/>
          <w:lang w:eastAsia="ko-KR"/>
        </w:rPr>
      </w:pPr>
    </w:p>
    <w:p w14:paraId="5DC85B22"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Naziv podizvajalca:       __________________________________________________</w:t>
      </w:r>
    </w:p>
    <w:p w14:paraId="6A5D1DA9" w14:textId="77777777" w:rsidR="003E2E91" w:rsidRPr="00880661" w:rsidRDefault="003E2E91" w:rsidP="003E2E91">
      <w:pPr>
        <w:autoSpaceDE w:val="0"/>
        <w:autoSpaceDN w:val="0"/>
        <w:adjustRightInd w:val="0"/>
        <w:rPr>
          <w:rFonts w:eastAsia="Batang"/>
          <w:i/>
          <w:lang w:eastAsia="ko-KR"/>
        </w:rPr>
      </w:pPr>
    </w:p>
    <w:p w14:paraId="1147D555"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Naslov podizvajalca:     __________________________________________________</w:t>
      </w:r>
    </w:p>
    <w:p w14:paraId="0BCFD7CD" w14:textId="77777777" w:rsidR="003E2E91" w:rsidRPr="00880661" w:rsidRDefault="003E2E91" w:rsidP="003E2E91">
      <w:pPr>
        <w:autoSpaceDE w:val="0"/>
        <w:autoSpaceDN w:val="0"/>
        <w:adjustRightInd w:val="0"/>
        <w:rPr>
          <w:rFonts w:eastAsia="Batang"/>
          <w:i/>
          <w:lang w:eastAsia="ko-KR"/>
        </w:rPr>
      </w:pPr>
    </w:p>
    <w:p w14:paraId="3F96969C"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Kontaktna oseba:             ________________________________________________</w:t>
      </w:r>
    </w:p>
    <w:p w14:paraId="0F1CAEEC" w14:textId="77777777" w:rsidR="003E2E91" w:rsidRPr="00880661" w:rsidRDefault="003E2E91" w:rsidP="003E2E91">
      <w:pPr>
        <w:autoSpaceDE w:val="0"/>
        <w:autoSpaceDN w:val="0"/>
        <w:adjustRightInd w:val="0"/>
        <w:rPr>
          <w:rFonts w:eastAsia="Batang"/>
          <w:i/>
          <w:lang w:eastAsia="ko-KR"/>
        </w:rPr>
      </w:pPr>
    </w:p>
    <w:p w14:paraId="5A6F5BD0"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Elektronski naslov kontaktne osebe:  _______________________________________</w:t>
      </w:r>
    </w:p>
    <w:p w14:paraId="7D2230B9" w14:textId="77777777" w:rsidR="003E2E91" w:rsidRPr="00880661" w:rsidRDefault="003E2E91" w:rsidP="003E2E91">
      <w:pPr>
        <w:autoSpaceDE w:val="0"/>
        <w:autoSpaceDN w:val="0"/>
        <w:adjustRightInd w:val="0"/>
        <w:rPr>
          <w:rFonts w:eastAsia="Batang"/>
          <w:i/>
          <w:lang w:eastAsia="ko-KR"/>
        </w:rPr>
      </w:pPr>
    </w:p>
    <w:p w14:paraId="23B41435"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 xml:space="preserve">Telefon:                   </w:t>
      </w:r>
      <w:r w:rsidRPr="00880661">
        <w:rPr>
          <w:rFonts w:eastAsia="Batang"/>
          <w:i/>
          <w:lang w:eastAsia="ko-KR"/>
        </w:rPr>
        <w:tab/>
      </w:r>
      <w:r w:rsidRPr="00880661">
        <w:rPr>
          <w:rFonts w:eastAsia="Batang"/>
          <w:i/>
          <w:lang w:eastAsia="ko-KR"/>
        </w:rPr>
        <w:tab/>
        <w:t xml:space="preserve">     __________________________________________</w:t>
      </w:r>
    </w:p>
    <w:p w14:paraId="4E77F76A" w14:textId="77777777" w:rsidR="003E2E91" w:rsidRPr="00880661" w:rsidRDefault="003E2E91" w:rsidP="003E2E91">
      <w:pPr>
        <w:autoSpaceDE w:val="0"/>
        <w:autoSpaceDN w:val="0"/>
        <w:adjustRightInd w:val="0"/>
        <w:rPr>
          <w:rFonts w:eastAsia="Batang"/>
          <w:i/>
          <w:lang w:eastAsia="ko-KR"/>
        </w:rPr>
      </w:pPr>
    </w:p>
    <w:p w14:paraId="6B5B8641"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 xml:space="preserve">Telefaks:       </w:t>
      </w:r>
      <w:r w:rsidRPr="00880661">
        <w:rPr>
          <w:rFonts w:eastAsia="Batang"/>
          <w:i/>
          <w:lang w:eastAsia="ko-KR"/>
        </w:rPr>
        <w:tab/>
      </w:r>
      <w:r w:rsidRPr="00880661">
        <w:rPr>
          <w:rFonts w:eastAsia="Batang"/>
          <w:i/>
          <w:lang w:eastAsia="ko-KR"/>
        </w:rPr>
        <w:tab/>
      </w:r>
      <w:r w:rsidRPr="00880661">
        <w:rPr>
          <w:rFonts w:eastAsia="Batang"/>
          <w:i/>
          <w:lang w:eastAsia="ko-KR"/>
        </w:rPr>
        <w:tab/>
        <w:t xml:space="preserve"> ____________________________________________</w:t>
      </w:r>
    </w:p>
    <w:p w14:paraId="313A6945" w14:textId="77777777" w:rsidR="003E2E91" w:rsidRPr="00880661" w:rsidRDefault="003E2E91" w:rsidP="003E2E91">
      <w:pPr>
        <w:autoSpaceDE w:val="0"/>
        <w:autoSpaceDN w:val="0"/>
        <w:adjustRightInd w:val="0"/>
        <w:rPr>
          <w:rFonts w:eastAsia="Batang"/>
          <w:i/>
          <w:lang w:eastAsia="ko-KR"/>
        </w:rPr>
      </w:pPr>
    </w:p>
    <w:p w14:paraId="28E54712"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Identifikacijska številka za DDV: _________________________________________</w:t>
      </w:r>
    </w:p>
    <w:p w14:paraId="7EE4508E" w14:textId="77777777" w:rsidR="003E2E91" w:rsidRPr="00880661" w:rsidRDefault="003E2E91" w:rsidP="003E2E91">
      <w:pPr>
        <w:autoSpaceDE w:val="0"/>
        <w:autoSpaceDN w:val="0"/>
        <w:adjustRightInd w:val="0"/>
        <w:rPr>
          <w:rFonts w:eastAsia="Batang"/>
          <w:i/>
          <w:lang w:eastAsia="ko-KR"/>
        </w:rPr>
      </w:pPr>
    </w:p>
    <w:p w14:paraId="17F361AE" w14:textId="39889362" w:rsidR="003E2E91" w:rsidRPr="00880661" w:rsidRDefault="003E2E91" w:rsidP="003E2E91">
      <w:pPr>
        <w:autoSpaceDE w:val="0"/>
        <w:autoSpaceDN w:val="0"/>
        <w:adjustRightInd w:val="0"/>
        <w:rPr>
          <w:rFonts w:eastAsia="Batang"/>
          <w:i/>
          <w:lang w:eastAsia="ko-KR"/>
        </w:rPr>
      </w:pPr>
      <w:r w:rsidRPr="00880661">
        <w:rPr>
          <w:rFonts w:eastAsia="Batang"/>
          <w:i/>
          <w:lang w:eastAsia="ko-KR"/>
        </w:rPr>
        <w:t>Št. Transakcijskega računa</w:t>
      </w:r>
      <w:r w:rsidR="00DD79E2">
        <w:rPr>
          <w:rFonts w:eastAsia="Batang"/>
          <w:i/>
          <w:lang w:eastAsia="ko-KR"/>
        </w:rPr>
        <w:t xml:space="preserve"> (odprt pri banki</w:t>
      </w:r>
      <w:r w:rsidR="00D52CB1">
        <w:rPr>
          <w:rFonts w:eastAsia="Batang"/>
          <w:i/>
          <w:lang w:eastAsia="ko-KR"/>
        </w:rPr>
        <w:t xml:space="preserve"> – SWIFT CODE</w:t>
      </w:r>
      <w:r w:rsidR="00DD79E2">
        <w:rPr>
          <w:rFonts w:eastAsia="Batang"/>
          <w:i/>
          <w:lang w:eastAsia="ko-KR"/>
        </w:rPr>
        <w:t>):</w:t>
      </w:r>
      <w:r w:rsidR="00D52CB1">
        <w:rPr>
          <w:rFonts w:eastAsia="Batang"/>
          <w:i/>
          <w:lang w:eastAsia="ko-KR"/>
        </w:rPr>
        <w:t>___________</w:t>
      </w:r>
      <w:r w:rsidRPr="00880661">
        <w:rPr>
          <w:rFonts w:eastAsia="Batang"/>
          <w:i/>
          <w:lang w:eastAsia="ko-KR"/>
        </w:rPr>
        <w:t>_______</w:t>
      </w:r>
    </w:p>
    <w:p w14:paraId="6EF7210E" w14:textId="77777777" w:rsidR="003E2E91" w:rsidRPr="00880661" w:rsidRDefault="003E2E91" w:rsidP="003E2E91">
      <w:pPr>
        <w:autoSpaceDE w:val="0"/>
        <w:autoSpaceDN w:val="0"/>
        <w:adjustRightInd w:val="0"/>
        <w:rPr>
          <w:rFonts w:eastAsia="Batang"/>
          <w:i/>
          <w:lang w:eastAsia="ko-KR"/>
        </w:rPr>
      </w:pPr>
    </w:p>
    <w:p w14:paraId="19BC15EB"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Matična številka:                        __________________________________________</w:t>
      </w:r>
    </w:p>
    <w:p w14:paraId="5FA18759" w14:textId="77777777" w:rsidR="003E2E91" w:rsidRPr="00880661" w:rsidRDefault="003E2E91" w:rsidP="003E2E91">
      <w:pPr>
        <w:autoSpaceDE w:val="0"/>
        <w:autoSpaceDN w:val="0"/>
        <w:adjustRightInd w:val="0"/>
        <w:rPr>
          <w:rFonts w:eastAsia="Batang"/>
          <w:i/>
          <w:lang w:eastAsia="ko-KR"/>
        </w:rPr>
      </w:pPr>
    </w:p>
    <w:p w14:paraId="52D25D43" w14:textId="77777777" w:rsidR="003E2E91" w:rsidRPr="00880661" w:rsidRDefault="003E2E91" w:rsidP="003E2E91">
      <w:pPr>
        <w:autoSpaceDE w:val="0"/>
        <w:autoSpaceDN w:val="0"/>
        <w:adjustRightInd w:val="0"/>
        <w:rPr>
          <w:rFonts w:eastAsia="Batang"/>
          <w:i/>
          <w:color w:val="000000" w:themeColor="text1"/>
          <w:lang w:eastAsia="ko-KR"/>
        </w:rPr>
      </w:pPr>
      <w:r w:rsidRPr="00880661">
        <w:rPr>
          <w:rFonts w:eastAsia="Batang"/>
          <w:i/>
          <w:color w:val="000000" w:themeColor="text1"/>
          <w:lang w:eastAsia="ko-KR"/>
        </w:rPr>
        <w:t>Številka vpisa v sodni register (št. vložka):   ________________________________</w:t>
      </w:r>
    </w:p>
    <w:p w14:paraId="6B50BDD0" w14:textId="77777777" w:rsidR="003E2E91" w:rsidRPr="00880661" w:rsidRDefault="003E2E91" w:rsidP="003E2E91">
      <w:pPr>
        <w:autoSpaceDE w:val="0"/>
        <w:autoSpaceDN w:val="0"/>
        <w:adjustRightInd w:val="0"/>
        <w:rPr>
          <w:rFonts w:eastAsia="Batang"/>
          <w:i/>
          <w:color w:val="000000" w:themeColor="text1"/>
          <w:lang w:eastAsia="ko-KR"/>
        </w:rPr>
      </w:pPr>
      <w:r w:rsidRPr="00880661">
        <w:rPr>
          <w:rFonts w:eastAsia="Batang"/>
          <w:i/>
          <w:color w:val="000000" w:themeColor="text1"/>
          <w:lang w:eastAsia="ko-KR"/>
        </w:rPr>
        <w:t xml:space="preserve"> </w:t>
      </w:r>
    </w:p>
    <w:p w14:paraId="138EB2AD" w14:textId="77777777" w:rsidR="003E2E91" w:rsidRPr="00880661" w:rsidRDefault="003E2E91" w:rsidP="003E2E91">
      <w:pPr>
        <w:autoSpaceDE w:val="0"/>
        <w:autoSpaceDN w:val="0"/>
        <w:adjustRightInd w:val="0"/>
        <w:rPr>
          <w:rFonts w:eastAsia="Batang"/>
          <w:i/>
          <w:color w:val="000000" w:themeColor="text1"/>
          <w:lang w:eastAsia="ko-KR"/>
        </w:rPr>
      </w:pPr>
      <w:r w:rsidRPr="00880661">
        <w:rPr>
          <w:rFonts w:eastAsia="Batang"/>
          <w:i/>
          <w:color w:val="000000" w:themeColor="text1"/>
          <w:lang w:eastAsia="ko-KR"/>
        </w:rPr>
        <w:t>Odgovorna oseba za podpis pogodbe:  _____________________________________</w:t>
      </w:r>
    </w:p>
    <w:p w14:paraId="64694FB7" w14:textId="77777777" w:rsidR="003E2E91" w:rsidRPr="00880661" w:rsidRDefault="003E2E91" w:rsidP="003E2E91">
      <w:pPr>
        <w:autoSpaceDE w:val="0"/>
        <w:autoSpaceDN w:val="0"/>
        <w:adjustRightInd w:val="0"/>
        <w:spacing w:before="120"/>
        <w:rPr>
          <w:rFonts w:eastAsia="Batang"/>
          <w:i/>
          <w:color w:val="000000" w:themeColor="text1"/>
          <w:lang w:eastAsia="ko-KR"/>
        </w:rPr>
      </w:pPr>
    </w:p>
    <w:p w14:paraId="37241A83" w14:textId="77777777" w:rsidR="003E2E91" w:rsidRPr="00880661" w:rsidRDefault="003E2E91" w:rsidP="003E2E91">
      <w:pPr>
        <w:widowControl w:val="0"/>
        <w:spacing w:before="120"/>
        <w:rPr>
          <w:rFonts w:eastAsia="Batang"/>
          <w:i/>
          <w:color w:val="000000" w:themeColor="text1"/>
          <w:lang w:eastAsia="ko-KR"/>
        </w:rPr>
      </w:pPr>
      <w:r w:rsidRPr="00880661">
        <w:rPr>
          <w:rFonts w:eastAsia="Batang"/>
          <w:i/>
          <w:color w:val="000000" w:themeColor="text1"/>
          <w:lang w:eastAsia="ko-KR"/>
        </w:rPr>
        <w:t>V skladu z določbo 5. odstavka 94. člena ZJN-3 zahtevamo neposredno plačilo s strani naročnika:</w:t>
      </w:r>
    </w:p>
    <w:p w14:paraId="7F19F72B" w14:textId="77777777" w:rsidR="003E2E91" w:rsidRPr="00880661" w:rsidRDefault="003E2E91" w:rsidP="003E2E91">
      <w:pPr>
        <w:widowControl w:val="0"/>
        <w:spacing w:before="120"/>
        <w:jc w:val="center"/>
        <w:rPr>
          <w:rFonts w:eastAsia="Batang"/>
          <w:i/>
          <w:color w:val="000000" w:themeColor="text1"/>
          <w:lang w:eastAsia="ko-KR"/>
        </w:rPr>
      </w:pPr>
      <w:r w:rsidRPr="00880661">
        <w:rPr>
          <w:rFonts w:eastAsia="Batang"/>
          <w:i/>
          <w:color w:val="000000" w:themeColor="text1"/>
          <w:lang w:eastAsia="ko-KR"/>
        </w:rPr>
        <w:t>DA                       NE</w:t>
      </w:r>
    </w:p>
    <w:p w14:paraId="222C15D3" w14:textId="77777777" w:rsidR="003E2E91" w:rsidRPr="00880661" w:rsidRDefault="003E2E91" w:rsidP="003E2E91">
      <w:pPr>
        <w:widowControl w:val="0"/>
        <w:spacing w:before="120"/>
        <w:jc w:val="center"/>
        <w:rPr>
          <w:rFonts w:eastAsia="Batang"/>
          <w:i/>
          <w:color w:val="000000" w:themeColor="text1"/>
          <w:lang w:eastAsia="ko-KR"/>
        </w:rPr>
      </w:pPr>
      <w:r w:rsidRPr="00880661">
        <w:rPr>
          <w:rFonts w:eastAsia="Batang"/>
          <w:i/>
          <w:color w:val="000000" w:themeColor="text1"/>
          <w:lang w:eastAsia="ko-KR"/>
        </w:rPr>
        <w:t>(ustrezno obkroži)</w:t>
      </w:r>
    </w:p>
    <w:p w14:paraId="6AFEBB4B" w14:textId="77777777" w:rsidR="00EF6FDA" w:rsidRPr="00880661" w:rsidRDefault="00EF6FDA" w:rsidP="003E2E91">
      <w:pPr>
        <w:widowControl w:val="0"/>
        <w:spacing w:before="120"/>
        <w:jc w:val="center"/>
        <w:rPr>
          <w:rFonts w:eastAsia="Batang"/>
          <w:i/>
          <w:color w:val="000000" w:themeColor="text1"/>
          <w:lang w:eastAsia="ko-KR"/>
        </w:rPr>
      </w:pPr>
    </w:p>
    <w:p w14:paraId="49641179" w14:textId="77777777" w:rsidR="00EF6FDA" w:rsidRPr="00880661" w:rsidRDefault="00EF6FDA" w:rsidP="003E2E91">
      <w:pPr>
        <w:widowControl w:val="0"/>
        <w:spacing w:before="120"/>
        <w:jc w:val="center"/>
        <w:rPr>
          <w:rFonts w:eastAsia="Batang"/>
          <w:i/>
          <w:color w:val="000000" w:themeColor="text1"/>
          <w:lang w:eastAsia="ko-KR"/>
        </w:rPr>
      </w:pPr>
    </w:p>
    <w:p w14:paraId="104DF408" w14:textId="77777777" w:rsidR="003E2E91" w:rsidRPr="00880661" w:rsidRDefault="003E2E91" w:rsidP="003E2E91">
      <w:pPr>
        <w:autoSpaceDE w:val="0"/>
        <w:autoSpaceDN w:val="0"/>
        <w:adjustRightInd w:val="0"/>
        <w:spacing w:before="120"/>
        <w:rPr>
          <w:rFonts w:eastAsia="Batang"/>
          <w:i/>
          <w:color w:val="000000" w:themeColor="text1"/>
          <w:lang w:eastAsia="ko-KR"/>
        </w:rPr>
      </w:pPr>
    </w:p>
    <w:p w14:paraId="6573C578" w14:textId="77777777" w:rsidR="003E2E91" w:rsidRPr="00880661" w:rsidRDefault="003E2E91" w:rsidP="003E2E91">
      <w:pPr>
        <w:autoSpaceDE w:val="0"/>
        <w:autoSpaceDN w:val="0"/>
        <w:adjustRightInd w:val="0"/>
        <w:spacing w:before="120"/>
        <w:rPr>
          <w:rFonts w:eastAsia="Batang"/>
          <w:i/>
          <w:lang w:eastAsia="ko-KR"/>
        </w:rPr>
      </w:pPr>
    </w:p>
    <w:p w14:paraId="7A189852" w14:textId="5DA54CCB" w:rsidR="003E2E91" w:rsidRPr="00880661" w:rsidRDefault="004A22AF" w:rsidP="00F32528">
      <w:pPr>
        <w:pStyle w:val="Naslov2"/>
        <w:rPr>
          <w:rFonts w:ascii="Times New Roman" w:hAnsi="Times New Roman" w:cs="Times New Roman"/>
          <w:sz w:val="24"/>
          <w:szCs w:val="24"/>
        </w:rPr>
      </w:pPr>
      <w:bookmarkStart w:id="20" w:name="_Toc534885135"/>
      <w:bookmarkStart w:id="21" w:name="_Toc534885886"/>
      <w:r w:rsidRPr="004A22AF">
        <w:rPr>
          <w:rFonts w:ascii="Times New Roman" w:hAnsi="Times New Roman" w:cs="Times New Roman"/>
          <w:sz w:val="24"/>
          <w:szCs w:val="24"/>
        </w:rPr>
        <w:lastRenderedPageBreak/>
        <w:t xml:space="preserve">Razpisni obrazec </w:t>
      </w:r>
      <w:r w:rsidR="00366D8B">
        <w:rPr>
          <w:rFonts w:ascii="Times New Roman" w:hAnsi="Times New Roman" w:cs="Times New Roman"/>
          <w:sz w:val="24"/>
          <w:szCs w:val="24"/>
        </w:rPr>
        <w:t>9</w:t>
      </w:r>
      <w:r>
        <w:rPr>
          <w:rFonts w:ascii="Times New Roman" w:hAnsi="Times New Roman" w:cs="Times New Roman"/>
          <w:sz w:val="24"/>
          <w:szCs w:val="24"/>
        </w:rPr>
        <w:t>: Soglasje podizvajalca</w:t>
      </w:r>
      <w:bookmarkEnd w:id="20"/>
      <w:bookmarkEnd w:id="21"/>
    </w:p>
    <w:p w14:paraId="1C986931" w14:textId="77777777" w:rsidR="003E2E91" w:rsidRPr="00880661" w:rsidRDefault="003E2E91" w:rsidP="003E2E91">
      <w:pPr>
        <w:autoSpaceDE w:val="0"/>
        <w:autoSpaceDN w:val="0"/>
        <w:adjustRightInd w:val="0"/>
        <w:spacing w:before="120"/>
        <w:rPr>
          <w:rFonts w:eastAsia="Batang"/>
          <w:i/>
          <w:lang w:eastAsia="ko-KR"/>
        </w:rPr>
      </w:pPr>
    </w:p>
    <w:p w14:paraId="1E0849C1"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PONUDNIK:</w:t>
      </w:r>
    </w:p>
    <w:p w14:paraId="3F02397F"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53648272"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51ED29ED"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126E5320" w14:textId="77777777" w:rsidR="003E2E91" w:rsidRPr="00880661" w:rsidRDefault="003E2E91" w:rsidP="003E2E91">
      <w:pPr>
        <w:autoSpaceDE w:val="0"/>
        <w:autoSpaceDN w:val="0"/>
        <w:adjustRightInd w:val="0"/>
        <w:spacing w:before="120"/>
        <w:rPr>
          <w:rFonts w:eastAsia="Batang"/>
          <w:i/>
          <w:lang w:eastAsia="ko-KR"/>
        </w:rPr>
      </w:pPr>
    </w:p>
    <w:p w14:paraId="2D77A6ED" w14:textId="77777777" w:rsidR="003E2E91" w:rsidRPr="00880661" w:rsidRDefault="003E2E91" w:rsidP="003E2E91">
      <w:pPr>
        <w:autoSpaceDE w:val="0"/>
        <w:autoSpaceDN w:val="0"/>
        <w:adjustRightInd w:val="0"/>
        <w:spacing w:before="120"/>
        <w:jc w:val="center"/>
        <w:rPr>
          <w:rFonts w:eastAsia="Batang"/>
          <w:b/>
          <w:i/>
          <w:lang w:eastAsia="ko-KR"/>
        </w:rPr>
      </w:pPr>
      <w:r w:rsidRPr="00880661">
        <w:rPr>
          <w:rFonts w:eastAsia="Batang"/>
          <w:b/>
          <w:i/>
          <w:lang w:eastAsia="ko-KR"/>
        </w:rPr>
        <w:t>SOGLASJE PODIZVAJALCA</w:t>
      </w:r>
    </w:p>
    <w:p w14:paraId="624BA3B1" w14:textId="77777777" w:rsidR="003E2E91" w:rsidRPr="00880661" w:rsidRDefault="003E2E91" w:rsidP="003E2E91">
      <w:pPr>
        <w:autoSpaceDE w:val="0"/>
        <w:autoSpaceDN w:val="0"/>
        <w:adjustRightInd w:val="0"/>
        <w:spacing w:before="120"/>
        <w:rPr>
          <w:rFonts w:eastAsia="Batang"/>
          <w:i/>
          <w:lang w:eastAsia="ko-KR"/>
        </w:rPr>
      </w:pPr>
    </w:p>
    <w:p w14:paraId="0AD3B617" w14:textId="5B5991D8"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Podizvajalec: ……………………</w:t>
      </w:r>
      <w:r w:rsidR="00866274" w:rsidRPr="00880661">
        <w:rPr>
          <w:rFonts w:eastAsia="Batang"/>
          <w:i/>
          <w:lang w:eastAsia="ko-KR"/>
        </w:rPr>
        <w:t>…………………………………………………………………………………</w:t>
      </w:r>
    </w:p>
    <w:p w14:paraId="76FD3C56"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(naziv in naslov podizvajalca)</w:t>
      </w:r>
    </w:p>
    <w:p w14:paraId="6C00A0FB" w14:textId="77777777" w:rsidR="003E2E91" w:rsidRPr="00880661" w:rsidRDefault="003E2E91" w:rsidP="003E2E91">
      <w:pPr>
        <w:autoSpaceDE w:val="0"/>
        <w:autoSpaceDN w:val="0"/>
        <w:adjustRightInd w:val="0"/>
        <w:spacing w:before="120"/>
        <w:rPr>
          <w:rFonts w:eastAsia="Batang"/>
          <w:i/>
          <w:lang w:eastAsia="ko-KR"/>
        </w:rPr>
      </w:pPr>
    </w:p>
    <w:p w14:paraId="6F2CB331" w14:textId="192A0E56"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V zvezi z javnim naročilom št…………………….., »</w:t>
      </w:r>
      <w:r w:rsidR="00366D8B" w:rsidRPr="00366D8B">
        <w:rPr>
          <w:rFonts w:eastAsia="Batang"/>
          <w:bCs/>
          <w:i/>
          <w:color w:val="000000" w:themeColor="text1"/>
          <w:lang w:eastAsia="ko-KR"/>
        </w:rPr>
        <w:t>Dobava kamnitih agregatov 2022</w:t>
      </w:r>
      <w:r w:rsidRPr="00880661">
        <w:rPr>
          <w:rFonts w:eastAsia="Batang"/>
          <w:b/>
          <w:i/>
          <w:lang w:eastAsia="ko-KR"/>
        </w:rPr>
        <w:t>«</w:t>
      </w:r>
      <w:r w:rsidRPr="00880661">
        <w:rPr>
          <w:rFonts w:eastAsia="Batang"/>
          <w:bCs/>
          <w:i/>
          <w:lang w:eastAsia="ko-KR"/>
        </w:rPr>
        <w:t xml:space="preserve"> </w:t>
      </w:r>
      <w:r w:rsidRPr="00880661">
        <w:rPr>
          <w:rFonts w:eastAsia="Batang"/>
          <w:i/>
          <w:lang w:eastAsia="ko-KR"/>
        </w:rPr>
        <w:t xml:space="preserve">za potrebe SŽ – </w:t>
      </w:r>
      <w:r w:rsidR="004A22AF">
        <w:rPr>
          <w:rFonts w:eastAsia="Batang"/>
          <w:i/>
          <w:lang w:eastAsia="ko-KR"/>
        </w:rPr>
        <w:t>Infrastruktura</w:t>
      </w:r>
      <w:r w:rsidRPr="00880661">
        <w:rPr>
          <w:rFonts w:eastAsia="Batang"/>
          <w:i/>
          <w:lang w:eastAsia="ko-KR"/>
        </w:rPr>
        <w:t>, d.o.o., dajemo soglasje, da naročnik namesto glavnega izvajalca (dobavitelja) poravna našo terjatev do glavnega izvajalca (dobavitelja).</w:t>
      </w:r>
    </w:p>
    <w:p w14:paraId="20E3624D" w14:textId="77777777" w:rsidR="003E2E91" w:rsidRPr="00880661" w:rsidRDefault="003E2E91" w:rsidP="003E2E91">
      <w:pPr>
        <w:keepLines/>
        <w:tabs>
          <w:tab w:val="center" w:pos="4320"/>
          <w:tab w:val="right" w:pos="8640"/>
        </w:tabs>
        <w:spacing w:before="600" w:line="180" w:lineRule="atLeast"/>
        <w:jc w:val="both"/>
        <w:rPr>
          <w:rFonts w:eastAsia="Batang"/>
          <w:i/>
          <w:lang w:eastAsia="ko-KR"/>
        </w:rPr>
      </w:pPr>
    </w:p>
    <w:p w14:paraId="4E3EF56B" w14:textId="77777777" w:rsidR="003E2E91" w:rsidRPr="00880661" w:rsidRDefault="003E2E91" w:rsidP="003E2E91">
      <w:pPr>
        <w:keepLines/>
        <w:tabs>
          <w:tab w:val="center" w:pos="4320"/>
          <w:tab w:val="right" w:pos="8640"/>
        </w:tabs>
        <w:spacing w:before="600" w:line="180" w:lineRule="atLeast"/>
        <w:jc w:val="both"/>
        <w:rPr>
          <w:rFonts w:eastAsia="Batang"/>
          <w:i/>
          <w:lang w:eastAsia="ko-KR"/>
        </w:rPr>
      </w:pPr>
    </w:p>
    <w:p w14:paraId="6059F4B8" w14:textId="77777777" w:rsidR="003E2E91" w:rsidRPr="00880661" w:rsidRDefault="003E2E91" w:rsidP="003E2E91">
      <w:pPr>
        <w:rPr>
          <w:i/>
          <w:noProof/>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podizvajalca:</w:t>
      </w:r>
    </w:p>
    <w:p w14:paraId="760E116E" w14:textId="77777777" w:rsidR="003E2E91" w:rsidRPr="00880661" w:rsidRDefault="003E2E91" w:rsidP="003E2E91">
      <w:pPr>
        <w:spacing w:before="120" w:after="120"/>
        <w:rPr>
          <w:rFonts w:eastAsia="Batang"/>
          <w:i/>
          <w:color w:val="000000" w:themeColor="text1"/>
          <w:sz w:val="22"/>
          <w:szCs w:val="22"/>
          <w:lang w:eastAsia="ko-KR"/>
        </w:rPr>
      </w:pPr>
    </w:p>
    <w:p w14:paraId="14BF99F5" w14:textId="77777777" w:rsidR="003E2E91" w:rsidRPr="00880661" w:rsidRDefault="003E2E91" w:rsidP="003E2E91">
      <w:pPr>
        <w:spacing w:before="120" w:after="120"/>
        <w:rPr>
          <w:rFonts w:eastAsia="Batang"/>
          <w:i/>
          <w:color w:val="000000" w:themeColor="text1"/>
          <w:sz w:val="22"/>
          <w:szCs w:val="22"/>
          <w:lang w:eastAsia="ko-KR"/>
        </w:rPr>
      </w:pPr>
    </w:p>
    <w:p w14:paraId="1581FC30" w14:textId="77777777" w:rsidR="003E2E91" w:rsidRPr="00880661" w:rsidRDefault="003E2E91" w:rsidP="003E2E91">
      <w:pPr>
        <w:spacing w:before="120" w:after="120"/>
        <w:rPr>
          <w:rFonts w:eastAsia="Batang"/>
          <w:i/>
          <w:color w:val="000000" w:themeColor="text1"/>
          <w:sz w:val="22"/>
          <w:szCs w:val="22"/>
          <w:lang w:eastAsia="ko-KR"/>
        </w:rPr>
      </w:pPr>
    </w:p>
    <w:p w14:paraId="36B4690C" w14:textId="77777777" w:rsidR="003E2E91" w:rsidRPr="00880661" w:rsidRDefault="003E2E91" w:rsidP="003E2E91">
      <w:pPr>
        <w:spacing w:line="276" w:lineRule="auto"/>
        <w:rPr>
          <w:rFonts w:eastAsia="Batang"/>
          <w:b/>
          <w:i/>
          <w:color w:val="000000" w:themeColor="text1"/>
          <w:lang w:eastAsia="ko-KR"/>
        </w:rPr>
      </w:pPr>
      <w:r w:rsidRPr="00880661">
        <w:rPr>
          <w:rFonts w:eastAsia="Batang"/>
          <w:b/>
          <w:i/>
          <w:color w:val="000000" w:themeColor="text1"/>
          <w:lang w:eastAsia="ko-KR"/>
        </w:rPr>
        <w:t>Opomba: Predmetno soglasje podizvajalca se predloži v ponudbi v kolikor podizvajalec v skladu z določbo 5. odstavka 94. člena ZJN-3 zahteva neposredno plačilo s strani naročnika.</w:t>
      </w:r>
    </w:p>
    <w:p w14:paraId="58D16071" w14:textId="77777777" w:rsidR="00EF6FDA" w:rsidRPr="00880661" w:rsidRDefault="00EF6FDA" w:rsidP="003E2E91">
      <w:pPr>
        <w:spacing w:line="276" w:lineRule="auto"/>
        <w:rPr>
          <w:rFonts w:eastAsia="Batang"/>
          <w:b/>
          <w:i/>
          <w:color w:val="000000" w:themeColor="text1"/>
          <w:lang w:eastAsia="ko-KR"/>
        </w:rPr>
      </w:pPr>
    </w:p>
    <w:p w14:paraId="736DAF7B" w14:textId="77777777" w:rsidR="00EF6FDA" w:rsidRPr="00880661" w:rsidRDefault="00EF6FDA" w:rsidP="003E2E91">
      <w:pPr>
        <w:spacing w:line="276" w:lineRule="auto"/>
        <w:rPr>
          <w:rFonts w:eastAsia="Batang"/>
          <w:b/>
          <w:i/>
          <w:color w:val="000000" w:themeColor="text1"/>
          <w:lang w:eastAsia="ko-KR"/>
        </w:rPr>
      </w:pPr>
    </w:p>
    <w:p w14:paraId="51F1F91E" w14:textId="77777777" w:rsidR="00EF6FDA" w:rsidRPr="00880661" w:rsidRDefault="00EF6FDA" w:rsidP="003E2E91">
      <w:pPr>
        <w:spacing w:line="276" w:lineRule="auto"/>
        <w:rPr>
          <w:rFonts w:eastAsia="Batang"/>
          <w:b/>
          <w:i/>
          <w:color w:val="000000" w:themeColor="text1"/>
          <w:lang w:eastAsia="ko-KR"/>
        </w:rPr>
      </w:pPr>
    </w:p>
    <w:p w14:paraId="4AEEE26B" w14:textId="77777777" w:rsidR="00EF6FDA" w:rsidRPr="00880661" w:rsidRDefault="00EF6FDA" w:rsidP="003E2E91">
      <w:pPr>
        <w:spacing w:line="276" w:lineRule="auto"/>
        <w:rPr>
          <w:rFonts w:eastAsia="Batang"/>
          <w:b/>
          <w:i/>
          <w:color w:val="000000" w:themeColor="text1"/>
          <w:lang w:eastAsia="ko-KR"/>
        </w:rPr>
      </w:pPr>
    </w:p>
    <w:p w14:paraId="4970F9A3" w14:textId="77777777" w:rsidR="00EF6FDA" w:rsidRPr="00880661" w:rsidRDefault="00EF6FDA" w:rsidP="003E2E91">
      <w:pPr>
        <w:spacing w:line="276" w:lineRule="auto"/>
        <w:rPr>
          <w:rFonts w:eastAsia="Batang"/>
          <w:b/>
          <w:i/>
          <w:color w:val="000000" w:themeColor="text1"/>
          <w:lang w:eastAsia="ko-KR"/>
        </w:rPr>
      </w:pPr>
    </w:p>
    <w:p w14:paraId="16928815" w14:textId="2EFA4FBF" w:rsidR="003E2E91" w:rsidRPr="00880661" w:rsidRDefault="004A22AF" w:rsidP="003E2E91">
      <w:pPr>
        <w:autoSpaceDE w:val="0"/>
        <w:autoSpaceDN w:val="0"/>
        <w:adjustRightInd w:val="0"/>
        <w:spacing w:before="120"/>
        <w:rPr>
          <w:rFonts w:eastAsia="Batang"/>
          <w:i/>
          <w:lang w:eastAsia="ko-KR"/>
        </w:rPr>
      </w:pPr>
      <w:r w:rsidRPr="004A22AF">
        <w:rPr>
          <w:b/>
          <w:bCs/>
          <w:i/>
          <w:iCs/>
        </w:rPr>
        <w:t xml:space="preserve">Razpisni obrazec </w:t>
      </w:r>
      <w:r w:rsidR="00366D8B">
        <w:rPr>
          <w:b/>
          <w:bCs/>
          <w:i/>
          <w:iCs/>
        </w:rPr>
        <w:t>10</w:t>
      </w:r>
      <w:r>
        <w:rPr>
          <w:b/>
          <w:bCs/>
          <w:i/>
          <w:iCs/>
        </w:rPr>
        <w:t>: Seznam podizvajalcev</w:t>
      </w:r>
    </w:p>
    <w:p w14:paraId="0E7B5AE2"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PONUDNIK:</w:t>
      </w:r>
    </w:p>
    <w:p w14:paraId="2D5A4DFE"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7C6EE475" w14:textId="77777777" w:rsidR="003E2E91" w:rsidRPr="00880661" w:rsidRDefault="003E2E91" w:rsidP="0096694E">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453F5EE1"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2B27B9AD" w14:textId="77777777" w:rsidR="003E2E91" w:rsidRPr="00880661" w:rsidRDefault="003E2E91" w:rsidP="003E2E91">
      <w:pPr>
        <w:autoSpaceDE w:val="0"/>
        <w:autoSpaceDN w:val="0"/>
        <w:adjustRightInd w:val="0"/>
        <w:spacing w:before="120"/>
        <w:rPr>
          <w:rFonts w:eastAsia="Batang"/>
          <w:i/>
          <w:lang w:eastAsia="ko-KR"/>
        </w:rPr>
      </w:pPr>
    </w:p>
    <w:p w14:paraId="2E0AF6D1" w14:textId="77777777" w:rsidR="003E2E91" w:rsidRPr="00880661" w:rsidRDefault="003E2E91" w:rsidP="003E2E91">
      <w:pPr>
        <w:autoSpaceDE w:val="0"/>
        <w:autoSpaceDN w:val="0"/>
        <w:adjustRightInd w:val="0"/>
        <w:spacing w:before="120"/>
        <w:jc w:val="center"/>
        <w:rPr>
          <w:rFonts w:eastAsia="Batang"/>
          <w:b/>
          <w:i/>
          <w:lang w:eastAsia="ko-KR"/>
        </w:rPr>
      </w:pPr>
      <w:r w:rsidRPr="00880661">
        <w:rPr>
          <w:rFonts w:eastAsia="Batang"/>
          <w:b/>
          <w:i/>
          <w:lang w:eastAsia="ko-KR"/>
        </w:rPr>
        <w:t>SEZNAM PODIZVAJALCEV</w:t>
      </w:r>
    </w:p>
    <w:p w14:paraId="75AB8903" w14:textId="77777777" w:rsidR="003E2E91" w:rsidRPr="00880661" w:rsidRDefault="003E2E91" w:rsidP="003E2E91">
      <w:pPr>
        <w:autoSpaceDE w:val="0"/>
        <w:autoSpaceDN w:val="0"/>
        <w:adjustRightInd w:val="0"/>
        <w:spacing w:before="120"/>
        <w:jc w:val="both"/>
        <w:rPr>
          <w:rFonts w:eastAsia="Batang"/>
          <w:b/>
          <w:i/>
          <w:lang w:eastAsia="ko-KR"/>
        </w:rPr>
      </w:pPr>
    </w:p>
    <w:p w14:paraId="50B4372B" w14:textId="19D5AACB" w:rsidR="003E2E91" w:rsidRPr="00880661" w:rsidRDefault="003E2E91" w:rsidP="003E2E91">
      <w:pPr>
        <w:autoSpaceDE w:val="0"/>
        <w:autoSpaceDN w:val="0"/>
        <w:adjustRightInd w:val="0"/>
        <w:spacing w:before="120"/>
        <w:rPr>
          <w:rFonts w:eastAsia="Batang"/>
          <w:b/>
          <w:bCs/>
          <w:i/>
          <w:lang w:eastAsia="ko-KR"/>
        </w:rPr>
      </w:pPr>
      <w:r w:rsidRPr="00880661">
        <w:rPr>
          <w:rFonts w:ascii="TimesNewRoman" w:eastAsia="Batang" w:hAnsi="TimesNewRoman" w:cs="TimesNewRoman"/>
          <w:i/>
          <w:lang w:eastAsia="ko-KR"/>
        </w:rPr>
        <w:t xml:space="preserve">Predmet javnega naročila: </w:t>
      </w:r>
      <w:r w:rsidRPr="00880661">
        <w:rPr>
          <w:rFonts w:eastAsia="Batang"/>
          <w:b/>
          <w:bCs/>
          <w:i/>
          <w:lang w:eastAsia="ko-KR"/>
        </w:rPr>
        <w:t>»</w:t>
      </w:r>
      <w:r w:rsidR="00366D8B" w:rsidRPr="00366D8B">
        <w:rPr>
          <w:rFonts w:eastAsia="Batang"/>
          <w:bCs/>
          <w:i/>
          <w:color w:val="000000" w:themeColor="text1"/>
          <w:lang w:eastAsia="ko-KR"/>
        </w:rPr>
        <w:t>Dobava kamnitih agregatov 2022</w:t>
      </w:r>
      <w:r w:rsidRPr="00880661">
        <w:rPr>
          <w:rFonts w:eastAsia="Batang"/>
          <w:b/>
          <w:bCs/>
          <w:i/>
          <w:lang w:eastAsia="ko-KR"/>
        </w:rPr>
        <w:t>«</w:t>
      </w:r>
    </w:p>
    <w:p w14:paraId="2CB548DC"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880661"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r w:rsidRPr="00880661">
              <w:rPr>
                <w:rFonts w:ascii="TimesNewRoman" w:eastAsia="Batang" w:hAnsi="TimesNewRoman" w:cs="TimesNewRoman"/>
                <w:i/>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r w:rsidRPr="00880661">
              <w:rPr>
                <w:rFonts w:ascii="TimesNewRoman" w:eastAsia="Batang" w:hAnsi="TimesNewRoman" w:cs="TimesNewRoman"/>
                <w:i/>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r w:rsidRPr="00880661">
              <w:rPr>
                <w:rFonts w:ascii="TimesNewRoman" w:eastAsia="Batang" w:hAnsi="TimesNewRoman" w:cs="TimesNewRoman"/>
                <w:i/>
                <w:lang w:eastAsia="ko-KR"/>
              </w:rPr>
              <w:t>Vrednost (v EUR z DDV) in delež (v %):</w:t>
            </w:r>
          </w:p>
        </w:tc>
      </w:tr>
      <w:tr w:rsidR="003E2E91" w:rsidRPr="00880661"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545" w:type="dxa"/>
          </w:tcPr>
          <w:p w14:paraId="58ACCEDC" w14:textId="77777777" w:rsidR="003E2E91" w:rsidRPr="00880661" w:rsidRDefault="003E2E91" w:rsidP="003E2E91">
            <w:pPr>
              <w:rPr>
                <w:rFonts w:ascii="TimesNewRoman" w:eastAsia="Batang" w:hAnsi="TimesNewRoman" w:cs="TimesNewRoman"/>
                <w:i/>
                <w:lang w:eastAsia="ko-KR"/>
              </w:rPr>
            </w:pPr>
          </w:p>
          <w:p w14:paraId="7888BC5D"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2834" w:type="dxa"/>
          </w:tcPr>
          <w:p w14:paraId="30AF31F3" w14:textId="77777777" w:rsidR="003E2E91" w:rsidRPr="00880661" w:rsidRDefault="003E2E91" w:rsidP="003E2E91">
            <w:pPr>
              <w:rPr>
                <w:rFonts w:ascii="TimesNewRoman" w:eastAsia="Batang" w:hAnsi="TimesNewRoman" w:cs="TimesNewRoman"/>
                <w:i/>
                <w:lang w:eastAsia="ko-KR"/>
              </w:rPr>
            </w:pPr>
          </w:p>
          <w:p w14:paraId="4C1BFBFC"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r>
      <w:tr w:rsidR="003E2E91" w:rsidRPr="00880661"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545" w:type="dxa"/>
          </w:tcPr>
          <w:p w14:paraId="21C2A802"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2834" w:type="dxa"/>
          </w:tcPr>
          <w:p w14:paraId="43B41C22"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r>
      <w:tr w:rsidR="003E2E91" w:rsidRPr="00880661"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880661" w:rsidRDefault="003E2E91" w:rsidP="003E2E91">
            <w:pPr>
              <w:autoSpaceDE w:val="0"/>
              <w:autoSpaceDN w:val="0"/>
              <w:adjustRightInd w:val="0"/>
              <w:spacing w:before="120"/>
              <w:jc w:val="center"/>
              <w:rPr>
                <w:rFonts w:ascii="TimesNewRoman" w:eastAsia="Batang" w:hAnsi="TimesNewRoman" w:cs="TimesNewRoman"/>
                <w:b/>
                <w:i/>
                <w:strike/>
                <w:lang w:eastAsia="ko-KR"/>
              </w:rPr>
            </w:pPr>
          </w:p>
        </w:tc>
        <w:tc>
          <w:tcPr>
            <w:tcW w:w="3545" w:type="dxa"/>
          </w:tcPr>
          <w:p w14:paraId="6F415AA0"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2834" w:type="dxa"/>
          </w:tcPr>
          <w:p w14:paraId="393E952D"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r>
    </w:tbl>
    <w:p w14:paraId="28F7CE5B"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p>
    <w:p w14:paraId="45B43E5E" w14:textId="77777777" w:rsidR="003E2E91" w:rsidRPr="00880661" w:rsidRDefault="003E2E91" w:rsidP="003E2E91">
      <w:pPr>
        <w:autoSpaceDE w:val="0"/>
        <w:autoSpaceDN w:val="0"/>
        <w:adjustRightInd w:val="0"/>
        <w:spacing w:before="120"/>
        <w:jc w:val="center"/>
        <w:rPr>
          <w:rFonts w:ascii="TimesNewRoman" w:eastAsia="Batang" w:hAnsi="TimesNewRoman" w:cs="TimesNewRoman"/>
          <w:b/>
          <w:i/>
          <w:strike/>
          <w:lang w:eastAsia="ko-KR"/>
        </w:rPr>
      </w:pPr>
    </w:p>
    <w:p w14:paraId="2EC976AA" w14:textId="77777777" w:rsidR="003E2E91" w:rsidRPr="00880661" w:rsidRDefault="003E2E91" w:rsidP="003E2E91">
      <w:pPr>
        <w:autoSpaceDE w:val="0"/>
        <w:autoSpaceDN w:val="0"/>
        <w:adjustRightInd w:val="0"/>
        <w:spacing w:before="120"/>
        <w:jc w:val="center"/>
        <w:rPr>
          <w:rFonts w:ascii="TimesNewRoman" w:eastAsia="Batang" w:hAnsi="TimesNewRoman" w:cs="TimesNewRoman"/>
          <w:b/>
          <w:i/>
          <w:strike/>
          <w:lang w:eastAsia="ko-KR"/>
        </w:rPr>
      </w:pPr>
    </w:p>
    <w:p w14:paraId="01DA1B6C" w14:textId="77777777" w:rsidR="003E2E91" w:rsidRPr="00880661" w:rsidRDefault="003E2E91" w:rsidP="003E2E91">
      <w:pPr>
        <w:rPr>
          <w:i/>
          <w:noProof/>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p>
    <w:p w14:paraId="275AB289" w14:textId="77777777" w:rsidR="003E2E91" w:rsidRPr="00880661" w:rsidRDefault="003E2E91" w:rsidP="003E2E91">
      <w:pPr>
        <w:autoSpaceDE w:val="0"/>
        <w:autoSpaceDN w:val="0"/>
        <w:adjustRightInd w:val="0"/>
        <w:spacing w:before="120"/>
        <w:rPr>
          <w:rFonts w:ascii="TimesNewRoman" w:eastAsia="Batang" w:hAnsi="TimesNewRoman" w:cs="TimesNewRoman"/>
          <w:b/>
          <w:i/>
          <w:strike/>
          <w:lang w:eastAsia="ko-KR"/>
        </w:rPr>
      </w:pPr>
    </w:p>
    <w:p w14:paraId="0FF5DB7B" w14:textId="77777777" w:rsidR="00B40E2F" w:rsidRPr="00880661" w:rsidRDefault="00B40E2F" w:rsidP="00B40E2F">
      <w:pPr>
        <w:pStyle w:val="Noga"/>
        <w:tabs>
          <w:tab w:val="clear" w:pos="4536"/>
          <w:tab w:val="clear" w:pos="9072"/>
        </w:tabs>
        <w:rPr>
          <w:b/>
          <w:i/>
        </w:rPr>
      </w:pPr>
    </w:p>
    <w:p w14:paraId="663D7B28" w14:textId="411BB0B3" w:rsidR="005B1108" w:rsidRPr="00880661" w:rsidRDefault="005B1108" w:rsidP="00B40E2F">
      <w:pPr>
        <w:autoSpaceDE w:val="0"/>
        <w:autoSpaceDN w:val="0"/>
        <w:adjustRightInd w:val="0"/>
        <w:jc w:val="right"/>
        <w:rPr>
          <w:i/>
        </w:rPr>
      </w:pPr>
      <w:r w:rsidRPr="00880661">
        <w:rPr>
          <w:i/>
        </w:rPr>
        <w:br w:type="page"/>
      </w:r>
    </w:p>
    <w:p w14:paraId="12970B0A" w14:textId="3CE6ED8F" w:rsidR="00594893" w:rsidRDefault="004A22AF" w:rsidP="00982085">
      <w:pPr>
        <w:rPr>
          <w:b/>
          <w:bCs/>
          <w:i/>
          <w:iCs/>
        </w:rPr>
      </w:pPr>
      <w:r w:rsidRPr="004A22AF">
        <w:rPr>
          <w:b/>
          <w:bCs/>
          <w:i/>
          <w:iCs/>
        </w:rPr>
        <w:lastRenderedPageBreak/>
        <w:t xml:space="preserve">Razpisni obrazec </w:t>
      </w:r>
      <w:r w:rsidR="00366D8B">
        <w:rPr>
          <w:b/>
          <w:bCs/>
          <w:i/>
          <w:iCs/>
        </w:rPr>
        <w:t>11</w:t>
      </w:r>
      <w:r w:rsidR="00DA4C26">
        <w:rPr>
          <w:b/>
          <w:bCs/>
          <w:i/>
          <w:iCs/>
        </w:rPr>
        <w:t>: Reference</w:t>
      </w:r>
    </w:p>
    <w:p w14:paraId="368528F2" w14:textId="77777777" w:rsidR="004A22AF" w:rsidRDefault="004A22AF" w:rsidP="00982085">
      <w:pPr>
        <w:rPr>
          <w:b/>
          <w:bCs/>
          <w:i/>
          <w:iCs/>
        </w:rPr>
      </w:pPr>
    </w:p>
    <w:p w14:paraId="2D808C81" w14:textId="77777777" w:rsidR="004A22AF" w:rsidRPr="00880661" w:rsidRDefault="004A22AF" w:rsidP="00982085">
      <w:pPr>
        <w:rPr>
          <w:i/>
        </w:rPr>
      </w:pPr>
    </w:p>
    <w:p w14:paraId="17CFDF1A" w14:textId="77777777" w:rsidR="00982085" w:rsidRPr="00880661" w:rsidRDefault="00982085" w:rsidP="00982085">
      <w:pPr>
        <w:rPr>
          <w:i/>
        </w:rPr>
      </w:pPr>
      <w:r w:rsidRPr="00880661">
        <w:rPr>
          <w:i/>
        </w:rPr>
        <w:t xml:space="preserve">(izpolni ponudnik) </w:t>
      </w:r>
    </w:p>
    <w:p w14:paraId="1CAEA55D" w14:textId="77777777" w:rsidR="00982085" w:rsidRPr="00880661" w:rsidRDefault="00982085" w:rsidP="00982085">
      <w:pPr>
        <w:jc w:val="both"/>
        <w:rPr>
          <w:b/>
          <w:i/>
          <w:sz w:val="20"/>
        </w:rPr>
      </w:pPr>
    </w:p>
    <w:p w14:paraId="730AAE1C" w14:textId="77777777" w:rsidR="00982085" w:rsidRPr="00880661" w:rsidRDefault="00982085" w:rsidP="00982085">
      <w:pPr>
        <w:jc w:val="both"/>
        <w:rPr>
          <w:b/>
          <w:i/>
        </w:rPr>
      </w:pPr>
    </w:p>
    <w:p w14:paraId="7BC65364" w14:textId="77777777" w:rsidR="00982085" w:rsidRPr="00880661" w:rsidRDefault="00982085" w:rsidP="00982085">
      <w:pPr>
        <w:jc w:val="both"/>
        <w:rPr>
          <w:i/>
        </w:rPr>
      </w:pPr>
      <w:r w:rsidRPr="00880661">
        <w:rPr>
          <w:i/>
        </w:rPr>
        <w:t>Številka predračuna:</w:t>
      </w:r>
      <w:r w:rsidRPr="00880661">
        <w:rPr>
          <w:i/>
        </w:rPr>
        <w:tab/>
        <w:t>________________</w:t>
      </w:r>
    </w:p>
    <w:p w14:paraId="027A20D6" w14:textId="77777777" w:rsidR="00982085" w:rsidRPr="00880661" w:rsidRDefault="00982085" w:rsidP="00982085">
      <w:pPr>
        <w:jc w:val="both"/>
        <w:rPr>
          <w:i/>
        </w:rPr>
      </w:pPr>
      <w:r w:rsidRPr="00880661">
        <w:rPr>
          <w:i/>
        </w:rPr>
        <w:t xml:space="preserve">Datum: </w:t>
      </w:r>
      <w:r w:rsidRPr="00880661">
        <w:rPr>
          <w:i/>
        </w:rPr>
        <w:tab/>
      </w:r>
      <w:r w:rsidRPr="00880661">
        <w:rPr>
          <w:i/>
        </w:rPr>
        <w:tab/>
        <w:t>________________</w:t>
      </w:r>
    </w:p>
    <w:p w14:paraId="224A6ED0" w14:textId="77777777" w:rsidR="00982085" w:rsidRPr="00880661" w:rsidRDefault="00982085" w:rsidP="00982085">
      <w:pPr>
        <w:pStyle w:val="NASLOV10"/>
        <w:rPr>
          <w:i/>
        </w:rPr>
      </w:pPr>
    </w:p>
    <w:p w14:paraId="1C89D677" w14:textId="77777777" w:rsidR="00982085" w:rsidRPr="00880661" w:rsidRDefault="00982085" w:rsidP="00982085">
      <w:pPr>
        <w:pStyle w:val="NASLOV10"/>
        <w:outlineLvl w:val="9"/>
        <w:rPr>
          <w:i/>
        </w:rPr>
      </w:pPr>
      <w:bookmarkStart w:id="22" w:name="_Toc275246068"/>
      <w:bookmarkStart w:id="23" w:name="_Toc386189392"/>
      <w:bookmarkStart w:id="24" w:name="_Toc445199915"/>
    </w:p>
    <w:p w14:paraId="6EF566D9" w14:textId="2A94964F" w:rsidR="00982085" w:rsidRPr="00880661" w:rsidRDefault="00982085" w:rsidP="00982085">
      <w:pPr>
        <w:pStyle w:val="NASLOV10"/>
        <w:outlineLvl w:val="9"/>
        <w:rPr>
          <w:i/>
        </w:rPr>
      </w:pPr>
      <w:r w:rsidRPr="00880661">
        <w:rPr>
          <w:i/>
        </w:rPr>
        <w:t>REFERENCE</w:t>
      </w:r>
      <w:bookmarkEnd w:id="22"/>
      <w:bookmarkEnd w:id="23"/>
      <w:bookmarkEnd w:id="24"/>
      <w:r w:rsidR="00366D8B">
        <w:rPr>
          <w:i/>
        </w:rPr>
        <w:t xml:space="preserve"> </w:t>
      </w:r>
    </w:p>
    <w:p w14:paraId="23A87F95" w14:textId="77777777" w:rsidR="004A22AF" w:rsidRPr="00880661" w:rsidRDefault="004A22AF" w:rsidP="001F37F4">
      <w:pPr>
        <w:spacing w:before="120"/>
        <w:jc w:val="both"/>
        <w:rPr>
          <w:rFonts w:eastAsia="Batang"/>
          <w:i/>
          <w:lang w:eastAsia="ko-KR"/>
        </w:rPr>
      </w:pPr>
    </w:p>
    <w:p w14:paraId="55C1039A" w14:textId="252D106D" w:rsidR="00FD4CA8" w:rsidRPr="00260F11" w:rsidRDefault="00366D8B" w:rsidP="00366D8B">
      <w:pPr>
        <w:jc w:val="both"/>
        <w:rPr>
          <w:i/>
        </w:rPr>
      </w:pPr>
      <w:r w:rsidRPr="00260F11">
        <w:rPr>
          <w:i/>
        </w:rPr>
        <w:t xml:space="preserve">Ponudnik </w:t>
      </w:r>
      <w:r w:rsidR="00FD4CA8" w:rsidRPr="00260F11">
        <w:rPr>
          <w:i/>
        </w:rPr>
        <w:t xml:space="preserve">navede podatke za zaključene </w:t>
      </w:r>
      <w:r w:rsidRPr="00260F11">
        <w:rPr>
          <w:i/>
        </w:rPr>
        <w:t xml:space="preserve">dobave, iz katerih bo razvidno, da je ponudnik v </w:t>
      </w:r>
      <w:r w:rsidR="00E313C1" w:rsidRPr="00260F11">
        <w:rPr>
          <w:i/>
        </w:rPr>
        <w:t>letih 2019, 2020 in</w:t>
      </w:r>
      <w:r w:rsidR="00B624D6">
        <w:rPr>
          <w:i/>
        </w:rPr>
        <w:t xml:space="preserve"> </w:t>
      </w:r>
      <w:r w:rsidR="00B624D6" w:rsidRPr="00730149">
        <w:rPr>
          <w:i/>
        </w:rPr>
        <w:t>2021</w:t>
      </w:r>
      <w:r w:rsidRPr="00730149">
        <w:rPr>
          <w:i/>
        </w:rPr>
        <w:t xml:space="preserve">, </w:t>
      </w:r>
      <w:r w:rsidRPr="00260F11">
        <w:rPr>
          <w:i/>
        </w:rPr>
        <w:t xml:space="preserve">za potrebe vgradnje v javno železniško infrastrukturo v državah članicah EU, dobavil </w:t>
      </w:r>
      <w:r w:rsidR="00FD4CA8" w:rsidRPr="00260F11">
        <w:rPr>
          <w:i/>
        </w:rPr>
        <w:t>na letni ravni:</w:t>
      </w:r>
    </w:p>
    <w:p w14:paraId="1142CBAF" w14:textId="77777777" w:rsidR="00FD4CA8" w:rsidRPr="00260F11" w:rsidRDefault="00FD4CA8" w:rsidP="00FD4CA8">
      <w:pPr>
        <w:numPr>
          <w:ilvl w:val="0"/>
          <w:numId w:val="29"/>
        </w:numPr>
        <w:jc w:val="both"/>
        <w:rPr>
          <w:i/>
        </w:rPr>
      </w:pPr>
      <w:r w:rsidRPr="00260F11">
        <w:rPr>
          <w:i/>
        </w:rPr>
        <w:t>Tolčenec I 22,4 – 63 mm (sedimentni) za tirno gredo v skupni količini najmanj 20.000 m</w:t>
      </w:r>
      <w:r w:rsidRPr="00260F11">
        <w:rPr>
          <w:i/>
          <w:vertAlign w:val="superscript"/>
        </w:rPr>
        <w:t>3</w:t>
      </w:r>
      <w:r w:rsidRPr="00260F11">
        <w:rPr>
          <w:i/>
        </w:rPr>
        <w:t>.</w:t>
      </w:r>
    </w:p>
    <w:p w14:paraId="4A8CAC93" w14:textId="77777777" w:rsidR="00FD4CA8" w:rsidRPr="00260F11" w:rsidRDefault="00FD4CA8" w:rsidP="00FD4CA8">
      <w:pPr>
        <w:numPr>
          <w:ilvl w:val="0"/>
          <w:numId w:val="29"/>
        </w:numPr>
        <w:jc w:val="both"/>
        <w:rPr>
          <w:i/>
        </w:rPr>
      </w:pPr>
      <w:r w:rsidRPr="00260F11">
        <w:rPr>
          <w:i/>
        </w:rPr>
        <w:t>Tolčenec I 22,4 – 63 mm (eruptivni) za tirno gredo v skupni količini najmanj 600 m</w:t>
      </w:r>
      <w:r w:rsidRPr="00260F11">
        <w:rPr>
          <w:i/>
          <w:vertAlign w:val="superscript"/>
        </w:rPr>
        <w:t>3</w:t>
      </w:r>
      <w:r w:rsidRPr="00260F11">
        <w:rPr>
          <w:i/>
        </w:rPr>
        <w:t>.</w:t>
      </w:r>
    </w:p>
    <w:p w14:paraId="612A9685" w14:textId="0FBD3930" w:rsidR="00FD4CA8" w:rsidRPr="00260F11" w:rsidRDefault="00FD4CA8" w:rsidP="00366D8B">
      <w:pPr>
        <w:numPr>
          <w:ilvl w:val="0"/>
          <w:numId w:val="29"/>
        </w:numPr>
        <w:jc w:val="both"/>
        <w:rPr>
          <w:i/>
        </w:rPr>
      </w:pPr>
      <w:r w:rsidRPr="00260F11">
        <w:rPr>
          <w:i/>
        </w:rPr>
        <w:t>Gramoz sejani 8 – 16 mm, 4 – 8 mm, 0 – 32 mm, 0 – 16 mm, 0 – 8 mm,</w:t>
      </w:r>
      <w:r w:rsidRPr="00260F11">
        <w:t xml:space="preserve"> </w:t>
      </w:r>
      <w:r w:rsidRPr="00260F11">
        <w:rPr>
          <w:i/>
        </w:rPr>
        <w:t>0 – 4 mm v skupni količini najmanj 2.000 m</w:t>
      </w:r>
      <w:r w:rsidRPr="00260F11">
        <w:rPr>
          <w:i/>
          <w:vertAlign w:val="superscript"/>
        </w:rPr>
        <w:t>3</w:t>
      </w:r>
      <w:r w:rsidRPr="00260F11">
        <w:rPr>
          <w:i/>
        </w:rPr>
        <w:t>.</w:t>
      </w:r>
    </w:p>
    <w:p w14:paraId="7C8533E9" w14:textId="77777777" w:rsidR="00FD4CA8" w:rsidRDefault="00FD4CA8" w:rsidP="00366D8B">
      <w:pPr>
        <w:jc w:val="both"/>
        <w:rPr>
          <w:i/>
          <w:color w:val="0D0D0D"/>
        </w:rPr>
      </w:pPr>
    </w:p>
    <w:p w14:paraId="745767E7" w14:textId="77777777" w:rsidR="00330314" w:rsidRDefault="00330314" w:rsidP="004A22AF">
      <w:pPr>
        <w:autoSpaceDE w:val="0"/>
        <w:autoSpaceDN w:val="0"/>
        <w:adjustRightInd w:val="0"/>
        <w:jc w:val="both"/>
        <w:rPr>
          <w:i/>
          <w:iCs/>
          <w:color w:val="0D0D0D"/>
        </w:rPr>
      </w:pPr>
    </w:p>
    <w:p w14:paraId="5020712B" w14:textId="77777777" w:rsidR="004A22AF" w:rsidRDefault="004A22AF" w:rsidP="004A22AF">
      <w:pPr>
        <w:autoSpaceDE w:val="0"/>
        <w:autoSpaceDN w:val="0"/>
        <w:adjustRightInd w:val="0"/>
        <w:rPr>
          <w:i/>
          <w:iCs/>
          <w:color w:val="000000"/>
        </w:rPr>
      </w:pPr>
      <w:r>
        <w:rPr>
          <w:i/>
          <w:iCs/>
          <w:color w:val="000000"/>
        </w:rPr>
        <w:t>Izjavljamo, da imamo naslednje reference:</w:t>
      </w:r>
    </w:p>
    <w:p w14:paraId="0B1B33DF" w14:textId="6CD7C014" w:rsidR="004A22AF" w:rsidRDefault="004A22AF" w:rsidP="004A22AF">
      <w:pPr>
        <w:autoSpaceDE w:val="0"/>
        <w:autoSpaceDN w:val="0"/>
        <w:adjustRightInd w:val="0"/>
        <w:rPr>
          <w:rFonts w:ascii="Calibri" w:hAnsi="Calibri" w:cs="Calibri"/>
          <w:color w:val="000000"/>
          <w:sz w:val="20"/>
          <w:szCs w:val="20"/>
        </w:rPr>
      </w:pPr>
    </w:p>
    <w:p w14:paraId="2BF0A52B" w14:textId="77777777" w:rsidR="004A22AF" w:rsidRDefault="004A22AF" w:rsidP="004A22AF">
      <w:pPr>
        <w:autoSpaceDE w:val="0"/>
        <w:autoSpaceDN w:val="0"/>
        <w:adjustRightInd w:val="0"/>
        <w:rPr>
          <w:rFonts w:ascii="Calibri" w:hAnsi="Calibri" w:cs="Calibri"/>
          <w:color w:val="000000"/>
          <w:sz w:val="20"/>
          <w:szCs w:val="20"/>
        </w:rPr>
      </w:pPr>
    </w:p>
    <w:tbl>
      <w:tblPr>
        <w:tblW w:w="104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3264"/>
        <w:gridCol w:w="2193"/>
        <w:gridCol w:w="1819"/>
        <w:gridCol w:w="1807"/>
      </w:tblGrid>
      <w:tr w:rsidR="00366D8B" w14:paraId="611FDAC2" w14:textId="77777777" w:rsidTr="00366D8B">
        <w:trPr>
          <w:trHeight w:val="1090"/>
        </w:trPr>
        <w:tc>
          <w:tcPr>
            <w:tcW w:w="1330" w:type="dxa"/>
            <w:shd w:val="clear" w:color="auto" w:fill="DEEAF6"/>
            <w:noWrap/>
            <w:vAlign w:val="center"/>
            <w:hideMark/>
          </w:tcPr>
          <w:p w14:paraId="5086339C" w14:textId="17EA5E2E" w:rsidR="00366D8B" w:rsidRDefault="00366D8B" w:rsidP="00366D8B">
            <w:pPr>
              <w:jc w:val="center"/>
              <w:rPr>
                <w:b/>
                <w:bCs/>
                <w:i/>
                <w:iCs/>
                <w:color w:val="000000"/>
                <w:sz w:val="22"/>
                <w:szCs w:val="22"/>
              </w:rPr>
            </w:pPr>
            <w:r w:rsidRPr="00DA6F9B">
              <w:rPr>
                <w:b/>
                <w:i/>
                <w:color w:val="000000"/>
              </w:rPr>
              <w:t>Reference</w:t>
            </w:r>
          </w:p>
        </w:tc>
        <w:tc>
          <w:tcPr>
            <w:tcW w:w="3264" w:type="dxa"/>
            <w:shd w:val="clear" w:color="auto" w:fill="DEEAF6"/>
            <w:noWrap/>
            <w:vAlign w:val="center"/>
            <w:hideMark/>
          </w:tcPr>
          <w:p w14:paraId="4776BB71" w14:textId="1AD44C4B" w:rsidR="00366D8B" w:rsidRDefault="00366D8B" w:rsidP="00366D8B">
            <w:pPr>
              <w:jc w:val="center"/>
              <w:rPr>
                <w:b/>
                <w:bCs/>
                <w:i/>
                <w:iCs/>
                <w:color w:val="000000"/>
                <w:sz w:val="22"/>
                <w:szCs w:val="22"/>
              </w:rPr>
            </w:pPr>
            <w:r w:rsidRPr="00260F11">
              <w:rPr>
                <w:b/>
                <w:i/>
              </w:rPr>
              <w:t xml:space="preserve">Naročnik </w:t>
            </w:r>
            <w:r w:rsidR="00AA3FE9" w:rsidRPr="00260F11">
              <w:rPr>
                <w:b/>
                <w:i/>
              </w:rPr>
              <w:t xml:space="preserve">(naziv in naslov) </w:t>
            </w:r>
            <w:r w:rsidRPr="00DA6F9B">
              <w:rPr>
                <w:b/>
                <w:i/>
                <w:color w:val="0D0D0D"/>
              </w:rPr>
              <w:t>in kontaktna oseba naročnika (ime, priimek in elektronski naslov) za preverbo reference</w:t>
            </w:r>
          </w:p>
        </w:tc>
        <w:tc>
          <w:tcPr>
            <w:tcW w:w="2193" w:type="dxa"/>
            <w:shd w:val="clear" w:color="auto" w:fill="DEEAF6"/>
            <w:noWrap/>
            <w:vAlign w:val="center"/>
            <w:hideMark/>
          </w:tcPr>
          <w:p w14:paraId="3101BABD" w14:textId="78145778" w:rsidR="00366D8B" w:rsidRDefault="00366D8B" w:rsidP="00260F11">
            <w:pPr>
              <w:jc w:val="center"/>
              <w:rPr>
                <w:b/>
                <w:bCs/>
                <w:i/>
                <w:iCs/>
                <w:color w:val="000000"/>
                <w:sz w:val="22"/>
                <w:szCs w:val="22"/>
              </w:rPr>
            </w:pPr>
            <w:r w:rsidRPr="00DA6F9B">
              <w:rPr>
                <w:b/>
                <w:i/>
                <w:color w:val="000000"/>
              </w:rPr>
              <w:t xml:space="preserve">Pogodba </w:t>
            </w:r>
          </w:p>
        </w:tc>
        <w:tc>
          <w:tcPr>
            <w:tcW w:w="1819" w:type="dxa"/>
            <w:shd w:val="clear" w:color="auto" w:fill="DEEAF6"/>
            <w:noWrap/>
            <w:vAlign w:val="center"/>
            <w:hideMark/>
          </w:tcPr>
          <w:p w14:paraId="2A65B296" w14:textId="6028896A" w:rsidR="00366D8B" w:rsidRDefault="00366D8B" w:rsidP="00366D8B">
            <w:pPr>
              <w:jc w:val="center"/>
              <w:rPr>
                <w:b/>
                <w:bCs/>
                <w:i/>
                <w:iCs/>
                <w:color w:val="000000"/>
                <w:sz w:val="22"/>
                <w:szCs w:val="22"/>
              </w:rPr>
            </w:pPr>
            <w:r w:rsidRPr="00DA6F9B">
              <w:rPr>
                <w:b/>
                <w:i/>
                <w:color w:val="000000"/>
              </w:rPr>
              <w:t>Vrsta materiala in količina</w:t>
            </w:r>
          </w:p>
        </w:tc>
        <w:tc>
          <w:tcPr>
            <w:tcW w:w="1807" w:type="dxa"/>
            <w:shd w:val="clear" w:color="auto" w:fill="DEEAF6"/>
            <w:vAlign w:val="center"/>
          </w:tcPr>
          <w:p w14:paraId="010B8865" w14:textId="6947A659" w:rsidR="00366D8B" w:rsidRDefault="00366D8B" w:rsidP="00366D8B">
            <w:pPr>
              <w:jc w:val="center"/>
              <w:rPr>
                <w:b/>
                <w:bCs/>
                <w:i/>
                <w:iCs/>
                <w:color w:val="000000"/>
                <w:sz w:val="22"/>
                <w:szCs w:val="22"/>
              </w:rPr>
            </w:pPr>
            <w:r w:rsidRPr="00DA6F9B">
              <w:rPr>
                <w:b/>
                <w:i/>
                <w:color w:val="000000"/>
              </w:rPr>
              <w:t>Leto dobave</w:t>
            </w:r>
          </w:p>
        </w:tc>
      </w:tr>
      <w:tr w:rsidR="00366D8B" w14:paraId="0990D913" w14:textId="77777777" w:rsidTr="00366D8B">
        <w:trPr>
          <w:trHeight w:val="484"/>
        </w:trPr>
        <w:tc>
          <w:tcPr>
            <w:tcW w:w="1330" w:type="dxa"/>
            <w:shd w:val="clear" w:color="auto" w:fill="auto"/>
            <w:noWrap/>
            <w:vAlign w:val="bottom"/>
            <w:hideMark/>
          </w:tcPr>
          <w:p w14:paraId="1E1823DD" w14:textId="77777777" w:rsidR="00366D8B" w:rsidRDefault="00366D8B">
            <w:pPr>
              <w:jc w:val="center"/>
              <w:rPr>
                <w:i/>
                <w:iCs/>
                <w:color w:val="000000"/>
                <w:sz w:val="22"/>
                <w:szCs w:val="22"/>
              </w:rPr>
            </w:pPr>
            <w:r>
              <w:rPr>
                <w:i/>
                <w:iCs/>
                <w:color w:val="000000"/>
                <w:sz w:val="22"/>
                <w:szCs w:val="22"/>
              </w:rPr>
              <w:t>1</w:t>
            </w:r>
          </w:p>
        </w:tc>
        <w:tc>
          <w:tcPr>
            <w:tcW w:w="3264" w:type="dxa"/>
            <w:shd w:val="clear" w:color="auto" w:fill="auto"/>
            <w:noWrap/>
            <w:vAlign w:val="bottom"/>
            <w:hideMark/>
          </w:tcPr>
          <w:p w14:paraId="1F249188" w14:textId="77777777" w:rsidR="00366D8B" w:rsidRDefault="00366D8B">
            <w:pPr>
              <w:jc w:val="center"/>
              <w:rPr>
                <w:i/>
                <w:iCs/>
                <w:color w:val="000000"/>
                <w:sz w:val="22"/>
                <w:szCs w:val="22"/>
              </w:rPr>
            </w:pPr>
            <w:r>
              <w:rPr>
                <w:i/>
                <w:iCs/>
                <w:color w:val="000000"/>
                <w:sz w:val="22"/>
                <w:szCs w:val="22"/>
              </w:rPr>
              <w:t> </w:t>
            </w:r>
          </w:p>
        </w:tc>
        <w:tc>
          <w:tcPr>
            <w:tcW w:w="2193" w:type="dxa"/>
            <w:shd w:val="clear" w:color="auto" w:fill="auto"/>
            <w:noWrap/>
            <w:vAlign w:val="bottom"/>
            <w:hideMark/>
          </w:tcPr>
          <w:p w14:paraId="58EFC361" w14:textId="77777777" w:rsidR="00366D8B" w:rsidRDefault="00366D8B">
            <w:pPr>
              <w:jc w:val="center"/>
              <w:rPr>
                <w:i/>
                <w:iCs/>
                <w:color w:val="000000"/>
                <w:sz w:val="22"/>
                <w:szCs w:val="22"/>
              </w:rPr>
            </w:pPr>
            <w:r>
              <w:rPr>
                <w:i/>
                <w:iCs/>
                <w:color w:val="000000"/>
                <w:sz w:val="22"/>
                <w:szCs w:val="22"/>
              </w:rPr>
              <w:t> </w:t>
            </w:r>
          </w:p>
        </w:tc>
        <w:tc>
          <w:tcPr>
            <w:tcW w:w="1819" w:type="dxa"/>
            <w:shd w:val="clear" w:color="auto" w:fill="auto"/>
            <w:noWrap/>
            <w:vAlign w:val="bottom"/>
            <w:hideMark/>
          </w:tcPr>
          <w:p w14:paraId="01274A31" w14:textId="77777777" w:rsidR="00366D8B" w:rsidRDefault="00366D8B">
            <w:pPr>
              <w:jc w:val="center"/>
              <w:rPr>
                <w:i/>
                <w:iCs/>
                <w:color w:val="000000"/>
                <w:sz w:val="22"/>
                <w:szCs w:val="22"/>
              </w:rPr>
            </w:pPr>
            <w:r>
              <w:rPr>
                <w:i/>
                <w:iCs/>
                <w:color w:val="000000"/>
                <w:sz w:val="22"/>
                <w:szCs w:val="22"/>
              </w:rPr>
              <w:t> </w:t>
            </w:r>
          </w:p>
        </w:tc>
        <w:tc>
          <w:tcPr>
            <w:tcW w:w="1807" w:type="dxa"/>
          </w:tcPr>
          <w:p w14:paraId="62083933" w14:textId="77777777" w:rsidR="00366D8B" w:rsidRDefault="00366D8B">
            <w:pPr>
              <w:jc w:val="center"/>
              <w:rPr>
                <w:i/>
                <w:iCs/>
                <w:color w:val="000000"/>
                <w:sz w:val="22"/>
                <w:szCs w:val="22"/>
              </w:rPr>
            </w:pPr>
          </w:p>
        </w:tc>
      </w:tr>
      <w:tr w:rsidR="00366D8B" w14:paraId="18CE31BA" w14:textId="77777777" w:rsidTr="00366D8B">
        <w:trPr>
          <w:trHeight w:val="484"/>
        </w:trPr>
        <w:tc>
          <w:tcPr>
            <w:tcW w:w="1330" w:type="dxa"/>
            <w:shd w:val="clear" w:color="auto" w:fill="auto"/>
            <w:noWrap/>
            <w:vAlign w:val="bottom"/>
            <w:hideMark/>
          </w:tcPr>
          <w:p w14:paraId="14E4650D" w14:textId="77777777" w:rsidR="00366D8B" w:rsidRDefault="00366D8B">
            <w:pPr>
              <w:jc w:val="center"/>
              <w:rPr>
                <w:i/>
                <w:iCs/>
                <w:color w:val="000000"/>
                <w:sz w:val="22"/>
                <w:szCs w:val="22"/>
              </w:rPr>
            </w:pPr>
            <w:r>
              <w:rPr>
                <w:i/>
                <w:iCs/>
                <w:color w:val="000000"/>
                <w:sz w:val="22"/>
                <w:szCs w:val="22"/>
              </w:rPr>
              <w:t>2</w:t>
            </w:r>
          </w:p>
        </w:tc>
        <w:tc>
          <w:tcPr>
            <w:tcW w:w="3264" w:type="dxa"/>
            <w:shd w:val="clear" w:color="auto" w:fill="auto"/>
            <w:noWrap/>
            <w:vAlign w:val="bottom"/>
            <w:hideMark/>
          </w:tcPr>
          <w:p w14:paraId="19057193" w14:textId="77777777" w:rsidR="00366D8B" w:rsidRDefault="00366D8B">
            <w:pPr>
              <w:jc w:val="center"/>
              <w:rPr>
                <w:i/>
                <w:iCs/>
                <w:color w:val="000000"/>
                <w:sz w:val="22"/>
                <w:szCs w:val="22"/>
              </w:rPr>
            </w:pPr>
            <w:r>
              <w:rPr>
                <w:i/>
                <w:iCs/>
                <w:color w:val="000000"/>
                <w:sz w:val="22"/>
                <w:szCs w:val="22"/>
              </w:rPr>
              <w:t> </w:t>
            </w:r>
          </w:p>
        </w:tc>
        <w:tc>
          <w:tcPr>
            <w:tcW w:w="2193" w:type="dxa"/>
            <w:shd w:val="clear" w:color="auto" w:fill="auto"/>
            <w:noWrap/>
            <w:vAlign w:val="bottom"/>
            <w:hideMark/>
          </w:tcPr>
          <w:p w14:paraId="00E2E3AE" w14:textId="77777777" w:rsidR="00366D8B" w:rsidRDefault="00366D8B">
            <w:pPr>
              <w:jc w:val="center"/>
              <w:rPr>
                <w:i/>
                <w:iCs/>
                <w:color w:val="000000"/>
                <w:sz w:val="22"/>
                <w:szCs w:val="22"/>
              </w:rPr>
            </w:pPr>
            <w:r>
              <w:rPr>
                <w:i/>
                <w:iCs/>
                <w:color w:val="000000"/>
                <w:sz w:val="22"/>
                <w:szCs w:val="22"/>
              </w:rPr>
              <w:t> </w:t>
            </w:r>
          </w:p>
        </w:tc>
        <w:tc>
          <w:tcPr>
            <w:tcW w:w="1819" w:type="dxa"/>
            <w:shd w:val="clear" w:color="auto" w:fill="auto"/>
            <w:noWrap/>
            <w:vAlign w:val="bottom"/>
            <w:hideMark/>
          </w:tcPr>
          <w:p w14:paraId="1B45446F" w14:textId="77777777" w:rsidR="00366D8B" w:rsidRDefault="00366D8B">
            <w:pPr>
              <w:jc w:val="center"/>
              <w:rPr>
                <w:i/>
                <w:iCs/>
                <w:color w:val="000000"/>
                <w:sz w:val="22"/>
                <w:szCs w:val="22"/>
              </w:rPr>
            </w:pPr>
            <w:r>
              <w:rPr>
                <w:i/>
                <w:iCs/>
                <w:color w:val="000000"/>
                <w:sz w:val="22"/>
                <w:szCs w:val="22"/>
              </w:rPr>
              <w:t> </w:t>
            </w:r>
          </w:p>
        </w:tc>
        <w:tc>
          <w:tcPr>
            <w:tcW w:w="1807" w:type="dxa"/>
          </w:tcPr>
          <w:p w14:paraId="10ABBD9D" w14:textId="77777777" w:rsidR="00366D8B" w:rsidRDefault="00366D8B">
            <w:pPr>
              <w:jc w:val="center"/>
              <w:rPr>
                <w:i/>
                <w:iCs/>
                <w:color w:val="000000"/>
                <w:sz w:val="22"/>
                <w:szCs w:val="22"/>
              </w:rPr>
            </w:pPr>
          </w:p>
        </w:tc>
      </w:tr>
      <w:tr w:rsidR="00366D8B" w14:paraId="44A312F3" w14:textId="77777777" w:rsidTr="00366D8B">
        <w:trPr>
          <w:trHeight w:val="484"/>
        </w:trPr>
        <w:tc>
          <w:tcPr>
            <w:tcW w:w="1330" w:type="dxa"/>
            <w:shd w:val="clear" w:color="auto" w:fill="auto"/>
            <w:noWrap/>
            <w:vAlign w:val="bottom"/>
            <w:hideMark/>
          </w:tcPr>
          <w:p w14:paraId="39565E79" w14:textId="77777777" w:rsidR="00366D8B" w:rsidRDefault="00366D8B">
            <w:pPr>
              <w:jc w:val="center"/>
              <w:rPr>
                <w:i/>
                <w:iCs/>
                <w:color w:val="000000"/>
                <w:sz w:val="22"/>
                <w:szCs w:val="22"/>
              </w:rPr>
            </w:pPr>
            <w:r>
              <w:rPr>
                <w:i/>
                <w:iCs/>
                <w:color w:val="000000"/>
                <w:sz w:val="22"/>
                <w:szCs w:val="22"/>
              </w:rPr>
              <w:t>3</w:t>
            </w:r>
          </w:p>
        </w:tc>
        <w:tc>
          <w:tcPr>
            <w:tcW w:w="3264" w:type="dxa"/>
            <w:shd w:val="clear" w:color="auto" w:fill="auto"/>
            <w:noWrap/>
            <w:vAlign w:val="bottom"/>
            <w:hideMark/>
          </w:tcPr>
          <w:p w14:paraId="417320BF" w14:textId="77777777" w:rsidR="00366D8B" w:rsidRDefault="00366D8B">
            <w:pPr>
              <w:jc w:val="center"/>
              <w:rPr>
                <w:i/>
                <w:iCs/>
                <w:color w:val="000000"/>
                <w:sz w:val="22"/>
                <w:szCs w:val="22"/>
              </w:rPr>
            </w:pPr>
            <w:r>
              <w:rPr>
                <w:i/>
                <w:iCs/>
                <w:color w:val="000000"/>
                <w:sz w:val="22"/>
                <w:szCs w:val="22"/>
              </w:rPr>
              <w:t> </w:t>
            </w:r>
          </w:p>
        </w:tc>
        <w:tc>
          <w:tcPr>
            <w:tcW w:w="2193" w:type="dxa"/>
            <w:shd w:val="clear" w:color="auto" w:fill="auto"/>
            <w:noWrap/>
            <w:vAlign w:val="bottom"/>
            <w:hideMark/>
          </w:tcPr>
          <w:p w14:paraId="78BC2297" w14:textId="77777777" w:rsidR="00366D8B" w:rsidRDefault="00366D8B">
            <w:pPr>
              <w:jc w:val="center"/>
              <w:rPr>
                <w:i/>
                <w:iCs/>
                <w:color w:val="000000"/>
                <w:sz w:val="22"/>
                <w:szCs w:val="22"/>
              </w:rPr>
            </w:pPr>
            <w:r>
              <w:rPr>
                <w:i/>
                <w:iCs/>
                <w:color w:val="000000"/>
                <w:sz w:val="22"/>
                <w:szCs w:val="22"/>
              </w:rPr>
              <w:t> </w:t>
            </w:r>
          </w:p>
        </w:tc>
        <w:tc>
          <w:tcPr>
            <w:tcW w:w="1819" w:type="dxa"/>
            <w:shd w:val="clear" w:color="auto" w:fill="auto"/>
            <w:noWrap/>
            <w:vAlign w:val="bottom"/>
            <w:hideMark/>
          </w:tcPr>
          <w:p w14:paraId="6487E793" w14:textId="77777777" w:rsidR="00366D8B" w:rsidRDefault="00366D8B">
            <w:pPr>
              <w:jc w:val="center"/>
              <w:rPr>
                <w:i/>
                <w:iCs/>
                <w:color w:val="000000"/>
                <w:sz w:val="22"/>
                <w:szCs w:val="22"/>
              </w:rPr>
            </w:pPr>
            <w:r>
              <w:rPr>
                <w:i/>
                <w:iCs/>
                <w:color w:val="000000"/>
                <w:sz w:val="22"/>
                <w:szCs w:val="22"/>
              </w:rPr>
              <w:t> </w:t>
            </w:r>
          </w:p>
        </w:tc>
        <w:tc>
          <w:tcPr>
            <w:tcW w:w="1807" w:type="dxa"/>
          </w:tcPr>
          <w:p w14:paraId="3E3FD380" w14:textId="77777777" w:rsidR="00366D8B" w:rsidRDefault="00366D8B">
            <w:pPr>
              <w:jc w:val="center"/>
              <w:rPr>
                <w:i/>
                <w:iCs/>
                <w:color w:val="000000"/>
                <w:sz w:val="22"/>
                <w:szCs w:val="22"/>
              </w:rPr>
            </w:pPr>
          </w:p>
        </w:tc>
      </w:tr>
      <w:tr w:rsidR="00366D8B" w14:paraId="0CC412A5" w14:textId="77777777" w:rsidTr="00366D8B">
        <w:trPr>
          <w:trHeight w:val="484"/>
        </w:trPr>
        <w:tc>
          <w:tcPr>
            <w:tcW w:w="1330" w:type="dxa"/>
            <w:shd w:val="clear" w:color="auto" w:fill="auto"/>
            <w:noWrap/>
            <w:vAlign w:val="bottom"/>
            <w:hideMark/>
          </w:tcPr>
          <w:p w14:paraId="3F1AD011" w14:textId="77777777" w:rsidR="00366D8B" w:rsidRDefault="00366D8B">
            <w:pPr>
              <w:jc w:val="center"/>
              <w:rPr>
                <w:i/>
                <w:iCs/>
                <w:color w:val="000000"/>
                <w:sz w:val="22"/>
                <w:szCs w:val="22"/>
              </w:rPr>
            </w:pPr>
            <w:r>
              <w:rPr>
                <w:i/>
                <w:iCs/>
                <w:color w:val="000000"/>
                <w:sz w:val="22"/>
                <w:szCs w:val="22"/>
              </w:rPr>
              <w:t>4</w:t>
            </w:r>
          </w:p>
        </w:tc>
        <w:tc>
          <w:tcPr>
            <w:tcW w:w="3264" w:type="dxa"/>
            <w:shd w:val="clear" w:color="auto" w:fill="auto"/>
            <w:noWrap/>
            <w:vAlign w:val="bottom"/>
            <w:hideMark/>
          </w:tcPr>
          <w:p w14:paraId="02ACE336" w14:textId="77777777" w:rsidR="00366D8B" w:rsidRDefault="00366D8B">
            <w:pPr>
              <w:jc w:val="center"/>
              <w:rPr>
                <w:i/>
                <w:iCs/>
                <w:color w:val="000000"/>
                <w:sz w:val="22"/>
                <w:szCs w:val="22"/>
              </w:rPr>
            </w:pPr>
            <w:r>
              <w:rPr>
                <w:i/>
                <w:iCs/>
                <w:color w:val="000000"/>
                <w:sz w:val="22"/>
                <w:szCs w:val="22"/>
              </w:rPr>
              <w:t> </w:t>
            </w:r>
          </w:p>
        </w:tc>
        <w:tc>
          <w:tcPr>
            <w:tcW w:w="2193" w:type="dxa"/>
            <w:shd w:val="clear" w:color="auto" w:fill="auto"/>
            <w:noWrap/>
            <w:vAlign w:val="bottom"/>
            <w:hideMark/>
          </w:tcPr>
          <w:p w14:paraId="3D954996" w14:textId="77777777" w:rsidR="00366D8B" w:rsidRDefault="00366D8B">
            <w:pPr>
              <w:jc w:val="center"/>
              <w:rPr>
                <w:i/>
                <w:iCs/>
                <w:color w:val="000000"/>
                <w:sz w:val="22"/>
                <w:szCs w:val="22"/>
              </w:rPr>
            </w:pPr>
            <w:r>
              <w:rPr>
                <w:i/>
                <w:iCs/>
                <w:color w:val="000000"/>
                <w:sz w:val="22"/>
                <w:szCs w:val="22"/>
              </w:rPr>
              <w:t> </w:t>
            </w:r>
          </w:p>
        </w:tc>
        <w:tc>
          <w:tcPr>
            <w:tcW w:w="1819" w:type="dxa"/>
            <w:shd w:val="clear" w:color="auto" w:fill="auto"/>
            <w:noWrap/>
            <w:vAlign w:val="bottom"/>
            <w:hideMark/>
          </w:tcPr>
          <w:p w14:paraId="2334D776" w14:textId="77777777" w:rsidR="00366D8B" w:rsidRDefault="00366D8B">
            <w:pPr>
              <w:jc w:val="center"/>
              <w:rPr>
                <w:i/>
                <w:iCs/>
                <w:color w:val="000000"/>
                <w:sz w:val="22"/>
                <w:szCs w:val="22"/>
              </w:rPr>
            </w:pPr>
            <w:r>
              <w:rPr>
                <w:i/>
                <w:iCs/>
                <w:color w:val="000000"/>
                <w:sz w:val="22"/>
                <w:szCs w:val="22"/>
              </w:rPr>
              <w:t> </w:t>
            </w:r>
          </w:p>
        </w:tc>
        <w:tc>
          <w:tcPr>
            <w:tcW w:w="1807" w:type="dxa"/>
          </w:tcPr>
          <w:p w14:paraId="234928D9" w14:textId="77777777" w:rsidR="00366D8B" w:rsidRDefault="00366D8B">
            <w:pPr>
              <w:jc w:val="center"/>
              <w:rPr>
                <w:i/>
                <w:iCs/>
                <w:color w:val="000000"/>
                <w:sz w:val="22"/>
                <w:szCs w:val="22"/>
              </w:rPr>
            </w:pPr>
          </w:p>
        </w:tc>
      </w:tr>
      <w:tr w:rsidR="00366D8B" w14:paraId="25F0F947" w14:textId="77777777" w:rsidTr="00366D8B">
        <w:trPr>
          <w:trHeight w:val="484"/>
        </w:trPr>
        <w:tc>
          <w:tcPr>
            <w:tcW w:w="1330" w:type="dxa"/>
            <w:shd w:val="clear" w:color="auto" w:fill="auto"/>
            <w:noWrap/>
            <w:vAlign w:val="bottom"/>
            <w:hideMark/>
          </w:tcPr>
          <w:p w14:paraId="590C09A0" w14:textId="77777777" w:rsidR="00366D8B" w:rsidRDefault="00366D8B">
            <w:pPr>
              <w:jc w:val="center"/>
              <w:rPr>
                <w:i/>
                <w:iCs/>
                <w:color w:val="000000"/>
                <w:sz w:val="22"/>
                <w:szCs w:val="22"/>
              </w:rPr>
            </w:pPr>
            <w:r>
              <w:rPr>
                <w:i/>
                <w:iCs/>
                <w:color w:val="000000"/>
                <w:sz w:val="22"/>
                <w:szCs w:val="22"/>
              </w:rPr>
              <w:t>5</w:t>
            </w:r>
          </w:p>
        </w:tc>
        <w:tc>
          <w:tcPr>
            <w:tcW w:w="3264" w:type="dxa"/>
            <w:shd w:val="clear" w:color="auto" w:fill="auto"/>
            <w:noWrap/>
            <w:vAlign w:val="bottom"/>
            <w:hideMark/>
          </w:tcPr>
          <w:p w14:paraId="3DDA161E" w14:textId="77777777" w:rsidR="00366D8B" w:rsidRDefault="00366D8B">
            <w:pPr>
              <w:jc w:val="center"/>
              <w:rPr>
                <w:i/>
                <w:iCs/>
                <w:color w:val="000000"/>
                <w:sz w:val="22"/>
                <w:szCs w:val="22"/>
              </w:rPr>
            </w:pPr>
            <w:r>
              <w:rPr>
                <w:i/>
                <w:iCs/>
                <w:color w:val="000000"/>
                <w:sz w:val="22"/>
                <w:szCs w:val="22"/>
              </w:rPr>
              <w:t> </w:t>
            </w:r>
          </w:p>
        </w:tc>
        <w:tc>
          <w:tcPr>
            <w:tcW w:w="2193" w:type="dxa"/>
            <w:shd w:val="clear" w:color="auto" w:fill="auto"/>
            <w:noWrap/>
            <w:vAlign w:val="bottom"/>
            <w:hideMark/>
          </w:tcPr>
          <w:p w14:paraId="728F5250" w14:textId="77777777" w:rsidR="00366D8B" w:rsidRDefault="00366D8B">
            <w:pPr>
              <w:jc w:val="center"/>
              <w:rPr>
                <w:i/>
                <w:iCs/>
                <w:color w:val="000000"/>
                <w:sz w:val="22"/>
                <w:szCs w:val="22"/>
              </w:rPr>
            </w:pPr>
            <w:r>
              <w:rPr>
                <w:i/>
                <w:iCs/>
                <w:color w:val="000000"/>
                <w:sz w:val="22"/>
                <w:szCs w:val="22"/>
              </w:rPr>
              <w:t> </w:t>
            </w:r>
          </w:p>
        </w:tc>
        <w:tc>
          <w:tcPr>
            <w:tcW w:w="1819" w:type="dxa"/>
            <w:shd w:val="clear" w:color="auto" w:fill="auto"/>
            <w:noWrap/>
            <w:vAlign w:val="bottom"/>
            <w:hideMark/>
          </w:tcPr>
          <w:p w14:paraId="7F55C9F5" w14:textId="77777777" w:rsidR="00366D8B" w:rsidRDefault="00366D8B">
            <w:pPr>
              <w:jc w:val="center"/>
              <w:rPr>
                <w:i/>
                <w:iCs/>
                <w:color w:val="000000"/>
                <w:sz w:val="22"/>
                <w:szCs w:val="22"/>
              </w:rPr>
            </w:pPr>
            <w:r>
              <w:rPr>
                <w:i/>
                <w:iCs/>
                <w:color w:val="000000"/>
                <w:sz w:val="22"/>
                <w:szCs w:val="22"/>
              </w:rPr>
              <w:t> </w:t>
            </w:r>
          </w:p>
        </w:tc>
        <w:tc>
          <w:tcPr>
            <w:tcW w:w="1807" w:type="dxa"/>
          </w:tcPr>
          <w:p w14:paraId="428BC8D1" w14:textId="77777777" w:rsidR="00366D8B" w:rsidRDefault="00366D8B">
            <w:pPr>
              <w:jc w:val="center"/>
              <w:rPr>
                <w:i/>
                <w:iCs/>
                <w:color w:val="000000"/>
                <w:sz w:val="22"/>
                <w:szCs w:val="22"/>
              </w:rPr>
            </w:pPr>
          </w:p>
        </w:tc>
      </w:tr>
    </w:tbl>
    <w:p w14:paraId="31BCC1C6" w14:textId="77777777" w:rsidR="004A22AF" w:rsidRDefault="004A22AF" w:rsidP="00982085">
      <w:pPr>
        <w:rPr>
          <w:i/>
          <w:iCs/>
          <w:color w:val="000000"/>
        </w:rPr>
      </w:pPr>
    </w:p>
    <w:p w14:paraId="31629D26" w14:textId="77777777" w:rsidR="004A22AF" w:rsidRDefault="004A22AF" w:rsidP="00982085">
      <w:pPr>
        <w:rPr>
          <w:i/>
          <w:iCs/>
          <w:color w:val="000000"/>
        </w:rPr>
      </w:pPr>
    </w:p>
    <w:p w14:paraId="19B9F849" w14:textId="74C5259B" w:rsidR="00982085" w:rsidRPr="00880661" w:rsidRDefault="00B9099D" w:rsidP="00982085">
      <w:pPr>
        <w:rPr>
          <w:b/>
          <w:i/>
        </w:rPr>
      </w:pPr>
      <w:r w:rsidRPr="00880661">
        <w:rPr>
          <w:b/>
          <w:i/>
        </w:rPr>
        <w:t>Naročnik si pridržuje pravico preveriti resničnost navedb glede navedenih podatkov o referencah</w:t>
      </w:r>
      <w:r w:rsidR="00330314">
        <w:rPr>
          <w:b/>
          <w:i/>
        </w:rPr>
        <w:t>.</w:t>
      </w:r>
    </w:p>
    <w:p w14:paraId="0E76B900" w14:textId="77777777" w:rsidR="00982085" w:rsidRPr="00880661" w:rsidRDefault="00982085" w:rsidP="00982085">
      <w:pPr>
        <w:rPr>
          <w:b/>
          <w:i/>
        </w:rPr>
      </w:pPr>
    </w:p>
    <w:p w14:paraId="04B4C73A" w14:textId="2A69F9DF" w:rsidR="004A22AF" w:rsidRDefault="004A22AF" w:rsidP="00982085">
      <w:pPr>
        <w:jc w:val="both"/>
        <w:rPr>
          <w:i/>
          <w:noProof/>
        </w:rPr>
      </w:pPr>
    </w:p>
    <w:p w14:paraId="264BB2FF" w14:textId="77777777" w:rsidR="004A22AF" w:rsidRDefault="004A22AF" w:rsidP="00982085">
      <w:pPr>
        <w:jc w:val="both"/>
        <w:rPr>
          <w:i/>
          <w:noProof/>
        </w:rPr>
      </w:pPr>
    </w:p>
    <w:p w14:paraId="7BA3FC7A" w14:textId="77CABC0B" w:rsidR="00982085" w:rsidRPr="00260F11" w:rsidRDefault="00982085" w:rsidP="00982085">
      <w:pPr>
        <w:jc w:val="both"/>
        <w:rPr>
          <w:rFonts w:eastAsia="Batang"/>
          <w:i/>
          <w:lang w:eastAsia="ko-KR"/>
        </w:rPr>
      </w:pPr>
      <w:r w:rsidRPr="00880661">
        <w:rPr>
          <w:i/>
          <w:noProof/>
        </w:rPr>
        <w:t>Kraj in datum:</w:t>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260F11">
        <w:rPr>
          <w:i/>
          <w:noProof/>
        </w:rPr>
        <w:t xml:space="preserve">Podpis </w:t>
      </w:r>
      <w:r w:rsidR="003230DF" w:rsidRPr="00260F11">
        <w:rPr>
          <w:i/>
          <w:noProof/>
        </w:rPr>
        <w:t>naroč</w:t>
      </w:r>
      <w:r w:rsidR="003230DF" w:rsidRPr="00730149">
        <w:rPr>
          <w:i/>
          <w:noProof/>
        </w:rPr>
        <w:t>nik</w:t>
      </w:r>
      <w:r w:rsidR="005E252D" w:rsidRPr="00730149">
        <w:rPr>
          <w:i/>
          <w:noProof/>
        </w:rPr>
        <w:t>a</w:t>
      </w:r>
      <w:r w:rsidR="003230DF" w:rsidRPr="00730149">
        <w:rPr>
          <w:i/>
          <w:noProof/>
        </w:rPr>
        <w:t xml:space="preserve"> </w:t>
      </w:r>
      <w:r w:rsidR="003230DF" w:rsidRPr="00260F11">
        <w:rPr>
          <w:i/>
          <w:noProof/>
        </w:rPr>
        <w:t>reference</w:t>
      </w:r>
      <w:r w:rsidRPr="00260F11">
        <w:rPr>
          <w:i/>
          <w:noProof/>
        </w:rPr>
        <w:t>:</w:t>
      </w:r>
    </w:p>
    <w:p w14:paraId="5D19DF76" w14:textId="77777777" w:rsidR="00982085" w:rsidRPr="00260F11" w:rsidRDefault="00982085" w:rsidP="00982085">
      <w:pPr>
        <w:spacing w:before="120" w:after="120"/>
        <w:rPr>
          <w:rFonts w:eastAsia="Batang"/>
          <w:b/>
          <w:i/>
          <w:lang w:eastAsia="ko-KR"/>
        </w:rPr>
      </w:pPr>
    </w:p>
    <w:p w14:paraId="2DDF526B" w14:textId="77777777" w:rsidR="00982085" w:rsidRDefault="00982085" w:rsidP="006C559E">
      <w:pPr>
        <w:spacing w:before="120" w:after="120"/>
        <w:rPr>
          <w:rFonts w:eastAsia="Batang"/>
          <w:b/>
          <w:i/>
          <w:lang w:eastAsia="ko-KR"/>
        </w:rPr>
      </w:pPr>
    </w:p>
    <w:p w14:paraId="2D6F7C7A" w14:textId="77777777" w:rsidR="00260F11" w:rsidRDefault="00260F11" w:rsidP="006C559E">
      <w:pPr>
        <w:spacing w:before="120" w:after="120"/>
        <w:rPr>
          <w:rFonts w:eastAsia="Batang"/>
          <w:b/>
          <w:i/>
          <w:lang w:eastAsia="ko-KR"/>
        </w:rPr>
      </w:pPr>
    </w:p>
    <w:p w14:paraId="2F153E15" w14:textId="2DB9FF55" w:rsidR="00366D8B" w:rsidRDefault="004A22AF" w:rsidP="00D644D6">
      <w:pPr>
        <w:spacing w:before="120" w:after="120"/>
        <w:rPr>
          <w:rFonts w:eastAsia="Batang"/>
          <w:b/>
          <w:i/>
          <w:lang w:eastAsia="ko-KR"/>
        </w:rPr>
      </w:pPr>
      <w:r w:rsidRPr="004A22AF">
        <w:rPr>
          <w:rFonts w:eastAsia="Batang"/>
          <w:b/>
          <w:bCs/>
          <w:i/>
          <w:iCs/>
          <w:lang w:eastAsia="ko-KR"/>
        </w:rPr>
        <w:lastRenderedPageBreak/>
        <w:t xml:space="preserve">Razpisni obrazec </w:t>
      </w:r>
      <w:r w:rsidR="00366D8B">
        <w:rPr>
          <w:rFonts w:eastAsia="Batang"/>
          <w:b/>
          <w:bCs/>
          <w:i/>
          <w:iCs/>
          <w:lang w:eastAsia="ko-KR"/>
        </w:rPr>
        <w:t>12</w:t>
      </w:r>
      <w:r>
        <w:rPr>
          <w:rFonts w:eastAsia="Batang"/>
          <w:b/>
          <w:bCs/>
          <w:i/>
          <w:iCs/>
          <w:lang w:eastAsia="ko-KR"/>
        </w:rPr>
        <w:t>: Tehnične zahteve</w:t>
      </w:r>
    </w:p>
    <w:p w14:paraId="3379551A" w14:textId="77777777" w:rsidR="00366D8B" w:rsidRDefault="00366D8B" w:rsidP="00D644D6">
      <w:pPr>
        <w:spacing w:before="120" w:after="120"/>
        <w:rPr>
          <w:rFonts w:eastAsia="Batang"/>
          <w:b/>
          <w:i/>
          <w:lang w:eastAsia="ko-KR"/>
        </w:rPr>
      </w:pPr>
    </w:p>
    <w:p w14:paraId="7C1510B5" w14:textId="77777777" w:rsidR="00366D8B" w:rsidRDefault="00366D8B" w:rsidP="00366D8B">
      <w:pPr>
        <w:spacing w:before="120" w:after="120"/>
        <w:jc w:val="center"/>
        <w:rPr>
          <w:rFonts w:eastAsia="Batang"/>
          <w:b/>
          <w:i/>
          <w:sz w:val="28"/>
          <w:szCs w:val="28"/>
          <w:lang w:eastAsia="ko-KR"/>
        </w:rPr>
      </w:pPr>
      <w:r w:rsidRPr="00366D8B">
        <w:rPr>
          <w:rFonts w:eastAsia="Batang"/>
          <w:b/>
          <w:i/>
          <w:sz w:val="28"/>
          <w:szCs w:val="28"/>
          <w:lang w:eastAsia="ko-KR"/>
        </w:rPr>
        <w:t>Splošne in posebne tehnične zahteve za kamnite agregate</w:t>
      </w:r>
    </w:p>
    <w:p w14:paraId="54FDAFAA" w14:textId="77777777" w:rsidR="00366D8B" w:rsidRDefault="00366D8B" w:rsidP="00D644D6">
      <w:pPr>
        <w:spacing w:before="120" w:after="120"/>
        <w:rPr>
          <w:rFonts w:eastAsia="Batang"/>
          <w:b/>
          <w:i/>
          <w:sz w:val="28"/>
          <w:szCs w:val="28"/>
          <w:lang w:eastAsia="ko-KR"/>
        </w:rPr>
      </w:pPr>
    </w:p>
    <w:p w14:paraId="3DE11FD8" w14:textId="5F49747D" w:rsidR="00D644D6" w:rsidRPr="00B57D12" w:rsidRDefault="00D644D6" w:rsidP="0071287E">
      <w:pPr>
        <w:spacing w:before="120" w:after="120"/>
        <w:jc w:val="both"/>
        <w:rPr>
          <w:rFonts w:eastAsia="Batang"/>
          <w:b/>
          <w:i/>
          <w:color w:val="00B050"/>
          <w:lang w:eastAsia="ko-KR"/>
        </w:rPr>
      </w:pPr>
      <w:r w:rsidRPr="00D644D6">
        <w:rPr>
          <w:rFonts w:eastAsia="Batang"/>
          <w:i/>
          <w:iCs/>
          <w:lang w:eastAsia="ko-KR"/>
        </w:rPr>
        <w:t xml:space="preserve">Ponudnik </w:t>
      </w:r>
      <w:r w:rsidRPr="00951B8C">
        <w:rPr>
          <w:rFonts w:eastAsia="Batang"/>
          <w:i/>
          <w:iCs/>
          <w:lang w:eastAsia="ko-KR"/>
        </w:rPr>
        <w:t>mora pri oblikovanju ponudbe v celoti upoštevati standarde in tehnične zahteve, navedene v Razpisnem obrazcu 2, pod oznako »standard«.</w:t>
      </w:r>
      <w:r w:rsidR="00B57D12" w:rsidRPr="00951B8C">
        <w:rPr>
          <w:rFonts w:eastAsia="Batang"/>
          <w:i/>
          <w:iCs/>
          <w:lang w:eastAsia="ko-KR"/>
        </w:rPr>
        <w:t xml:space="preserve"> Ponudba, ki ne bo izpolnjevala predmetnih standardov, bo izločena iz postopka oddaje javnega naročila, ker ne izpolnjuje vseh zahtev glede predmeta javnega naročila oz. vseh tehničnih zahtev.</w:t>
      </w:r>
    </w:p>
    <w:p w14:paraId="2AA24004" w14:textId="77777777" w:rsidR="00366D8B" w:rsidRDefault="00366D8B" w:rsidP="00366D8B">
      <w:pPr>
        <w:jc w:val="both"/>
        <w:rPr>
          <w:i/>
        </w:rPr>
      </w:pPr>
    </w:p>
    <w:p w14:paraId="2D7EAB5A" w14:textId="77777777" w:rsidR="00366D8B" w:rsidRDefault="00366D8B" w:rsidP="00366D8B">
      <w:pPr>
        <w:pStyle w:val="Odstavekseznama"/>
        <w:numPr>
          <w:ilvl w:val="0"/>
          <w:numId w:val="30"/>
        </w:numPr>
        <w:contextualSpacing/>
        <w:jc w:val="both"/>
        <w:rPr>
          <w:b/>
          <w:i/>
        </w:rPr>
      </w:pPr>
      <w:r w:rsidRPr="00663CD1">
        <w:rPr>
          <w:b/>
          <w:i/>
        </w:rPr>
        <w:t>Splošne zahteve</w:t>
      </w:r>
    </w:p>
    <w:p w14:paraId="6F8063A0" w14:textId="77777777" w:rsidR="00366D8B" w:rsidRPr="00663CD1" w:rsidRDefault="00366D8B" w:rsidP="00366D8B">
      <w:pPr>
        <w:jc w:val="both"/>
        <w:rPr>
          <w:b/>
          <w:i/>
          <w:sz w:val="6"/>
          <w:szCs w:val="6"/>
        </w:rPr>
      </w:pPr>
    </w:p>
    <w:p w14:paraId="2B7AD95A" w14:textId="77777777" w:rsidR="00366D8B" w:rsidRPr="00663CD1" w:rsidRDefault="00366D8B" w:rsidP="00366D8B">
      <w:pPr>
        <w:jc w:val="both"/>
        <w:rPr>
          <w:i/>
        </w:rPr>
      </w:pPr>
      <w:r>
        <w:rPr>
          <w:i/>
        </w:rPr>
        <w:t>Kamniti agregati so namenjeni vgradnji v proge javne železniške infrastrukture. Mat</w:t>
      </w:r>
      <w:r w:rsidRPr="00663CD1">
        <w:rPr>
          <w:i/>
        </w:rPr>
        <w:t xml:space="preserve">eriali morajo biti novi in morajo ustrezati zahtevam v nadaljevanju navedenih standardov, UIC objavam, zahtevam TSI–infrastruktura, zahtevam TS-Z, zahtevam Pravilnika o zgornjem ustroju železniških prog in tem Splošnim in posebnim tehničnim zahtevam. </w:t>
      </w:r>
    </w:p>
    <w:p w14:paraId="22F11EA6" w14:textId="77777777" w:rsidR="00366D8B" w:rsidRPr="00663CD1" w:rsidRDefault="00366D8B" w:rsidP="00366D8B">
      <w:pPr>
        <w:jc w:val="both"/>
        <w:rPr>
          <w:i/>
        </w:rPr>
      </w:pPr>
    </w:p>
    <w:p w14:paraId="17318EB0" w14:textId="77777777" w:rsidR="00366D8B" w:rsidRPr="00663CD1" w:rsidRDefault="00366D8B" w:rsidP="00366D8B">
      <w:pPr>
        <w:jc w:val="both"/>
        <w:rPr>
          <w:i/>
          <w:u w:val="single"/>
        </w:rPr>
      </w:pPr>
      <w:r w:rsidRPr="00663CD1">
        <w:rPr>
          <w:i/>
          <w:u w:val="single"/>
        </w:rPr>
        <w:t>Pogoji uporabe:</w:t>
      </w:r>
    </w:p>
    <w:p w14:paraId="633BBB3F" w14:textId="77777777" w:rsidR="00366D8B" w:rsidRPr="00663CD1" w:rsidRDefault="00366D8B" w:rsidP="00366D8B">
      <w:pPr>
        <w:jc w:val="both"/>
        <w:rPr>
          <w:i/>
        </w:rPr>
      </w:pPr>
      <w:r w:rsidRPr="00663CD1">
        <w:rPr>
          <w:i/>
        </w:rPr>
        <w:t>Oblika tirnic:</w:t>
      </w:r>
      <w:r w:rsidRPr="00663CD1">
        <w:rPr>
          <w:i/>
        </w:rPr>
        <w:tab/>
      </w:r>
      <w:r w:rsidRPr="00663CD1">
        <w:rPr>
          <w:i/>
        </w:rPr>
        <w:tab/>
      </w:r>
      <w:r w:rsidRPr="00663CD1">
        <w:rPr>
          <w:i/>
        </w:rPr>
        <w:tab/>
        <w:t>49E1, 60E1</w:t>
      </w:r>
    </w:p>
    <w:p w14:paraId="058B3A67" w14:textId="77777777" w:rsidR="00366D8B" w:rsidRPr="00663CD1" w:rsidRDefault="00366D8B" w:rsidP="00366D8B">
      <w:pPr>
        <w:jc w:val="both"/>
        <w:rPr>
          <w:i/>
        </w:rPr>
      </w:pPr>
      <w:r w:rsidRPr="00663CD1">
        <w:rPr>
          <w:i/>
        </w:rPr>
        <w:t xml:space="preserve">Nagib tirnic: </w:t>
      </w:r>
      <w:r w:rsidRPr="00663CD1">
        <w:rPr>
          <w:i/>
        </w:rPr>
        <w:tab/>
      </w:r>
      <w:r w:rsidRPr="00663CD1">
        <w:rPr>
          <w:i/>
        </w:rPr>
        <w:tab/>
      </w:r>
      <w:r w:rsidRPr="00663CD1">
        <w:rPr>
          <w:i/>
        </w:rPr>
        <w:tab/>
        <w:t>1:neskončno, 1:20, 1:40</w:t>
      </w:r>
    </w:p>
    <w:p w14:paraId="494C4514" w14:textId="77777777" w:rsidR="00366D8B" w:rsidRPr="00663CD1" w:rsidRDefault="00366D8B" w:rsidP="00366D8B">
      <w:pPr>
        <w:jc w:val="both"/>
        <w:rPr>
          <w:i/>
        </w:rPr>
      </w:pPr>
      <w:r w:rsidRPr="00663CD1">
        <w:rPr>
          <w:i/>
        </w:rPr>
        <w:t>Tirna širina:</w:t>
      </w:r>
      <w:r w:rsidRPr="00663CD1">
        <w:rPr>
          <w:i/>
        </w:rPr>
        <w:tab/>
      </w:r>
      <w:r w:rsidRPr="00663CD1">
        <w:rPr>
          <w:i/>
        </w:rPr>
        <w:tab/>
      </w:r>
      <w:r w:rsidRPr="00663CD1">
        <w:rPr>
          <w:i/>
        </w:rPr>
        <w:tab/>
        <w:t>1435 mm</w:t>
      </w:r>
    </w:p>
    <w:p w14:paraId="0E02EAEF" w14:textId="77777777" w:rsidR="00366D8B" w:rsidRPr="00663CD1" w:rsidRDefault="00366D8B" w:rsidP="00366D8B">
      <w:pPr>
        <w:jc w:val="both"/>
        <w:rPr>
          <w:i/>
        </w:rPr>
      </w:pPr>
      <w:r w:rsidRPr="00663CD1">
        <w:rPr>
          <w:i/>
        </w:rPr>
        <w:t>Pritrdilni sistem:</w:t>
      </w:r>
      <w:r w:rsidRPr="00663CD1">
        <w:rPr>
          <w:i/>
        </w:rPr>
        <w:tab/>
      </w:r>
      <w:r w:rsidRPr="00663CD1">
        <w:rPr>
          <w:i/>
        </w:rPr>
        <w:tab/>
        <w:t>*togi: »tip K«</w:t>
      </w:r>
    </w:p>
    <w:p w14:paraId="20FB7E0F" w14:textId="77777777" w:rsidR="00366D8B" w:rsidRDefault="00366D8B" w:rsidP="00366D8B">
      <w:pPr>
        <w:ind w:left="2832"/>
        <w:jc w:val="both"/>
        <w:rPr>
          <w:i/>
        </w:rPr>
      </w:pPr>
      <w:r w:rsidRPr="00663CD1">
        <w:rPr>
          <w:i/>
        </w:rPr>
        <w:t xml:space="preserve">*elastični: »tip SKL-2«, »tip SKL-12«, »tip SKL-12b«, »tip Pandrol </w:t>
      </w:r>
    </w:p>
    <w:p w14:paraId="6B1FD7DE" w14:textId="77777777" w:rsidR="00366D8B" w:rsidRPr="00663CD1" w:rsidRDefault="00366D8B" w:rsidP="00366D8B">
      <w:pPr>
        <w:ind w:left="2832"/>
        <w:jc w:val="both"/>
        <w:rPr>
          <w:i/>
        </w:rPr>
      </w:pPr>
      <w:r w:rsidRPr="00663CD1">
        <w:rPr>
          <w:i/>
        </w:rPr>
        <w:t>e-sponka«</w:t>
      </w:r>
    </w:p>
    <w:p w14:paraId="3FA9585C" w14:textId="405646F6" w:rsidR="00366D8B" w:rsidRPr="00663CD1" w:rsidRDefault="00366D8B" w:rsidP="00366D8B">
      <w:pPr>
        <w:jc w:val="both"/>
        <w:rPr>
          <w:i/>
        </w:rPr>
      </w:pPr>
      <w:r w:rsidRPr="00663CD1">
        <w:rPr>
          <w:i/>
        </w:rPr>
        <w:t>Osna obremenitev tira:</w:t>
      </w:r>
      <w:r w:rsidRPr="00663CD1">
        <w:rPr>
          <w:i/>
        </w:rPr>
        <w:tab/>
        <w:t xml:space="preserve">&gt; 225 kN/os </w:t>
      </w:r>
    </w:p>
    <w:p w14:paraId="5EAF8CE0" w14:textId="77777777" w:rsidR="00366D8B" w:rsidRPr="00663CD1" w:rsidRDefault="00366D8B" w:rsidP="00366D8B">
      <w:pPr>
        <w:jc w:val="both"/>
        <w:rPr>
          <w:i/>
        </w:rPr>
      </w:pPr>
      <w:r w:rsidRPr="00663CD1">
        <w:rPr>
          <w:i/>
        </w:rPr>
        <w:t>Dolžinska bremenitev tira:</w:t>
      </w:r>
      <w:r w:rsidRPr="00663CD1">
        <w:rPr>
          <w:i/>
        </w:rPr>
        <w:tab/>
        <w:t xml:space="preserve">&gt; 80 kN/m </w:t>
      </w:r>
    </w:p>
    <w:p w14:paraId="0FBC43D8" w14:textId="48ED2847" w:rsidR="00366D8B" w:rsidRPr="00663CD1" w:rsidRDefault="00366D8B" w:rsidP="00366D8B">
      <w:pPr>
        <w:jc w:val="both"/>
        <w:rPr>
          <w:i/>
        </w:rPr>
      </w:pPr>
      <w:r w:rsidRPr="00663CD1">
        <w:rPr>
          <w:i/>
        </w:rPr>
        <w:t>Letna obremenitev tira:</w:t>
      </w:r>
      <w:r>
        <w:rPr>
          <w:i/>
        </w:rPr>
        <w:tab/>
      </w:r>
      <w:r w:rsidRPr="00663CD1">
        <w:rPr>
          <w:i/>
        </w:rPr>
        <w:t>&gt; 20 mio. ton</w:t>
      </w:r>
    </w:p>
    <w:p w14:paraId="44838079" w14:textId="77777777" w:rsidR="00366D8B" w:rsidRPr="00663CD1" w:rsidRDefault="00366D8B" w:rsidP="00366D8B">
      <w:pPr>
        <w:jc w:val="both"/>
        <w:rPr>
          <w:i/>
        </w:rPr>
      </w:pPr>
      <w:r w:rsidRPr="00663CD1">
        <w:rPr>
          <w:i/>
        </w:rPr>
        <w:t>Hitrost vožnje vlakov:</w:t>
      </w:r>
      <w:r w:rsidRPr="00663CD1">
        <w:rPr>
          <w:i/>
        </w:rPr>
        <w:tab/>
      </w:r>
      <w:r w:rsidRPr="00663CD1">
        <w:rPr>
          <w:i/>
        </w:rPr>
        <w:tab/>
        <w:t>≤ 160 km/h</w:t>
      </w:r>
    </w:p>
    <w:p w14:paraId="03E474FB" w14:textId="77777777" w:rsidR="00366D8B" w:rsidRPr="00663CD1" w:rsidRDefault="00366D8B" w:rsidP="00366D8B">
      <w:pPr>
        <w:jc w:val="both"/>
        <w:rPr>
          <w:i/>
        </w:rPr>
      </w:pPr>
      <w:r w:rsidRPr="00663CD1">
        <w:rPr>
          <w:i/>
        </w:rPr>
        <w:t xml:space="preserve">Tir: </w:t>
      </w:r>
      <w:r w:rsidRPr="00663CD1">
        <w:rPr>
          <w:i/>
        </w:rPr>
        <w:tab/>
      </w:r>
      <w:r w:rsidRPr="00663CD1">
        <w:rPr>
          <w:i/>
        </w:rPr>
        <w:tab/>
      </w:r>
      <w:r w:rsidRPr="00663CD1">
        <w:rPr>
          <w:i/>
        </w:rPr>
        <w:tab/>
      </w:r>
      <w:r w:rsidRPr="00663CD1">
        <w:rPr>
          <w:i/>
        </w:rPr>
        <w:tab/>
        <w:t>neprekinjeno zavarjen tir</w:t>
      </w:r>
    </w:p>
    <w:p w14:paraId="6E687E8C" w14:textId="77777777" w:rsidR="00366D8B" w:rsidRPr="00663CD1" w:rsidRDefault="00366D8B" w:rsidP="00366D8B">
      <w:pPr>
        <w:ind w:left="2832" w:hanging="2832"/>
        <w:jc w:val="both"/>
        <w:rPr>
          <w:i/>
        </w:rPr>
      </w:pPr>
      <w:r w:rsidRPr="00663CD1">
        <w:rPr>
          <w:i/>
        </w:rPr>
        <w:t xml:space="preserve">Opremljenost proge: </w:t>
      </w:r>
      <w:r w:rsidRPr="00663CD1">
        <w:rPr>
          <w:i/>
        </w:rPr>
        <w:tab/>
        <w:t>*proga opremljena s signalno varnostnimi in telekomunikacijskimi napravami</w:t>
      </w:r>
    </w:p>
    <w:p w14:paraId="39CBB7FF" w14:textId="77777777" w:rsidR="00366D8B" w:rsidRPr="00663CD1" w:rsidRDefault="00366D8B" w:rsidP="00366D8B">
      <w:pPr>
        <w:ind w:left="2124" w:firstLine="708"/>
        <w:jc w:val="both"/>
        <w:rPr>
          <w:i/>
        </w:rPr>
      </w:pPr>
      <w:r w:rsidRPr="00663CD1">
        <w:rPr>
          <w:i/>
        </w:rPr>
        <w:t>*elektrificirana proga (DC 3 kV)</w:t>
      </w:r>
    </w:p>
    <w:p w14:paraId="575E8448" w14:textId="77777777" w:rsidR="00366D8B" w:rsidRPr="00663CD1" w:rsidRDefault="00366D8B" w:rsidP="00366D8B">
      <w:pPr>
        <w:jc w:val="both"/>
        <w:rPr>
          <w:i/>
        </w:rPr>
      </w:pPr>
      <w:r w:rsidRPr="00663CD1">
        <w:rPr>
          <w:i/>
        </w:rPr>
        <w:t xml:space="preserve">Temperaturno območje: </w:t>
      </w:r>
      <w:r w:rsidRPr="00663CD1">
        <w:rPr>
          <w:i/>
        </w:rPr>
        <w:tab/>
        <w:t>od -30º C do + 65º C</w:t>
      </w:r>
    </w:p>
    <w:p w14:paraId="6005A568" w14:textId="77777777" w:rsidR="00366D8B" w:rsidRDefault="00366D8B" w:rsidP="00366D8B">
      <w:pPr>
        <w:jc w:val="both"/>
        <w:rPr>
          <w:i/>
        </w:rPr>
      </w:pPr>
    </w:p>
    <w:p w14:paraId="53A76C29" w14:textId="77777777" w:rsidR="00366D8B" w:rsidRDefault="00366D8B" w:rsidP="00366D8B">
      <w:pPr>
        <w:pStyle w:val="Odstavekseznama"/>
        <w:numPr>
          <w:ilvl w:val="0"/>
          <w:numId w:val="30"/>
        </w:numPr>
        <w:contextualSpacing/>
        <w:jc w:val="both"/>
        <w:rPr>
          <w:b/>
          <w:i/>
        </w:rPr>
      </w:pPr>
      <w:r w:rsidRPr="00663CD1">
        <w:rPr>
          <w:b/>
          <w:i/>
        </w:rPr>
        <w:t>Tehnične zahteve</w:t>
      </w:r>
    </w:p>
    <w:p w14:paraId="58ED3184" w14:textId="77777777" w:rsidR="00366D8B" w:rsidRPr="00663CD1" w:rsidRDefault="00366D8B" w:rsidP="00366D8B">
      <w:pPr>
        <w:jc w:val="both"/>
        <w:rPr>
          <w:b/>
          <w:i/>
          <w:sz w:val="6"/>
          <w:szCs w:val="6"/>
        </w:rPr>
      </w:pPr>
    </w:p>
    <w:p w14:paraId="1E917FE1" w14:textId="77777777" w:rsidR="00366D8B" w:rsidRPr="00663CD1" w:rsidRDefault="00366D8B" w:rsidP="00366D8B">
      <w:pPr>
        <w:pStyle w:val="Odstavekseznama"/>
        <w:numPr>
          <w:ilvl w:val="1"/>
          <w:numId w:val="30"/>
        </w:numPr>
        <w:ind w:left="431" w:hanging="431"/>
        <w:contextualSpacing/>
        <w:jc w:val="both"/>
        <w:rPr>
          <w:i/>
          <w:u w:val="single"/>
        </w:rPr>
      </w:pPr>
      <w:r w:rsidRPr="00663CD1">
        <w:rPr>
          <w:i/>
          <w:u w:val="single"/>
        </w:rPr>
        <w:t xml:space="preserve"> Standardi</w:t>
      </w:r>
    </w:p>
    <w:p w14:paraId="4EE395EE" w14:textId="77777777" w:rsidR="00366D8B" w:rsidRDefault="00366D8B" w:rsidP="00366D8B">
      <w:pPr>
        <w:pStyle w:val="Odstavekseznama"/>
        <w:numPr>
          <w:ilvl w:val="0"/>
          <w:numId w:val="22"/>
        </w:numPr>
        <w:ind w:left="426" w:hanging="284"/>
        <w:contextualSpacing/>
        <w:jc w:val="both"/>
        <w:rPr>
          <w:i/>
        </w:rPr>
      </w:pPr>
      <w:r w:rsidRPr="00663CD1">
        <w:rPr>
          <w:i/>
        </w:rPr>
        <w:t>SIST EN 13</w:t>
      </w:r>
      <w:r>
        <w:rPr>
          <w:i/>
        </w:rPr>
        <w:t>450</w:t>
      </w:r>
      <w:r w:rsidRPr="00663CD1">
        <w:rPr>
          <w:i/>
        </w:rPr>
        <w:t xml:space="preserve"> – </w:t>
      </w:r>
      <w:r w:rsidRPr="009B29C2">
        <w:rPr>
          <w:i/>
        </w:rPr>
        <w:t>Agregati za grede železniških prog</w:t>
      </w:r>
      <w:r>
        <w:rPr>
          <w:i/>
        </w:rPr>
        <w:t>.</w:t>
      </w:r>
    </w:p>
    <w:p w14:paraId="0BFBB856" w14:textId="77777777" w:rsidR="00366D8B" w:rsidRDefault="00366D8B" w:rsidP="00366D8B">
      <w:pPr>
        <w:jc w:val="both"/>
        <w:rPr>
          <w:i/>
        </w:rPr>
      </w:pPr>
    </w:p>
    <w:p w14:paraId="52DB6BCB" w14:textId="77777777" w:rsidR="00366D8B" w:rsidRPr="00663CD1" w:rsidRDefault="00366D8B" w:rsidP="00366D8B">
      <w:pPr>
        <w:pStyle w:val="Odstavekseznama"/>
        <w:numPr>
          <w:ilvl w:val="1"/>
          <w:numId w:val="30"/>
        </w:numPr>
        <w:ind w:left="431" w:hanging="431"/>
        <w:contextualSpacing/>
        <w:jc w:val="both"/>
        <w:rPr>
          <w:i/>
          <w:u w:val="single"/>
        </w:rPr>
      </w:pPr>
      <w:r>
        <w:rPr>
          <w:i/>
          <w:u w:val="single"/>
        </w:rPr>
        <w:t>Navodilo za kakovost in nadzor kakovosti tolčenca za gramozno gredo železniških tirov</w:t>
      </w:r>
    </w:p>
    <w:p w14:paraId="46C33F8F" w14:textId="77777777" w:rsidR="00366D8B" w:rsidRPr="00663CD1" w:rsidRDefault="00366D8B" w:rsidP="00366D8B">
      <w:pPr>
        <w:jc w:val="both"/>
        <w:rPr>
          <w:i/>
        </w:rPr>
      </w:pPr>
      <w:r w:rsidRPr="0013294F">
        <w:rPr>
          <w:i/>
        </w:rPr>
        <w:t xml:space="preserve">Navodilo za kakovost in nadzor kakovosti tolčenca za gramozno gredo železniških tirov </w:t>
      </w:r>
      <w:r w:rsidRPr="00663CD1">
        <w:rPr>
          <w:i/>
        </w:rPr>
        <w:t>Ur.l. št. 3</w:t>
      </w:r>
      <w:r>
        <w:rPr>
          <w:i/>
        </w:rPr>
        <w:t>9</w:t>
      </w:r>
      <w:r w:rsidRPr="00663CD1">
        <w:rPr>
          <w:i/>
        </w:rPr>
        <w:t>/</w:t>
      </w:r>
      <w:r>
        <w:rPr>
          <w:i/>
        </w:rPr>
        <w:t>95</w:t>
      </w:r>
      <w:r w:rsidRPr="00663CD1">
        <w:rPr>
          <w:i/>
        </w:rPr>
        <w:t xml:space="preserve"> z dne </w:t>
      </w:r>
      <w:r>
        <w:rPr>
          <w:i/>
        </w:rPr>
        <w:t>07</w:t>
      </w:r>
      <w:r w:rsidRPr="00663CD1">
        <w:rPr>
          <w:i/>
        </w:rPr>
        <w:t>.0</w:t>
      </w:r>
      <w:r>
        <w:rPr>
          <w:i/>
        </w:rPr>
        <w:t>7</w:t>
      </w:r>
      <w:r w:rsidRPr="00663CD1">
        <w:rPr>
          <w:i/>
        </w:rPr>
        <w:t>.</w:t>
      </w:r>
      <w:r>
        <w:rPr>
          <w:i/>
        </w:rPr>
        <w:t>1995</w:t>
      </w:r>
      <w:r w:rsidRPr="00663CD1">
        <w:rPr>
          <w:i/>
        </w:rPr>
        <w:t xml:space="preserve"> z vsemi dopolnitvami, ki velja v sistemu Javne železniške infrastrukture (JŽI) v Republiki Sloveniji.</w:t>
      </w:r>
    </w:p>
    <w:p w14:paraId="4B6A319B" w14:textId="77777777" w:rsidR="00366D8B" w:rsidRDefault="00366D8B" w:rsidP="00366D8B">
      <w:pPr>
        <w:jc w:val="both"/>
        <w:rPr>
          <w:i/>
        </w:rPr>
      </w:pPr>
    </w:p>
    <w:p w14:paraId="43FDED49" w14:textId="77777777" w:rsidR="00366D8B" w:rsidRPr="00663CD1" w:rsidRDefault="00366D8B" w:rsidP="00366D8B">
      <w:pPr>
        <w:pStyle w:val="Odstavekseznama"/>
        <w:numPr>
          <w:ilvl w:val="1"/>
          <w:numId w:val="30"/>
        </w:numPr>
        <w:ind w:left="431" w:hanging="431"/>
        <w:contextualSpacing/>
        <w:jc w:val="both"/>
        <w:rPr>
          <w:i/>
          <w:u w:val="single"/>
        </w:rPr>
      </w:pPr>
      <w:r w:rsidRPr="00663CD1">
        <w:rPr>
          <w:i/>
          <w:u w:val="single"/>
        </w:rPr>
        <w:t>Tehnične specifikacije železnice (TS–Z)</w:t>
      </w:r>
    </w:p>
    <w:p w14:paraId="7F84EB86" w14:textId="77777777" w:rsidR="00366D8B" w:rsidRPr="00663CD1" w:rsidRDefault="00366D8B" w:rsidP="00366D8B">
      <w:pPr>
        <w:jc w:val="both"/>
        <w:rPr>
          <w:i/>
        </w:rPr>
      </w:pPr>
      <w:r w:rsidRPr="00663CD1">
        <w:rPr>
          <w:i/>
        </w:rPr>
        <w:t>Tehnične specifikacije (TS-Z) za elemente proge, ki veljajo v sistemu Javne železniške infrastrukture (JŽI) v Republiki Sloveniji.</w:t>
      </w:r>
    </w:p>
    <w:p w14:paraId="294C6400" w14:textId="77777777" w:rsidR="00366D8B" w:rsidRPr="00663CD1" w:rsidRDefault="00366D8B" w:rsidP="00366D8B">
      <w:pPr>
        <w:jc w:val="both"/>
        <w:rPr>
          <w:i/>
        </w:rPr>
      </w:pPr>
    </w:p>
    <w:p w14:paraId="72A51243" w14:textId="77777777" w:rsidR="00366D8B" w:rsidRPr="00663CD1" w:rsidRDefault="00366D8B" w:rsidP="00366D8B">
      <w:pPr>
        <w:pStyle w:val="Odstavekseznama"/>
        <w:numPr>
          <w:ilvl w:val="1"/>
          <w:numId w:val="30"/>
        </w:numPr>
        <w:ind w:left="431" w:hanging="431"/>
        <w:contextualSpacing/>
        <w:jc w:val="both"/>
        <w:rPr>
          <w:i/>
          <w:u w:val="single"/>
        </w:rPr>
      </w:pPr>
      <w:r w:rsidRPr="00663CD1">
        <w:rPr>
          <w:i/>
          <w:u w:val="single"/>
        </w:rPr>
        <w:t>Pravilnik o zgornjem ustroju železniških prog</w:t>
      </w:r>
    </w:p>
    <w:p w14:paraId="41BA925F" w14:textId="77777777" w:rsidR="00366D8B" w:rsidRPr="00663CD1" w:rsidRDefault="00366D8B" w:rsidP="00366D8B">
      <w:pPr>
        <w:jc w:val="both"/>
        <w:rPr>
          <w:i/>
        </w:rPr>
      </w:pPr>
      <w:r w:rsidRPr="00663CD1">
        <w:rPr>
          <w:i/>
        </w:rPr>
        <w:lastRenderedPageBreak/>
        <w:t>Pravilnik o zgornjem ustroju železniških prog Ur.l. št. 92/10 z dne 19.11.2010 z vsemi dopolnitvami, ki velja v sistemu Javne železniške infrastrukture (JŽI) v Republiki Sloveniji.</w:t>
      </w:r>
    </w:p>
    <w:p w14:paraId="3DBE8DEC" w14:textId="77777777" w:rsidR="00366D8B" w:rsidRPr="00663CD1" w:rsidRDefault="00366D8B" w:rsidP="00366D8B">
      <w:pPr>
        <w:pStyle w:val="Odstavekseznama"/>
        <w:numPr>
          <w:ilvl w:val="1"/>
          <w:numId w:val="30"/>
        </w:numPr>
        <w:ind w:left="431" w:hanging="431"/>
        <w:contextualSpacing/>
        <w:jc w:val="both"/>
        <w:rPr>
          <w:i/>
          <w:u w:val="single"/>
        </w:rPr>
      </w:pPr>
      <w:r w:rsidRPr="00663CD1">
        <w:rPr>
          <w:i/>
          <w:u w:val="single"/>
        </w:rPr>
        <w:t>Zakon o varnosti v železniškem prometu</w:t>
      </w:r>
    </w:p>
    <w:p w14:paraId="52577837" w14:textId="77777777" w:rsidR="00366D8B" w:rsidRPr="00663CD1" w:rsidRDefault="00366D8B" w:rsidP="00366D8B">
      <w:pPr>
        <w:jc w:val="both"/>
        <w:rPr>
          <w:i/>
        </w:rPr>
      </w:pPr>
      <w:r w:rsidRPr="00663CD1">
        <w:rPr>
          <w:i/>
        </w:rPr>
        <w:t>Zakon o varnosti v železniškem prometu Ur.l. št. 30/18 z dne 26.04.2018 z vsemi dopolnitvami, ki velja v sistemu Javne železniške infrastrukture (JŽI) v Republiki Sloveniji.</w:t>
      </w:r>
    </w:p>
    <w:p w14:paraId="00ABBBE3" w14:textId="77777777" w:rsidR="00366D8B" w:rsidRPr="00663CD1" w:rsidRDefault="00366D8B" w:rsidP="00366D8B">
      <w:pPr>
        <w:jc w:val="both"/>
        <w:rPr>
          <w:i/>
        </w:rPr>
      </w:pPr>
    </w:p>
    <w:p w14:paraId="5753A823" w14:textId="77777777" w:rsidR="00366D8B" w:rsidRPr="00663CD1" w:rsidRDefault="00366D8B" w:rsidP="00366D8B">
      <w:pPr>
        <w:pStyle w:val="Odstavekseznama"/>
        <w:numPr>
          <w:ilvl w:val="1"/>
          <w:numId w:val="30"/>
        </w:numPr>
        <w:ind w:left="431" w:hanging="431"/>
        <w:contextualSpacing/>
        <w:jc w:val="both"/>
        <w:rPr>
          <w:i/>
          <w:u w:val="single"/>
        </w:rPr>
      </w:pPr>
      <w:r w:rsidRPr="00663CD1">
        <w:rPr>
          <w:i/>
          <w:u w:val="single"/>
        </w:rPr>
        <w:t xml:space="preserve">Tehnične specifikacije za interoperabilnost (TSI–infrastruktura) </w:t>
      </w:r>
    </w:p>
    <w:p w14:paraId="3F663B28" w14:textId="77777777" w:rsidR="00366D8B" w:rsidRPr="00663CD1" w:rsidRDefault="00366D8B" w:rsidP="00366D8B">
      <w:pPr>
        <w:jc w:val="both"/>
        <w:rPr>
          <w:i/>
        </w:rPr>
      </w:pPr>
      <w:r w:rsidRPr="00663CD1">
        <w:rPr>
          <w:i/>
        </w:rPr>
        <w:t>UREDBA KOMISIJE (EU) št. 1299/2014 z dne 18. novembra 2014 o tehničnih specifikacijah za interoperabilnost v zvezi s podsistemom »infrastruktura« železniškega sistema v Evropski uniji, z vsemi dopolnitvami.</w:t>
      </w:r>
    </w:p>
    <w:p w14:paraId="4FF836CF" w14:textId="77777777" w:rsidR="00366D8B" w:rsidRPr="00663CD1" w:rsidRDefault="00366D8B" w:rsidP="00366D8B">
      <w:pPr>
        <w:jc w:val="both"/>
        <w:rPr>
          <w:i/>
        </w:rPr>
      </w:pPr>
    </w:p>
    <w:p w14:paraId="005B95C5" w14:textId="77777777" w:rsidR="00366D8B" w:rsidRPr="00663CD1" w:rsidRDefault="00366D8B" w:rsidP="00366D8B">
      <w:pPr>
        <w:pStyle w:val="Odstavekseznama"/>
        <w:numPr>
          <w:ilvl w:val="0"/>
          <w:numId w:val="30"/>
        </w:numPr>
        <w:contextualSpacing/>
        <w:jc w:val="both"/>
        <w:rPr>
          <w:b/>
          <w:i/>
        </w:rPr>
      </w:pPr>
      <w:r w:rsidRPr="00663CD1">
        <w:rPr>
          <w:b/>
          <w:i/>
        </w:rPr>
        <w:t>Posebne tehnične zahteve</w:t>
      </w:r>
    </w:p>
    <w:p w14:paraId="548D4FA0" w14:textId="77777777" w:rsidR="00366D8B" w:rsidRPr="00663CD1" w:rsidRDefault="00366D8B" w:rsidP="00366D8B">
      <w:pPr>
        <w:jc w:val="both"/>
        <w:rPr>
          <w:i/>
          <w:sz w:val="6"/>
          <w:szCs w:val="6"/>
          <w:u w:val="single"/>
        </w:rPr>
      </w:pPr>
    </w:p>
    <w:p w14:paraId="4C349BA5" w14:textId="77777777" w:rsidR="00366D8B" w:rsidRPr="00663CD1" w:rsidRDefault="00366D8B" w:rsidP="00366D8B">
      <w:pPr>
        <w:pStyle w:val="Odstavekseznama"/>
        <w:numPr>
          <w:ilvl w:val="1"/>
          <w:numId w:val="30"/>
        </w:numPr>
        <w:ind w:left="431" w:hanging="431"/>
        <w:contextualSpacing/>
        <w:jc w:val="both"/>
        <w:rPr>
          <w:i/>
          <w:u w:val="single"/>
        </w:rPr>
      </w:pPr>
      <w:r w:rsidRPr="00663CD1">
        <w:rPr>
          <w:i/>
          <w:u w:val="single"/>
        </w:rPr>
        <w:t>Skladnost s predpisi</w:t>
      </w:r>
    </w:p>
    <w:p w14:paraId="1943EE19" w14:textId="77777777" w:rsidR="00366D8B" w:rsidRDefault="00366D8B" w:rsidP="00366D8B">
      <w:pPr>
        <w:jc w:val="both"/>
        <w:rPr>
          <w:i/>
        </w:rPr>
      </w:pPr>
      <w:r>
        <w:rPr>
          <w:i/>
        </w:rPr>
        <w:t xml:space="preserve">Kamniti agregati </w:t>
      </w:r>
      <w:r w:rsidRPr="00663CD1">
        <w:rPr>
          <w:i/>
        </w:rPr>
        <w:t>morajo ustrezati zahtevam standarda SIST EN 13</w:t>
      </w:r>
      <w:r>
        <w:rPr>
          <w:i/>
        </w:rPr>
        <w:t>450 in ostalim zgoraj omenjenim dokumentom.</w:t>
      </w:r>
    </w:p>
    <w:p w14:paraId="5E11F0CC" w14:textId="77777777" w:rsidR="00366D8B" w:rsidRDefault="00366D8B" w:rsidP="00366D8B">
      <w:pPr>
        <w:jc w:val="both"/>
        <w:rPr>
          <w:i/>
        </w:rPr>
      </w:pPr>
    </w:p>
    <w:p w14:paraId="714FB964" w14:textId="77777777" w:rsidR="00366D8B" w:rsidRPr="008A3B26" w:rsidRDefault="00366D8B" w:rsidP="00366D8B">
      <w:pPr>
        <w:pStyle w:val="Odstavekseznama"/>
        <w:numPr>
          <w:ilvl w:val="1"/>
          <w:numId w:val="30"/>
        </w:numPr>
        <w:ind w:left="431" w:hanging="431"/>
        <w:contextualSpacing/>
        <w:jc w:val="both"/>
        <w:rPr>
          <w:i/>
          <w:u w:val="single"/>
        </w:rPr>
      </w:pPr>
      <w:r w:rsidRPr="008A3B26">
        <w:rPr>
          <w:i/>
          <w:u w:val="single"/>
        </w:rPr>
        <w:t>Osnovni material</w:t>
      </w:r>
    </w:p>
    <w:p w14:paraId="1A883820" w14:textId="77777777" w:rsidR="00366D8B" w:rsidRDefault="00366D8B" w:rsidP="00366D8B">
      <w:pPr>
        <w:jc w:val="both"/>
        <w:rPr>
          <w:i/>
        </w:rPr>
      </w:pPr>
      <w:r w:rsidRPr="008A3B26">
        <w:rPr>
          <w:i/>
        </w:rPr>
        <w:t>Kamnina za proizvodnjo tolčenca</w:t>
      </w:r>
      <w:r>
        <w:rPr>
          <w:i/>
        </w:rPr>
        <w:t xml:space="preserve"> I</w:t>
      </w:r>
      <w:r w:rsidRPr="008A3B26">
        <w:rPr>
          <w:i/>
        </w:rPr>
        <w:t xml:space="preserve"> za tirno gredo železniških prog mora izvirati iz nahajališč zdravega, trdnega, gostega in žilavega kamna. Kamnina v nahajališču mora biti homogena, brez primesi gline, humusa, železovih oksidov ali drugih škodljivih snovi, odporna proti zmrzovanju in zunanjim vplivom.</w:t>
      </w:r>
    </w:p>
    <w:p w14:paraId="76DDF4C5" w14:textId="77777777" w:rsidR="00366D8B" w:rsidRPr="00663CD1" w:rsidRDefault="00366D8B" w:rsidP="00366D8B">
      <w:pPr>
        <w:jc w:val="both"/>
        <w:rPr>
          <w:i/>
        </w:rPr>
      </w:pPr>
    </w:p>
    <w:p w14:paraId="3C041EE8" w14:textId="77777777" w:rsidR="00366D8B" w:rsidRPr="00663CD1" w:rsidRDefault="00366D8B" w:rsidP="00366D8B">
      <w:pPr>
        <w:pStyle w:val="Odstavekseznama"/>
        <w:numPr>
          <w:ilvl w:val="1"/>
          <w:numId w:val="30"/>
        </w:numPr>
        <w:ind w:left="431" w:hanging="431"/>
        <w:contextualSpacing/>
        <w:jc w:val="both"/>
        <w:rPr>
          <w:i/>
          <w:u w:val="single"/>
        </w:rPr>
      </w:pPr>
      <w:r w:rsidRPr="00663CD1">
        <w:rPr>
          <w:i/>
          <w:u w:val="single"/>
        </w:rPr>
        <w:t>Kakovost materialov</w:t>
      </w:r>
    </w:p>
    <w:p w14:paraId="05226F25" w14:textId="77777777" w:rsidR="00366D8B" w:rsidRPr="008E4C64" w:rsidRDefault="00366D8B" w:rsidP="00366D8B">
      <w:pPr>
        <w:widowControl w:val="0"/>
        <w:tabs>
          <w:tab w:val="left" w:pos="851"/>
        </w:tabs>
        <w:jc w:val="both"/>
        <w:rPr>
          <w:i/>
        </w:rPr>
      </w:pPr>
      <w:r w:rsidRPr="008E4C64">
        <w:rPr>
          <w:i/>
        </w:rPr>
        <w:t>Kakovost materialov primernih za tirno gredo železniških prog določamo z:</w:t>
      </w:r>
    </w:p>
    <w:p w14:paraId="150E8F26" w14:textId="77777777" w:rsidR="00366D8B" w:rsidRPr="008E4C64" w:rsidRDefault="00366D8B" w:rsidP="00366D8B">
      <w:pPr>
        <w:pStyle w:val="Odstavekseznama"/>
        <w:widowControl w:val="0"/>
        <w:numPr>
          <w:ilvl w:val="0"/>
          <w:numId w:val="22"/>
        </w:numPr>
        <w:tabs>
          <w:tab w:val="left" w:pos="851"/>
        </w:tabs>
        <w:contextualSpacing/>
        <w:jc w:val="both"/>
        <w:rPr>
          <w:i/>
        </w:rPr>
      </w:pPr>
      <w:r w:rsidRPr="008E4C64">
        <w:rPr>
          <w:i/>
        </w:rPr>
        <w:t>mineraloško petrografskim pregledom zrn,</w:t>
      </w:r>
    </w:p>
    <w:p w14:paraId="6A965AD3" w14:textId="77777777" w:rsidR="00366D8B" w:rsidRPr="008E4C64" w:rsidRDefault="00366D8B" w:rsidP="00366D8B">
      <w:pPr>
        <w:pStyle w:val="Odstavekseznama"/>
        <w:widowControl w:val="0"/>
        <w:numPr>
          <w:ilvl w:val="0"/>
          <w:numId w:val="22"/>
        </w:numPr>
        <w:tabs>
          <w:tab w:val="left" w:pos="851"/>
        </w:tabs>
        <w:contextualSpacing/>
        <w:jc w:val="both"/>
        <w:rPr>
          <w:i/>
        </w:rPr>
      </w:pPr>
      <w:r w:rsidRPr="008E4C64">
        <w:rPr>
          <w:i/>
        </w:rPr>
        <w:t>meritvami vpijanja vode (obstojnost tolčenca) in obstojnost v raztopini Na2S04,</w:t>
      </w:r>
    </w:p>
    <w:p w14:paraId="25274F6F" w14:textId="77777777" w:rsidR="00366D8B" w:rsidRDefault="00366D8B" w:rsidP="00366D8B">
      <w:pPr>
        <w:pStyle w:val="Odstavekseznama"/>
        <w:widowControl w:val="0"/>
        <w:numPr>
          <w:ilvl w:val="0"/>
          <w:numId w:val="22"/>
        </w:numPr>
        <w:tabs>
          <w:tab w:val="left" w:pos="851"/>
        </w:tabs>
        <w:contextualSpacing/>
        <w:jc w:val="both"/>
        <w:rPr>
          <w:i/>
        </w:rPr>
      </w:pPr>
      <w:r w:rsidRPr="008E4C64">
        <w:rPr>
          <w:i/>
        </w:rPr>
        <w:t>odpornost kamnine na zmrzal,</w:t>
      </w:r>
    </w:p>
    <w:p w14:paraId="701F15AF" w14:textId="77777777" w:rsidR="00366D8B" w:rsidRPr="008E4C64" w:rsidRDefault="00366D8B" w:rsidP="00366D8B">
      <w:pPr>
        <w:pStyle w:val="Odstavekseznama"/>
        <w:widowControl w:val="0"/>
        <w:numPr>
          <w:ilvl w:val="0"/>
          <w:numId w:val="22"/>
        </w:numPr>
        <w:tabs>
          <w:tab w:val="left" w:pos="851"/>
        </w:tabs>
        <w:contextualSpacing/>
        <w:jc w:val="both"/>
        <w:rPr>
          <w:i/>
        </w:rPr>
      </w:pPr>
      <w:r w:rsidRPr="008E4C64">
        <w:rPr>
          <w:i/>
        </w:rPr>
        <w:t>odpornost proti drobljenju.</w:t>
      </w:r>
    </w:p>
    <w:p w14:paraId="738FDBE6" w14:textId="77777777" w:rsidR="00366D8B" w:rsidRPr="008E4C64" w:rsidRDefault="00366D8B" w:rsidP="00366D8B">
      <w:pPr>
        <w:widowControl w:val="0"/>
        <w:tabs>
          <w:tab w:val="left" w:pos="851"/>
        </w:tabs>
        <w:jc w:val="both"/>
        <w:rPr>
          <w:i/>
        </w:rPr>
      </w:pPr>
      <w:r w:rsidRPr="008E4C64">
        <w:rPr>
          <w:i/>
        </w:rPr>
        <w:t>Kakovost kamnine za proizvodnjo tolčenca se izkazuje z izjavo o skladnosti in certifikatom kontrole proizvodnje kamnoloma ter ostalo veljavno zakonodajo o agregatu (kamnini) kot surovinskemu materialu. Dobavljen tolčenec</w:t>
      </w:r>
      <w:r>
        <w:rPr>
          <w:i/>
        </w:rPr>
        <w:t xml:space="preserve"> (sedimentni)</w:t>
      </w:r>
      <w:r w:rsidRPr="008E4C64">
        <w:rPr>
          <w:i/>
        </w:rPr>
        <w:t xml:space="preserve"> mora imeti LA največ 30</w:t>
      </w:r>
      <w:r>
        <w:rPr>
          <w:i/>
        </w:rPr>
        <w:t>%, (eruptivni)</w:t>
      </w:r>
      <w:r w:rsidRPr="008E4C64">
        <w:rPr>
          <w:i/>
        </w:rPr>
        <w:t xml:space="preserve"> mora imeti LA največ </w:t>
      </w:r>
      <w:r>
        <w:rPr>
          <w:i/>
        </w:rPr>
        <w:t>2</w:t>
      </w:r>
      <w:r w:rsidRPr="008E4C64">
        <w:rPr>
          <w:i/>
        </w:rPr>
        <w:t>0</w:t>
      </w:r>
      <w:r>
        <w:rPr>
          <w:i/>
        </w:rPr>
        <w:t>%.</w:t>
      </w:r>
    </w:p>
    <w:p w14:paraId="70F3F42C" w14:textId="77777777" w:rsidR="00366D8B" w:rsidRDefault="00366D8B" w:rsidP="00366D8B">
      <w:pPr>
        <w:jc w:val="both"/>
        <w:rPr>
          <w:i/>
        </w:rPr>
      </w:pPr>
    </w:p>
    <w:p w14:paraId="59EB324B" w14:textId="77777777" w:rsidR="00366D8B" w:rsidRPr="00663CD1" w:rsidRDefault="00366D8B" w:rsidP="00366D8B">
      <w:pPr>
        <w:pStyle w:val="Odstavekseznama"/>
        <w:numPr>
          <w:ilvl w:val="1"/>
          <w:numId w:val="30"/>
        </w:numPr>
        <w:ind w:left="431" w:hanging="431"/>
        <w:contextualSpacing/>
        <w:jc w:val="both"/>
        <w:rPr>
          <w:i/>
          <w:u w:val="single"/>
        </w:rPr>
      </w:pPr>
      <w:r>
        <w:rPr>
          <w:i/>
          <w:u w:val="single"/>
        </w:rPr>
        <w:t>Zrnavost</w:t>
      </w:r>
    </w:p>
    <w:p w14:paraId="2EF56042" w14:textId="77777777" w:rsidR="00366D8B" w:rsidRDefault="00366D8B" w:rsidP="00366D8B">
      <w:pPr>
        <w:widowControl w:val="0"/>
        <w:tabs>
          <w:tab w:val="left" w:pos="851"/>
        </w:tabs>
        <w:jc w:val="both"/>
        <w:rPr>
          <w:i/>
        </w:rPr>
      </w:pPr>
      <w:r w:rsidRPr="008E4C64">
        <w:rPr>
          <w:i/>
        </w:rPr>
        <w:t>Tolčenec mora biti zgrajen iz oglatih zrn, katerih oblika so približuje obliki kocke. Zrnavost</w:t>
      </w:r>
      <w:r>
        <w:rPr>
          <w:i/>
        </w:rPr>
        <w:t>n</w:t>
      </w:r>
      <w:r w:rsidRPr="008E4C64">
        <w:rPr>
          <w:i/>
        </w:rPr>
        <w:t>a sestava tolčenca je določena z nazivno zrnavostjo. Za potrebe tirne grede železniških prog se uporablja tolčenec</w:t>
      </w:r>
      <w:r>
        <w:rPr>
          <w:i/>
        </w:rPr>
        <w:t xml:space="preserve"> I</w:t>
      </w:r>
      <w:r w:rsidRPr="008E4C64">
        <w:rPr>
          <w:i/>
        </w:rPr>
        <w:t xml:space="preserve"> z nazivno zrnavostjo 22,4 - 63 mm.</w:t>
      </w:r>
    </w:p>
    <w:p w14:paraId="167A84DE" w14:textId="77777777" w:rsidR="00366D8B" w:rsidRDefault="00366D8B" w:rsidP="00366D8B">
      <w:pPr>
        <w:widowControl w:val="0"/>
        <w:tabs>
          <w:tab w:val="left" w:pos="851"/>
        </w:tabs>
        <w:jc w:val="both"/>
        <w:rPr>
          <w:i/>
        </w:rPr>
      </w:pPr>
    </w:p>
    <w:p w14:paraId="7547F7A9" w14:textId="77777777" w:rsidR="00366D8B" w:rsidRPr="00663CD1" w:rsidRDefault="00366D8B" w:rsidP="00366D8B">
      <w:pPr>
        <w:pStyle w:val="Odstavekseznama"/>
        <w:numPr>
          <w:ilvl w:val="1"/>
          <w:numId w:val="30"/>
        </w:numPr>
        <w:ind w:left="431" w:hanging="431"/>
        <w:contextualSpacing/>
        <w:jc w:val="both"/>
        <w:rPr>
          <w:i/>
          <w:u w:val="single"/>
        </w:rPr>
      </w:pPr>
      <w:r>
        <w:rPr>
          <w:i/>
          <w:u w:val="single"/>
        </w:rPr>
        <w:t>Dostava</w:t>
      </w:r>
    </w:p>
    <w:p w14:paraId="64F50561" w14:textId="77777777" w:rsidR="00366D8B" w:rsidRPr="00940984" w:rsidRDefault="00366D8B" w:rsidP="00366D8B">
      <w:pPr>
        <w:widowControl w:val="0"/>
        <w:tabs>
          <w:tab w:val="left" w:pos="851"/>
        </w:tabs>
        <w:jc w:val="both"/>
        <w:rPr>
          <w:i/>
        </w:rPr>
      </w:pPr>
      <w:r w:rsidRPr="00940984">
        <w:rPr>
          <w:i/>
        </w:rPr>
        <w:t>Dobavitelj mora zagotavljati dostava kamnitih agregatov na mesto vgradnje po javni železniški infrastrukturi z ustreznimi vagoni (vagoni samosipniki »FACCS«) in s tovornjaki (glede na zahtevo naročnika).</w:t>
      </w:r>
    </w:p>
    <w:p w14:paraId="26DC452A" w14:textId="77777777" w:rsidR="00366D8B" w:rsidRPr="002D7782" w:rsidRDefault="00366D8B" w:rsidP="00366D8B">
      <w:pPr>
        <w:pStyle w:val="Default"/>
        <w:rPr>
          <w:i/>
          <w:color w:val="auto"/>
        </w:rPr>
      </w:pPr>
      <w:r w:rsidRPr="002D7782">
        <w:rPr>
          <w:i/>
          <w:color w:val="auto"/>
        </w:rPr>
        <w:t xml:space="preserve">Tirna vozila za dostavo kamnitih agregatov morajo imeti ustrezna dovoljenja za vožnjo na območju JŽI v Republiki Sloveniji. </w:t>
      </w:r>
    </w:p>
    <w:p w14:paraId="6B561773" w14:textId="77777777" w:rsidR="00366D8B" w:rsidRPr="00940984" w:rsidRDefault="00366D8B" w:rsidP="00366D8B">
      <w:pPr>
        <w:widowControl w:val="0"/>
        <w:tabs>
          <w:tab w:val="left" w:pos="851"/>
        </w:tabs>
        <w:jc w:val="both"/>
        <w:rPr>
          <w:i/>
        </w:rPr>
      </w:pPr>
      <w:r w:rsidRPr="00940984">
        <w:rPr>
          <w:i/>
        </w:rPr>
        <w:t>Izbrani ponudnik mora sam izvajati naročilo vlakovnih poti za potrebe izvedbe naročila.</w:t>
      </w:r>
    </w:p>
    <w:p w14:paraId="60CE83A5" w14:textId="77777777" w:rsidR="00366D8B" w:rsidRPr="00074024" w:rsidRDefault="00366D8B" w:rsidP="00366D8B">
      <w:pPr>
        <w:pStyle w:val="Default"/>
        <w:rPr>
          <w:i/>
          <w:color w:val="auto"/>
          <w:sz w:val="22"/>
          <w:szCs w:val="22"/>
        </w:rPr>
      </w:pPr>
      <w:r w:rsidRPr="00940984">
        <w:rPr>
          <w:i/>
          <w:color w:val="auto"/>
          <w:sz w:val="22"/>
          <w:szCs w:val="22"/>
        </w:rPr>
        <w:t xml:space="preserve">Naročnik bo dobavo </w:t>
      </w:r>
      <w:r w:rsidRPr="00074024">
        <w:rPr>
          <w:i/>
          <w:color w:val="auto"/>
          <w:sz w:val="22"/>
          <w:szCs w:val="22"/>
        </w:rPr>
        <w:t>kamnitih agregatov naročal za en mesec, predvidoma do 25. dne v mesecu za naslednji mesec.</w:t>
      </w:r>
    </w:p>
    <w:p w14:paraId="70A4564A" w14:textId="1FFCE553" w:rsidR="00E449FF" w:rsidRPr="00074024" w:rsidRDefault="00E449FF" w:rsidP="00E449FF">
      <w:pPr>
        <w:pStyle w:val="Default"/>
        <w:jc w:val="both"/>
        <w:rPr>
          <w:i/>
          <w:color w:val="auto"/>
        </w:rPr>
      </w:pPr>
      <w:r w:rsidRPr="00074024">
        <w:rPr>
          <w:i/>
          <w:color w:val="auto"/>
        </w:rPr>
        <w:t>Izbrani ponudnik se zavezuje, da bo blago dobavljal na podlagi odpoklicev delnih količin, v roku 7 dni od naročila</w:t>
      </w:r>
      <w:r w:rsidR="00730149" w:rsidRPr="00074024">
        <w:rPr>
          <w:i/>
          <w:color w:val="auto"/>
        </w:rPr>
        <w:t>.</w:t>
      </w:r>
      <w:r w:rsidRPr="00074024">
        <w:rPr>
          <w:i/>
          <w:color w:val="auto"/>
        </w:rPr>
        <w:t xml:space="preserve"> </w:t>
      </w:r>
    </w:p>
    <w:p w14:paraId="46D18F07" w14:textId="75223E0C" w:rsidR="00366D8B" w:rsidRPr="00074024" w:rsidRDefault="00366D8B" w:rsidP="00E449FF">
      <w:pPr>
        <w:widowControl w:val="0"/>
        <w:tabs>
          <w:tab w:val="left" w:pos="851"/>
        </w:tabs>
        <w:jc w:val="both"/>
        <w:rPr>
          <w:i/>
        </w:rPr>
      </w:pPr>
      <w:r w:rsidRPr="00074024">
        <w:rPr>
          <w:i/>
        </w:rPr>
        <w:t>V primeru izrednega dogodka, mora izbrani ponudnik v roku 24 ur</w:t>
      </w:r>
      <w:r w:rsidR="002D7782" w:rsidRPr="00074024">
        <w:rPr>
          <w:i/>
        </w:rPr>
        <w:t xml:space="preserve"> od naročila</w:t>
      </w:r>
      <w:r w:rsidRPr="00074024">
        <w:rPr>
          <w:i/>
        </w:rPr>
        <w:t xml:space="preserve"> dobaviti najmanj 100 m</w:t>
      </w:r>
      <w:r w:rsidRPr="00074024">
        <w:rPr>
          <w:i/>
          <w:vertAlign w:val="superscript"/>
        </w:rPr>
        <w:t>3</w:t>
      </w:r>
      <w:r w:rsidRPr="00074024">
        <w:rPr>
          <w:i/>
        </w:rPr>
        <w:t xml:space="preserve"> kamnitega agregata. </w:t>
      </w:r>
    </w:p>
    <w:p w14:paraId="7068DC14" w14:textId="77777777" w:rsidR="00366D8B" w:rsidRDefault="00366D8B" w:rsidP="00366D8B">
      <w:pPr>
        <w:widowControl w:val="0"/>
        <w:tabs>
          <w:tab w:val="left" w:pos="851"/>
        </w:tabs>
        <w:jc w:val="both"/>
        <w:rPr>
          <w:i/>
        </w:rPr>
      </w:pPr>
    </w:p>
    <w:p w14:paraId="01CFD19F" w14:textId="77777777" w:rsidR="00366D8B" w:rsidRPr="00663CD1" w:rsidRDefault="00366D8B" w:rsidP="00366D8B">
      <w:pPr>
        <w:pStyle w:val="Odstavekseznama"/>
        <w:numPr>
          <w:ilvl w:val="0"/>
          <w:numId w:val="30"/>
        </w:numPr>
        <w:contextualSpacing/>
        <w:jc w:val="both"/>
        <w:rPr>
          <w:b/>
          <w:i/>
        </w:rPr>
      </w:pPr>
      <w:r w:rsidRPr="00663CD1">
        <w:rPr>
          <w:b/>
          <w:i/>
        </w:rPr>
        <w:t>Tehnična dokumentacija</w:t>
      </w:r>
    </w:p>
    <w:p w14:paraId="1CA97909" w14:textId="77777777" w:rsidR="00366D8B" w:rsidRPr="00663CD1" w:rsidRDefault="00366D8B" w:rsidP="00366D8B">
      <w:pPr>
        <w:jc w:val="both"/>
        <w:rPr>
          <w:i/>
          <w:sz w:val="6"/>
          <w:szCs w:val="6"/>
        </w:rPr>
      </w:pPr>
    </w:p>
    <w:p w14:paraId="2C95118F" w14:textId="77777777" w:rsidR="00366D8B" w:rsidRPr="00663CD1" w:rsidRDefault="00366D8B" w:rsidP="00366D8B">
      <w:pPr>
        <w:jc w:val="both"/>
        <w:rPr>
          <w:i/>
        </w:rPr>
      </w:pPr>
      <w:r>
        <w:rPr>
          <w:i/>
        </w:rPr>
        <w:t>Dobavitelj</w:t>
      </w:r>
      <w:r w:rsidRPr="00663CD1">
        <w:rPr>
          <w:i/>
        </w:rPr>
        <w:t xml:space="preserve"> mora naročniku </w:t>
      </w:r>
      <w:r>
        <w:rPr>
          <w:i/>
        </w:rPr>
        <w:t xml:space="preserve">pred pričetkom dostav </w:t>
      </w:r>
      <w:r w:rsidRPr="00663CD1">
        <w:rPr>
          <w:i/>
        </w:rPr>
        <w:t>predati 1 izvod celotne dokumentacije, za proizvod</w:t>
      </w:r>
      <w:r>
        <w:rPr>
          <w:i/>
        </w:rPr>
        <w:t>e</w:t>
      </w:r>
      <w:r w:rsidRPr="00663CD1">
        <w:rPr>
          <w:i/>
        </w:rPr>
        <w:t>, ki zajema najmanj:</w:t>
      </w:r>
    </w:p>
    <w:p w14:paraId="6DCF69C5" w14:textId="77777777" w:rsidR="00366D8B" w:rsidRPr="00CC1C4D" w:rsidRDefault="00366D8B" w:rsidP="00366D8B">
      <w:pPr>
        <w:pStyle w:val="Odstavekseznama"/>
        <w:numPr>
          <w:ilvl w:val="0"/>
          <w:numId w:val="22"/>
        </w:numPr>
        <w:contextualSpacing/>
        <w:jc w:val="both"/>
        <w:rPr>
          <w:i/>
        </w:rPr>
      </w:pPr>
      <w:r w:rsidRPr="00CC1C4D">
        <w:rPr>
          <w:i/>
        </w:rPr>
        <w:t>Poročilo o kakovosti agregata,</w:t>
      </w:r>
    </w:p>
    <w:p w14:paraId="4919AE11" w14:textId="77777777" w:rsidR="00366D8B" w:rsidRPr="00CC1C4D" w:rsidRDefault="00366D8B" w:rsidP="00366D8B">
      <w:pPr>
        <w:pStyle w:val="Odstavekseznama"/>
        <w:numPr>
          <w:ilvl w:val="0"/>
          <w:numId w:val="22"/>
        </w:numPr>
        <w:contextualSpacing/>
        <w:jc w:val="both"/>
        <w:rPr>
          <w:i/>
        </w:rPr>
      </w:pPr>
      <w:r w:rsidRPr="00CC1C4D">
        <w:rPr>
          <w:i/>
        </w:rPr>
        <w:t>Meritve in poročila interne kontrole,</w:t>
      </w:r>
    </w:p>
    <w:p w14:paraId="7937939F" w14:textId="77777777" w:rsidR="00366D8B" w:rsidRPr="00CC1C4D" w:rsidRDefault="00366D8B" w:rsidP="00366D8B">
      <w:pPr>
        <w:pStyle w:val="Odstavekseznama"/>
        <w:numPr>
          <w:ilvl w:val="0"/>
          <w:numId w:val="22"/>
        </w:numPr>
        <w:contextualSpacing/>
        <w:jc w:val="both"/>
        <w:rPr>
          <w:i/>
        </w:rPr>
      </w:pPr>
      <w:r w:rsidRPr="00CC1C4D">
        <w:rPr>
          <w:i/>
        </w:rPr>
        <w:t>Izjavo o skladnosti,</w:t>
      </w:r>
    </w:p>
    <w:p w14:paraId="6427259C" w14:textId="31D8B6C5" w:rsidR="00366D8B" w:rsidRPr="00C031A9" w:rsidRDefault="00366D8B" w:rsidP="00366D8B">
      <w:pPr>
        <w:pStyle w:val="Odstavekseznama"/>
        <w:numPr>
          <w:ilvl w:val="0"/>
          <w:numId w:val="22"/>
        </w:numPr>
        <w:contextualSpacing/>
        <w:jc w:val="both"/>
        <w:rPr>
          <w:i/>
        </w:rPr>
      </w:pPr>
      <w:r w:rsidRPr="00CC1C4D">
        <w:rPr>
          <w:i/>
        </w:rPr>
        <w:t xml:space="preserve">Dokazila in </w:t>
      </w:r>
      <w:r w:rsidR="00652058" w:rsidRPr="00C031A9">
        <w:rPr>
          <w:i/>
        </w:rPr>
        <w:t>drugo dokumentacijo, ki dokazuje kakovost materiala</w:t>
      </w:r>
      <w:r w:rsidR="00C031A9" w:rsidRPr="00C031A9">
        <w:rPr>
          <w:i/>
        </w:rPr>
        <w:t>.</w:t>
      </w:r>
    </w:p>
    <w:p w14:paraId="4CDAAC69" w14:textId="77777777" w:rsidR="00366D8B" w:rsidRPr="00663CD1" w:rsidRDefault="00366D8B" w:rsidP="00366D8B">
      <w:pPr>
        <w:jc w:val="both"/>
        <w:rPr>
          <w:i/>
        </w:rPr>
      </w:pPr>
    </w:p>
    <w:p w14:paraId="6C35056F" w14:textId="77777777" w:rsidR="00E50FA5" w:rsidRPr="00163C75" w:rsidRDefault="00E50FA5" w:rsidP="00D52CB1">
      <w:pPr>
        <w:jc w:val="both"/>
        <w:rPr>
          <w:rFonts w:eastAsia="Batang"/>
          <w:b/>
          <w:i/>
          <w:noProof/>
        </w:rPr>
      </w:pPr>
    </w:p>
    <w:p w14:paraId="491E619E" w14:textId="77777777" w:rsidR="00E50FA5" w:rsidRPr="00163C75" w:rsidRDefault="00E50FA5" w:rsidP="003E5F99">
      <w:pPr>
        <w:pStyle w:val="Odstavekseznama"/>
        <w:ind w:left="360"/>
        <w:jc w:val="both"/>
        <w:rPr>
          <w:rFonts w:eastAsia="Batang"/>
          <w:b/>
          <w:i/>
          <w:noProof/>
        </w:rPr>
      </w:pPr>
    </w:p>
    <w:p w14:paraId="2D93D2A0" w14:textId="77777777" w:rsidR="00E50FA5" w:rsidRPr="00163C75" w:rsidRDefault="00E50FA5" w:rsidP="003E5F99">
      <w:pPr>
        <w:jc w:val="both"/>
        <w:rPr>
          <w:rFonts w:eastAsia="Batang"/>
          <w:b/>
          <w:i/>
          <w:lang w:eastAsia="ko-KR"/>
        </w:rPr>
      </w:pPr>
      <w:r w:rsidRPr="00163C75">
        <w:rPr>
          <w:b/>
          <w:i/>
          <w:noProof/>
        </w:rPr>
        <w:t>Kraj in datum:</w:t>
      </w:r>
      <w:r w:rsidRPr="00163C75">
        <w:rPr>
          <w:b/>
          <w:i/>
          <w:noProof/>
        </w:rPr>
        <w:tab/>
      </w:r>
      <w:r w:rsidRPr="00163C75">
        <w:rPr>
          <w:b/>
          <w:i/>
          <w:noProof/>
        </w:rPr>
        <w:tab/>
      </w:r>
      <w:r w:rsidRPr="00163C75">
        <w:rPr>
          <w:b/>
          <w:i/>
          <w:noProof/>
        </w:rPr>
        <w:tab/>
      </w:r>
      <w:r w:rsidRPr="00163C75">
        <w:rPr>
          <w:b/>
          <w:i/>
          <w:noProof/>
        </w:rPr>
        <w:tab/>
      </w:r>
      <w:r w:rsidRPr="00163C75">
        <w:rPr>
          <w:b/>
          <w:i/>
          <w:noProof/>
        </w:rPr>
        <w:tab/>
        <w:t>Žig:</w:t>
      </w:r>
      <w:r w:rsidRPr="00163C75">
        <w:rPr>
          <w:b/>
          <w:i/>
          <w:noProof/>
        </w:rPr>
        <w:tab/>
      </w:r>
      <w:r w:rsidRPr="00163C75">
        <w:rPr>
          <w:b/>
          <w:i/>
          <w:noProof/>
        </w:rPr>
        <w:tab/>
      </w:r>
      <w:r w:rsidRPr="00163C75">
        <w:rPr>
          <w:b/>
          <w:i/>
          <w:noProof/>
        </w:rPr>
        <w:tab/>
      </w:r>
      <w:r w:rsidRPr="00163C75">
        <w:rPr>
          <w:b/>
          <w:i/>
          <w:noProof/>
        </w:rPr>
        <w:tab/>
        <w:t>Podpis ponudnika:</w:t>
      </w:r>
    </w:p>
    <w:p w14:paraId="5E5688DC" w14:textId="77777777" w:rsidR="00B40E2F" w:rsidRPr="00880661" w:rsidRDefault="00B40E2F" w:rsidP="003E5F99">
      <w:pPr>
        <w:autoSpaceDE w:val="0"/>
        <w:autoSpaceDN w:val="0"/>
        <w:adjustRightInd w:val="0"/>
        <w:jc w:val="both"/>
        <w:rPr>
          <w:i/>
        </w:rPr>
      </w:pPr>
    </w:p>
    <w:sectPr w:rsidR="00B40E2F" w:rsidRPr="00880661" w:rsidSect="006C4B42">
      <w:footerReference w:type="default" r:id="rId8"/>
      <w:pgSz w:w="12240" w:h="15840"/>
      <w:pgMar w:top="1418" w:right="737" w:bottom="1134" w:left="1021" w:header="709" w:footer="312"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396FB" w14:textId="77777777" w:rsidR="00242D6E" w:rsidRDefault="00242D6E">
      <w:r>
        <w:separator/>
      </w:r>
    </w:p>
  </w:endnote>
  <w:endnote w:type="continuationSeparator" w:id="0">
    <w:p w14:paraId="10CBA24D" w14:textId="77777777" w:rsidR="00242D6E" w:rsidRDefault="0024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00"/>
    <w:family w:val="auto"/>
    <w:pitch w:val="default"/>
  </w:font>
  <w:font w:name="OpenSymbol">
    <w:altName w:val="Courier New"/>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000807"/>
      <w:docPartObj>
        <w:docPartGallery w:val="Page Numbers (Bottom of Page)"/>
        <w:docPartUnique/>
      </w:docPartObj>
    </w:sdtPr>
    <w:sdtEndPr>
      <w:rPr>
        <w:rFonts w:ascii="Times New Roman" w:hAnsi="Times New Roman"/>
        <w:i/>
        <w:sz w:val="22"/>
        <w:szCs w:val="22"/>
      </w:rPr>
    </w:sdtEndPr>
    <w:sdtContent>
      <w:p w14:paraId="2EEBE180" w14:textId="122C2D0E" w:rsidR="00652058" w:rsidRPr="009F27E4" w:rsidRDefault="00652058">
        <w:pPr>
          <w:pStyle w:val="Noga"/>
          <w:jc w:val="right"/>
          <w:rPr>
            <w:rFonts w:ascii="Times New Roman" w:hAnsi="Times New Roman"/>
            <w:i/>
            <w:sz w:val="22"/>
            <w:szCs w:val="22"/>
          </w:rPr>
        </w:pPr>
        <w:r w:rsidRPr="009F27E4">
          <w:rPr>
            <w:rFonts w:ascii="Times New Roman" w:hAnsi="Times New Roman"/>
            <w:i/>
            <w:sz w:val="22"/>
            <w:szCs w:val="22"/>
          </w:rPr>
          <w:fldChar w:fldCharType="begin"/>
        </w:r>
        <w:r w:rsidRPr="009F27E4">
          <w:rPr>
            <w:rFonts w:ascii="Times New Roman" w:hAnsi="Times New Roman"/>
            <w:i/>
            <w:sz w:val="22"/>
            <w:szCs w:val="22"/>
          </w:rPr>
          <w:instrText>PAGE   \* MERGEFORMAT</w:instrText>
        </w:r>
        <w:r w:rsidRPr="009F27E4">
          <w:rPr>
            <w:rFonts w:ascii="Times New Roman" w:hAnsi="Times New Roman"/>
            <w:i/>
            <w:sz w:val="22"/>
            <w:szCs w:val="22"/>
          </w:rPr>
          <w:fldChar w:fldCharType="separate"/>
        </w:r>
        <w:r w:rsidR="00F8771E">
          <w:rPr>
            <w:rFonts w:ascii="Times New Roman" w:hAnsi="Times New Roman"/>
            <w:i/>
            <w:noProof/>
            <w:sz w:val="22"/>
            <w:szCs w:val="22"/>
          </w:rPr>
          <w:t>7</w:t>
        </w:r>
        <w:r w:rsidRPr="009F27E4">
          <w:rPr>
            <w:rFonts w:ascii="Times New Roman" w:hAnsi="Times New Roman"/>
            <w:i/>
            <w:sz w:val="22"/>
            <w:szCs w:val="22"/>
          </w:rPr>
          <w:fldChar w:fldCharType="end"/>
        </w:r>
      </w:p>
    </w:sdtContent>
  </w:sdt>
  <w:p w14:paraId="6AF45C58" w14:textId="77777777" w:rsidR="00652058" w:rsidRDefault="00652058" w:rsidP="00DC7E7D">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76A8E" w14:textId="77777777" w:rsidR="00242D6E" w:rsidRDefault="00242D6E">
      <w:r>
        <w:separator/>
      </w:r>
    </w:p>
  </w:footnote>
  <w:footnote w:type="continuationSeparator" w:id="0">
    <w:p w14:paraId="702C2DD9" w14:textId="77777777" w:rsidR="00242D6E" w:rsidRDefault="00242D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A96E15"/>
    <w:multiLevelType w:val="hybridMultilevel"/>
    <w:tmpl w:val="6E16AA82"/>
    <w:lvl w:ilvl="0" w:tplc="626C271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61399D"/>
    <w:multiLevelType w:val="multilevel"/>
    <w:tmpl w:val="97AC0D0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284"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2"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4"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6"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27"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9"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0"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8"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9"/>
  </w:num>
  <w:num w:numId="3">
    <w:abstractNumId w:val="0"/>
  </w:num>
  <w:num w:numId="4">
    <w:abstractNumId w:val="33"/>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35"/>
  </w:num>
  <w:num w:numId="8">
    <w:abstractNumId w:val="14"/>
  </w:num>
  <w:num w:numId="9">
    <w:abstractNumId w:val="37"/>
  </w:num>
  <w:num w:numId="10">
    <w:abstractNumId w:val="28"/>
  </w:num>
  <w:num w:numId="11">
    <w:abstractNumId w:val="11"/>
  </w:num>
  <w:num w:numId="12">
    <w:abstractNumId w:val="15"/>
  </w:num>
  <w:num w:numId="13">
    <w:abstractNumId w:val="12"/>
  </w:num>
  <w:num w:numId="14">
    <w:abstractNumId w:val="34"/>
  </w:num>
  <w:num w:numId="15">
    <w:abstractNumId w:val="36"/>
  </w:num>
  <w:num w:numId="16">
    <w:abstractNumId w:val="32"/>
  </w:num>
  <w:num w:numId="17">
    <w:abstractNumId w:val="27"/>
  </w:num>
  <w:num w:numId="18">
    <w:abstractNumId w:val="20"/>
  </w:num>
  <w:num w:numId="19">
    <w:abstractNumId w:val="9"/>
  </w:num>
  <w:num w:numId="20">
    <w:abstractNumId w:val="24"/>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5"/>
  </w:num>
  <w:num w:numId="24">
    <w:abstractNumId w:val="10"/>
  </w:num>
  <w:num w:numId="25">
    <w:abstractNumId w:val="23"/>
  </w:num>
  <w:num w:numId="26">
    <w:abstractNumId w:val="31"/>
  </w:num>
  <w:num w:numId="27">
    <w:abstractNumId w:val="16"/>
  </w:num>
  <w:num w:numId="2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8"/>
  </w:num>
  <w:num w:numId="31">
    <w:abstractNumId w:val="30"/>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38E"/>
    <w:rsid w:val="00004CD5"/>
    <w:rsid w:val="000052F0"/>
    <w:rsid w:val="00006860"/>
    <w:rsid w:val="00006961"/>
    <w:rsid w:val="00006E02"/>
    <w:rsid w:val="00006E7F"/>
    <w:rsid w:val="0000794B"/>
    <w:rsid w:val="000112A3"/>
    <w:rsid w:val="000118F5"/>
    <w:rsid w:val="00011CE1"/>
    <w:rsid w:val="000138B3"/>
    <w:rsid w:val="00013AB4"/>
    <w:rsid w:val="00013F89"/>
    <w:rsid w:val="00014911"/>
    <w:rsid w:val="00014BD8"/>
    <w:rsid w:val="00015116"/>
    <w:rsid w:val="000157CB"/>
    <w:rsid w:val="00016386"/>
    <w:rsid w:val="00016425"/>
    <w:rsid w:val="000165FB"/>
    <w:rsid w:val="0001689E"/>
    <w:rsid w:val="00016A27"/>
    <w:rsid w:val="000200CD"/>
    <w:rsid w:val="000201FA"/>
    <w:rsid w:val="00020948"/>
    <w:rsid w:val="00020E29"/>
    <w:rsid w:val="00021022"/>
    <w:rsid w:val="000225EF"/>
    <w:rsid w:val="00022672"/>
    <w:rsid w:val="00023B6B"/>
    <w:rsid w:val="00024A4D"/>
    <w:rsid w:val="00024FC2"/>
    <w:rsid w:val="00025085"/>
    <w:rsid w:val="000264FF"/>
    <w:rsid w:val="00026CFD"/>
    <w:rsid w:val="00031EB0"/>
    <w:rsid w:val="00032240"/>
    <w:rsid w:val="000342DD"/>
    <w:rsid w:val="0003498E"/>
    <w:rsid w:val="00035EAC"/>
    <w:rsid w:val="00036694"/>
    <w:rsid w:val="00037C9E"/>
    <w:rsid w:val="00040495"/>
    <w:rsid w:val="00040B24"/>
    <w:rsid w:val="00040EFB"/>
    <w:rsid w:val="00041030"/>
    <w:rsid w:val="00041FB3"/>
    <w:rsid w:val="00043E53"/>
    <w:rsid w:val="00043F11"/>
    <w:rsid w:val="00044268"/>
    <w:rsid w:val="0004453C"/>
    <w:rsid w:val="00044B60"/>
    <w:rsid w:val="00044DC3"/>
    <w:rsid w:val="00045577"/>
    <w:rsid w:val="000459A8"/>
    <w:rsid w:val="00045DCA"/>
    <w:rsid w:val="00045F5E"/>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1D62"/>
    <w:rsid w:val="000623F4"/>
    <w:rsid w:val="00063677"/>
    <w:rsid w:val="0006425C"/>
    <w:rsid w:val="0006427E"/>
    <w:rsid w:val="0006508C"/>
    <w:rsid w:val="000661ED"/>
    <w:rsid w:val="0007082B"/>
    <w:rsid w:val="00071C4D"/>
    <w:rsid w:val="00072743"/>
    <w:rsid w:val="0007350D"/>
    <w:rsid w:val="00073AE3"/>
    <w:rsid w:val="00074024"/>
    <w:rsid w:val="00074259"/>
    <w:rsid w:val="00074576"/>
    <w:rsid w:val="00075CF4"/>
    <w:rsid w:val="00076C42"/>
    <w:rsid w:val="00077E6D"/>
    <w:rsid w:val="00080349"/>
    <w:rsid w:val="00081375"/>
    <w:rsid w:val="000817BA"/>
    <w:rsid w:val="00083B61"/>
    <w:rsid w:val="00084BC5"/>
    <w:rsid w:val="00085280"/>
    <w:rsid w:val="00086906"/>
    <w:rsid w:val="00087EE7"/>
    <w:rsid w:val="00090442"/>
    <w:rsid w:val="00090B6E"/>
    <w:rsid w:val="00090D89"/>
    <w:rsid w:val="00091491"/>
    <w:rsid w:val="00091913"/>
    <w:rsid w:val="0009201B"/>
    <w:rsid w:val="00092109"/>
    <w:rsid w:val="000931DB"/>
    <w:rsid w:val="000934B0"/>
    <w:rsid w:val="0009544A"/>
    <w:rsid w:val="000959F9"/>
    <w:rsid w:val="00097158"/>
    <w:rsid w:val="000972EB"/>
    <w:rsid w:val="000A0109"/>
    <w:rsid w:val="000A02E8"/>
    <w:rsid w:val="000A168F"/>
    <w:rsid w:val="000A171E"/>
    <w:rsid w:val="000A22C8"/>
    <w:rsid w:val="000A333A"/>
    <w:rsid w:val="000A3776"/>
    <w:rsid w:val="000A4177"/>
    <w:rsid w:val="000A4E74"/>
    <w:rsid w:val="000A50B4"/>
    <w:rsid w:val="000A62AC"/>
    <w:rsid w:val="000A6557"/>
    <w:rsid w:val="000A7022"/>
    <w:rsid w:val="000A71FF"/>
    <w:rsid w:val="000A7A4D"/>
    <w:rsid w:val="000B088C"/>
    <w:rsid w:val="000B0E4D"/>
    <w:rsid w:val="000B147B"/>
    <w:rsid w:val="000B198F"/>
    <w:rsid w:val="000B2619"/>
    <w:rsid w:val="000B28FA"/>
    <w:rsid w:val="000B2CFD"/>
    <w:rsid w:val="000B3B0D"/>
    <w:rsid w:val="000B3B28"/>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D573B"/>
    <w:rsid w:val="000D639B"/>
    <w:rsid w:val="000E032E"/>
    <w:rsid w:val="000E105A"/>
    <w:rsid w:val="000E1B8B"/>
    <w:rsid w:val="000E243C"/>
    <w:rsid w:val="000E34BC"/>
    <w:rsid w:val="000E3AC5"/>
    <w:rsid w:val="000E56E1"/>
    <w:rsid w:val="000E5D0D"/>
    <w:rsid w:val="000E5EB6"/>
    <w:rsid w:val="000E6997"/>
    <w:rsid w:val="000E69A9"/>
    <w:rsid w:val="000E74B2"/>
    <w:rsid w:val="000E76A0"/>
    <w:rsid w:val="000E7912"/>
    <w:rsid w:val="000E7E0D"/>
    <w:rsid w:val="000F13CB"/>
    <w:rsid w:val="000F25C3"/>
    <w:rsid w:val="000F314C"/>
    <w:rsid w:val="000F6B75"/>
    <w:rsid w:val="000F7177"/>
    <w:rsid w:val="001001B8"/>
    <w:rsid w:val="00100E0F"/>
    <w:rsid w:val="00101093"/>
    <w:rsid w:val="001017E3"/>
    <w:rsid w:val="00101A28"/>
    <w:rsid w:val="00101AC1"/>
    <w:rsid w:val="001022DB"/>
    <w:rsid w:val="001024B5"/>
    <w:rsid w:val="0010322B"/>
    <w:rsid w:val="0010337B"/>
    <w:rsid w:val="00104C5F"/>
    <w:rsid w:val="00105A21"/>
    <w:rsid w:val="00105E92"/>
    <w:rsid w:val="0010711D"/>
    <w:rsid w:val="00107B54"/>
    <w:rsid w:val="00110146"/>
    <w:rsid w:val="00110495"/>
    <w:rsid w:val="00110E1F"/>
    <w:rsid w:val="00112126"/>
    <w:rsid w:val="0011405C"/>
    <w:rsid w:val="001143AC"/>
    <w:rsid w:val="00115140"/>
    <w:rsid w:val="0011551B"/>
    <w:rsid w:val="001157E0"/>
    <w:rsid w:val="00116BF6"/>
    <w:rsid w:val="001174A5"/>
    <w:rsid w:val="00117A96"/>
    <w:rsid w:val="00117CF2"/>
    <w:rsid w:val="00117E6B"/>
    <w:rsid w:val="0012091D"/>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148B"/>
    <w:rsid w:val="00132E6E"/>
    <w:rsid w:val="0013377B"/>
    <w:rsid w:val="00133A2A"/>
    <w:rsid w:val="00134964"/>
    <w:rsid w:val="00135558"/>
    <w:rsid w:val="0013574A"/>
    <w:rsid w:val="001359EC"/>
    <w:rsid w:val="00136857"/>
    <w:rsid w:val="001369E4"/>
    <w:rsid w:val="00136E90"/>
    <w:rsid w:val="001374C3"/>
    <w:rsid w:val="001378BB"/>
    <w:rsid w:val="00137E3A"/>
    <w:rsid w:val="00140113"/>
    <w:rsid w:val="00140456"/>
    <w:rsid w:val="00140F96"/>
    <w:rsid w:val="00141578"/>
    <w:rsid w:val="00141EB8"/>
    <w:rsid w:val="00142E79"/>
    <w:rsid w:val="00144059"/>
    <w:rsid w:val="0014470A"/>
    <w:rsid w:val="00145780"/>
    <w:rsid w:val="001458CB"/>
    <w:rsid w:val="00145DED"/>
    <w:rsid w:val="001470F7"/>
    <w:rsid w:val="00147B89"/>
    <w:rsid w:val="0015001E"/>
    <w:rsid w:val="0015014F"/>
    <w:rsid w:val="00150432"/>
    <w:rsid w:val="00150471"/>
    <w:rsid w:val="00151DF1"/>
    <w:rsid w:val="001525C2"/>
    <w:rsid w:val="00153324"/>
    <w:rsid w:val="00153526"/>
    <w:rsid w:val="001536E0"/>
    <w:rsid w:val="00153909"/>
    <w:rsid w:val="00153B49"/>
    <w:rsid w:val="00154C2A"/>
    <w:rsid w:val="00154C4D"/>
    <w:rsid w:val="00154E8A"/>
    <w:rsid w:val="00156ACE"/>
    <w:rsid w:val="0015733F"/>
    <w:rsid w:val="001604D6"/>
    <w:rsid w:val="00161696"/>
    <w:rsid w:val="00161CA6"/>
    <w:rsid w:val="001626AE"/>
    <w:rsid w:val="00163C75"/>
    <w:rsid w:val="00163CA7"/>
    <w:rsid w:val="00164603"/>
    <w:rsid w:val="00165213"/>
    <w:rsid w:val="00165FDE"/>
    <w:rsid w:val="001663C1"/>
    <w:rsid w:val="0016652E"/>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7534"/>
    <w:rsid w:val="00177BFA"/>
    <w:rsid w:val="00180D8F"/>
    <w:rsid w:val="00180E70"/>
    <w:rsid w:val="00181082"/>
    <w:rsid w:val="00181625"/>
    <w:rsid w:val="001816CA"/>
    <w:rsid w:val="0018175E"/>
    <w:rsid w:val="00184244"/>
    <w:rsid w:val="001842C6"/>
    <w:rsid w:val="001842E3"/>
    <w:rsid w:val="00184460"/>
    <w:rsid w:val="00185392"/>
    <w:rsid w:val="001854F1"/>
    <w:rsid w:val="00186B80"/>
    <w:rsid w:val="0019012C"/>
    <w:rsid w:val="001914B9"/>
    <w:rsid w:val="0019247F"/>
    <w:rsid w:val="00192913"/>
    <w:rsid w:val="001935DF"/>
    <w:rsid w:val="00193FDE"/>
    <w:rsid w:val="001955C7"/>
    <w:rsid w:val="001958AC"/>
    <w:rsid w:val="00196B2C"/>
    <w:rsid w:val="001A057C"/>
    <w:rsid w:val="001A0D9E"/>
    <w:rsid w:val="001A2B5C"/>
    <w:rsid w:val="001A2BA6"/>
    <w:rsid w:val="001A2C8F"/>
    <w:rsid w:val="001A5CA0"/>
    <w:rsid w:val="001A5E59"/>
    <w:rsid w:val="001A633F"/>
    <w:rsid w:val="001A6E29"/>
    <w:rsid w:val="001A7293"/>
    <w:rsid w:val="001A75E8"/>
    <w:rsid w:val="001B05C5"/>
    <w:rsid w:val="001B0E8A"/>
    <w:rsid w:val="001B145E"/>
    <w:rsid w:val="001B1695"/>
    <w:rsid w:val="001B2B31"/>
    <w:rsid w:val="001B2CC3"/>
    <w:rsid w:val="001B3216"/>
    <w:rsid w:val="001B33FC"/>
    <w:rsid w:val="001B45F8"/>
    <w:rsid w:val="001C08E5"/>
    <w:rsid w:val="001C092D"/>
    <w:rsid w:val="001C0AEE"/>
    <w:rsid w:val="001C0CBF"/>
    <w:rsid w:val="001C1045"/>
    <w:rsid w:val="001C2480"/>
    <w:rsid w:val="001C3AC3"/>
    <w:rsid w:val="001C4456"/>
    <w:rsid w:val="001C459B"/>
    <w:rsid w:val="001C5357"/>
    <w:rsid w:val="001C63AA"/>
    <w:rsid w:val="001C7149"/>
    <w:rsid w:val="001C7C5A"/>
    <w:rsid w:val="001C7EB3"/>
    <w:rsid w:val="001D02C3"/>
    <w:rsid w:val="001D061C"/>
    <w:rsid w:val="001D2444"/>
    <w:rsid w:val="001D2604"/>
    <w:rsid w:val="001D339D"/>
    <w:rsid w:val="001D4228"/>
    <w:rsid w:val="001D44D2"/>
    <w:rsid w:val="001D6621"/>
    <w:rsid w:val="001D6713"/>
    <w:rsid w:val="001D7585"/>
    <w:rsid w:val="001D77A1"/>
    <w:rsid w:val="001E017B"/>
    <w:rsid w:val="001E0621"/>
    <w:rsid w:val="001E074A"/>
    <w:rsid w:val="001E0902"/>
    <w:rsid w:val="001E18E2"/>
    <w:rsid w:val="001E1D6E"/>
    <w:rsid w:val="001E253D"/>
    <w:rsid w:val="001E3507"/>
    <w:rsid w:val="001E3E87"/>
    <w:rsid w:val="001E486E"/>
    <w:rsid w:val="001E4E00"/>
    <w:rsid w:val="001E521D"/>
    <w:rsid w:val="001E6849"/>
    <w:rsid w:val="001E6CF9"/>
    <w:rsid w:val="001E7ABC"/>
    <w:rsid w:val="001F296C"/>
    <w:rsid w:val="001F2DB3"/>
    <w:rsid w:val="001F30FE"/>
    <w:rsid w:val="001F32B3"/>
    <w:rsid w:val="001F37F4"/>
    <w:rsid w:val="001F43E2"/>
    <w:rsid w:val="001F4998"/>
    <w:rsid w:val="001F5640"/>
    <w:rsid w:val="001F5FE5"/>
    <w:rsid w:val="001F725F"/>
    <w:rsid w:val="001F7BA7"/>
    <w:rsid w:val="0020095C"/>
    <w:rsid w:val="00200B17"/>
    <w:rsid w:val="002055AA"/>
    <w:rsid w:val="00205780"/>
    <w:rsid w:val="00207523"/>
    <w:rsid w:val="00207711"/>
    <w:rsid w:val="00207855"/>
    <w:rsid w:val="00211BAD"/>
    <w:rsid w:val="00211F29"/>
    <w:rsid w:val="00211FEA"/>
    <w:rsid w:val="002122BA"/>
    <w:rsid w:val="002134D6"/>
    <w:rsid w:val="002135C7"/>
    <w:rsid w:val="00214462"/>
    <w:rsid w:val="00215039"/>
    <w:rsid w:val="00215198"/>
    <w:rsid w:val="002155A9"/>
    <w:rsid w:val="002158E5"/>
    <w:rsid w:val="00216208"/>
    <w:rsid w:val="00217188"/>
    <w:rsid w:val="0022074A"/>
    <w:rsid w:val="00220C4C"/>
    <w:rsid w:val="00220F29"/>
    <w:rsid w:val="00221070"/>
    <w:rsid w:val="002212DF"/>
    <w:rsid w:val="00221C47"/>
    <w:rsid w:val="002225B5"/>
    <w:rsid w:val="002228E8"/>
    <w:rsid w:val="00222ABF"/>
    <w:rsid w:val="002235FB"/>
    <w:rsid w:val="00223A28"/>
    <w:rsid w:val="002241E4"/>
    <w:rsid w:val="00225000"/>
    <w:rsid w:val="00225B86"/>
    <w:rsid w:val="00225DDE"/>
    <w:rsid w:val="002261CF"/>
    <w:rsid w:val="00226711"/>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3D7"/>
    <w:rsid w:val="002365CA"/>
    <w:rsid w:val="00237CDD"/>
    <w:rsid w:val="00240580"/>
    <w:rsid w:val="00240BFE"/>
    <w:rsid w:val="002413DB"/>
    <w:rsid w:val="00241BE6"/>
    <w:rsid w:val="002421E5"/>
    <w:rsid w:val="0024241B"/>
    <w:rsid w:val="002427D0"/>
    <w:rsid w:val="00242D6E"/>
    <w:rsid w:val="0024374D"/>
    <w:rsid w:val="00244434"/>
    <w:rsid w:val="00244633"/>
    <w:rsid w:val="002448C8"/>
    <w:rsid w:val="00244FB3"/>
    <w:rsid w:val="00245EDA"/>
    <w:rsid w:val="0024606F"/>
    <w:rsid w:val="00246F57"/>
    <w:rsid w:val="0024752A"/>
    <w:rsid w:val="00250402"/>
    <w:rsid w:val="00251226"/>
    <w:rsid w:val="00252FC4"/>
    <w:rsid w:val="00253B1E"/>
    <w:rsid w:val="00254132"/>
    <w:rsid w:val="00254DA0"/>
    <w:rsid w:val="00257550"/>
    <w:rsid w:val="00257CC5"/>
    <w:rsid w:val="00260997"/>
    <w:rsid w:val="00260F11"/>
    <w:rsid w:val="002618F3"/>
    <w:rsid w:val="00261B91"/>
    <w:rsid w:val="002624A7"/>
    <w:rsid w:val="00263B74"/>
    <w:rsid w:val="00263D23"/>
    <w:rsid w:val="00263DE3"/>
    <w:rsid w:val="00264156"/>
    <w:rsid w:val="002645B7"/>
    <w:rsid w:val="00266BA4"/>
    <w:rsid w:val="00267373"/>
    <w:rsid w:val="002673A8"/>
    <w:rsid w:val="0026776E"/>
    <w:rsid w:val="00270616"/>
    <w:rsid w:val="00270FF0"/>
    <w:rsid w:val="00271789"/>
    <w:rsid w:val="00272063"/>
    <w:rsid w:val="00272408"/>
    <w:rsid w:val="00272F24"/>
    <w:rsid w:val="002733B3"/>
    <w:rsid w:val="00273732"/>
    <w:rsid w:val="0027428B"/>
    <w:rsid w:val="002746CF"/>
    <w:rsid w:val="00275999"/>
    <w:rsid w:val="00275B3E"/>
    <w:rsid w:val="00276628"/>
    <w:rsid w:val="00277032"/>
    <w:rsid w:val="00277E08"/>
    <w:rsid w:val="00280314"/>
    <w:rsid w:val="00280D3F"/>
    <w:rsid w:val="002817F5"/>
    <w:rsid w:val="00281B8A"/>
    <w:rsid w:val="002822DD"/>
    <w:rsid w:val="002826F5"/>
    <w:rsid w:val="00282CD9"/>
    <w:rsid w:val="00282EE7"/>
    <w:rsid w:val="00283A6E"/>
    <w:rsid w:val="002842A5"/>
    <w:rsid w:val="002847BA"/>
    <w:rsid w:val="002848EF"/>
    <w:rsid w:val="002854A1"/>
    <w:rsid w:val="00285618"/>
    <w:rsid w:val="00290775"/>
    <w:rsid w:val="0029135C"/>
    <w:rsid w:val="002919B1"/>
    <w:rsid w:val="00292CAB"/>
    <w:rsid w:val="00294587"/>
    <w:rsid w:val="00294841"/>
    <w:rsid w:val="00294C82"/>
    <w:rsid w:val="00294CC5"/>
    <w:rsid w:val="00294EBC"/>
    <w:rsid w:val="00295889"/>
    <w:rsid w:val="002959C3"/>
    <w:rsid w:val="00296384"/>
    <w:rsid w:val="002A05B2"/>
    <w:rsid w:val="002A14C7"/>
    <w:rsid w:val="002A239F"/>
    <w:rsid w:val="002A3867"/>
    <w:rsid w:val="002A3B61"/>
    <w:rsid w:val="002A3DB9"/>
    <w:rsid w:val="002A3EAC"/>
    <w:rsid w:val="002A3FF7"/>
    <w:rsid w:val="002A4BD6"/>
    <w:rsid w:val="002A4D71"/>
    <w:rsid w:val="002A5BD5"/>
    <w:rsid w:val="002A685A"/>
    <w:rsid w:val="002A6D7B"/>
    <w:rsid w:val="002A7C96"/>
    <w:rsid w:val="002B0378"/>
    <w:rsid w:val="002B092A"/>
    <w:rsid w:val="002B09D2"/>
    <w:rsid w:val="002B0F20"/>
    <w:rsid w:val="002B105D"/>
    <w:rsid w:val="002B1C1C"/>
    <w:rsid w:val="002B28C7"/>
    <w:rsid w:val="002B2C01"/>
    <w:rsid w:val="002B2EB5"/>
    <w:rsid w:val="002B30B4"/>
    <w:rsid w:val="002B3831"/>
    <w:rsid w:val="002B3B30"/>
    <w:rsid w:val="002B419D"/>
    <w:rsid w:val="002B55A2"/>
    <w:rsid w:val="002B656B"/>
    <w:rsid w:val="002B6FC2"/>
    <w:rsid w:val="002C2415"/>
    <w:rsid w:val="002C3220"/>
    <w:rsid w:val="002C3776"/>
    <w:rsid w:val="002C3D74"/>
    <w:rsid w:val="002C3F2D"/>
    <w:rsid w:val="002C4B4C"/>
    <w:rsid w:val="002C5D40"/>
    <w:rsid w:val="002C628A"/>
    <w:rsid w:val="002D07AE"/>
    <w:rsid w:val="002D0AC1"/>
    <w:rsid w:val="002D0D77"/>
    <w:rsid w:val="002D0E2F"/>
    <w:rsid w:val="002D1B07"/>
    <w:rsid w:val="002D3E37"/>
    <w:rsid w:val="002D426B"/>
    <w:rsid w:val="002D49DC"/>
    <w:rsid w:val="002D5067"/>
    <w:rsid w:val="002D513C"/>
    <w:rsid w:val="002D531A"/>
    <w:rsid w:val="002D5B3A"/>
    <w:rsid w:val="002D5C71"/>
    <w:rsid w:val="002D65B5"/>
    <w:rsid w:val="002D6957"/>
    <w:rsid w:val="002D695F"/>
    <w:rsid w:val="002D7452"/>
    <w:rsid w:val="002D7782"/>
    <w:rsid w:val="002D7B4A"/>
    <w:rsid w:val="002E0718"/>
    <w:rsid w:val="002E0CCF"/>
    <w:rsid w:val="002E0FF6"/>
    <w:rsid w:val="002E195F"/>
    <w:rsid w:val="002E379C"/>
    <w:rsid w:val="002E534C"/>
    <w:rsid w:val="002E53F4"/>
    <w:rsid w:val="002E5CAE"/>
    <w:rsid w:val="002E7810"/>
    <w:rsid w:val="002E7E5F"/>
    <w:rsid w:val="002F06E7"/>
    <w:rsid w:val="002F1B5C"/>
    <w:rsid w:val="002F3540"/>
    <w:rsid w:val="002F5127"/>
    <w:rsid w:val="002F545A"/>
    <w:rsid w:val="002F56C0"/>
    <w:rsid w:val="002F6903"/>
    <w:rsid w:val="002F6CAA"/>
    <w:rsid w:val="002F763D"/>
    <w:rsid w:val="002F7EC7"/>
    <w:rsid w:val="0030017E"/>
    <w:rsid w:val="00300319"/>
    <w:rsid w:val="00300C9E"/>
    <w:rsid w:val="00300DA5"/>
    <w:rsid w:val="00300FC2"/>
    <w:rsid w:val="00301D83"/>
    <w:rsid w:val="003032A2"/>
    <w:rsid w:val="00303D8F"/>
    <w:rsid w:val="00303E6F"/>
    <w:rsid w:val="0030445E"/>
    <w:rsid w:val="00304743"/>
    <w:rsid w:val="00306212"/>
    <w:rsid w:val="0030652B"/>
    <w:rsid w:val="00306EA6"/>
    <w:rsid w:val="00307435"/>
    <w:rsid w:val="00307A2D"/>
    <w:rsid w:val="00310355"/>
    <w:rsid w:val="003107FC"/>
    <w:rsid w:val="00310BEA"/>
    <w:rsid w:val="00310E40"/>
    <w:rsid w:val="00311E51"/>
    <w:rsid w:val="003123BC"/>
    <w:rsid w:val="0031271B"/>
    <w:rsid w:val="00313223"/>
    <w:rsid w:val="00313338"/>
    <w:rsid w:val="0031377A"/>
    <w:rsid w:val="003142DD"/>
    <w:rsid w:val="00314F38"/>
    <w:rsid w:val="00315022"/>
    <w:rsid w:val="00315064"/>
    <w:rsid w:val="0031590D"/>
    <w:rsid w:val="003176BE"/>
    <w:rsid w:val="00317FFC"/>
    <w:rsid w:val="003211F6"/>
    <w:rsid w:val="003212B1"/>
    <w:rsid w:val="00321972"/>
    <w:rsid w:val="0032198B"/>
    <w:rsid w:val="00321C7D"/>
    <w:rsid w:val="00322D27"/>
    <w:rsid w:val="003230DF"/>
    <w:rsid w:val="003243A5"/>
    <w:rsid w:val="00324AA9"/>
    <w:rsid w:val="0032576A"/>
    <w:rsid w:val="00326126"/>
    <w:rsid w:val="003261FA"/>
    <w:rsid w:val="00326741"/>
    <w:rsid w:val="00326A74"/>
    <w:rsid w:val="00330314"/>
    <w:rsid w:val="0033031A"/>
    <w:rsid w:val="003307E8"/>
    <w:rsid w:val="003314C7"/>
    <w:rsid w:val="00333567"/>
    <w:rsid w:val="0033377E"/>
    <w:rsid w:val="00334FDC"/>
    <w:rsid w:val="0033500D"/>
    <w:rsid w:val="00335AA8"/>
    <w:rsid w:val="00335B2D"/>
    <w:rsid w:val="0033699D"/>
    <w:rsid w:val="00340470"/>
    <w:rsid w:val="0034057C"/>
    <w:rsid w:val="00340FC5"/>
    <w:rsid w:val="00341F1B"/>
    <w:rsid w:val="00342D4E"/>
    <w:rsid w:val="003430A4"/>
    <w:rsid w:val="003431B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D1F"/>
    <w:rsid w:val="003600E3"/>
    <w:rsid w:val="00362626"/>
    <w:rsid w:val="00364133"/>
    <w:rsid w:val="003657D0"/>
    <w:rsid w:val="003660AB"/>
    <w:rsid w:val="00366397"/>
    <w:rsid w:val="00366D8B"/>
    <w:rsid w:val="00367440"/>
    <w:rsid w:val="00367497"/>
    <w:rsid w:val="00367B95"/>
    <w:rsid w:val="003710CA"/>
    <w:rsid w:val="00372473"/>
    <w:rsid w:val="003732AC"/>
    <w:rsid w:val="00373D42"/>
    <w:rsid w:val="00373FED"/>
    <w:rsid w:val="003742D6"/>
    <w:rsid w:val="00374A35"/>
    <w:rsid w:val="00374E1F"/>
    <w:rsid w:val="00374F99"/>
    <w:rsid w:val="00376D8B"/>
    <w:rsid w:val="003772FF"/>
    <w:rsid w:val="00380C19"/>
    <w:rsid w:val="00382513"/>
    <w:rsid w:val="00382A22"/>
    <w:rsid w:val="003834D1"/>
    <w:rsid w:val="00383DBE"/>
    <w:rsid w:val="00384110"/>
    <w:rsid w:val="0038490F"/>
    <w:rsid w:val="00384E1D"/>
    <w:rsid w:val="003854E9"/>
    <w:rsid w:val="00385930"/>
    <w:rsid w:val="00386F94"/>
    <w:rsid w:val="00387DDF"/>
    <w:rsid w:val="003906BA"/>
    <w:rsid w:val="00390D94"/>
    <w:rsid w:val="00391007"/>
    <w:rsid w:val="003912AD"/>
    <w:rsid w:val="003920D9"/>
    <w:rsid w:val="00392C07"/>
    <w:rsid w:val="0039343A"/>
    <w:rsid w:val="0039385C"/>
    <w:rsid w:val="00393948"/>
    <w:rsid w:val="00395164"/>
    <w:rsid w:val="003967AB"/>
    <w:rsid w:val="0039704F"/>
    <w:rsid w:val="003970C1"/>
    <w:rsid w:val="00397E34"/>
    <w:rsid w:val="003A0645"/>
    <w:rsid w:val="003A0995"/>
    <w:rsid w:val="003A0AE2"/>
    <w:rsid w:val="003A104E"/>
    <w:rsid w:val="003A1E39"/>
    <w:rsid w:val="003A21A1"/>
    <w:rsid w:val="003A27F6"/>
    <w:rsid w:val="003A3CC7"/>
    <w:rsid w:val="003A5BE3"/>
    <w:rsid w:val="003A6C25"/>
    <w:rsid w:val="003A728E"/>
    <w:rsid w:val="003A75D8"/>
    <w:rsid w:val="003A7CA2"/>
    <w:rsid w:val="003B0BB9"/>
    <w:rsid w:val="003B0FF7"/>
    <w:rsid w:val="003B1AD2"/>
    <w:rsid w:val="003B1C4B"/>
    <w:rsid w:val="003B1E6E"/>
    <w:rsid w:val="003B23B7"/>
    <w:rsid w:val="003B26A4"/>
    <w:rsid w:val="003B2A4B"/>
    <w:rsid w:val="003B31A8"/>
    <w:rsid w:val="003B56DC"/>
    <w:rsid w:val="003B64AD"/>
    <w:rsid w:val="003B684C"/>
    <w:rsid w:val="003B7C6C"/>
    <w:rsid w:val="003B7CB2"/>
    <w:rsid w:val="003C039B"/>
    <w:rsid w:val="003C0613"/>
    <w:rsid w:val="003C14FC"/>
    <w:rsid w:val="003C152E"/>
    <w:rsid w:val="003C2E5C"/>
    <w:rsid w:val="003C36B9"/>
    <w:rsid w:val="003C3CDA"/>
    <w:rsid w:val="003C4205"/>
    <w:rsid w:val="003C490B"/>
    <w:rsid w:val="003C4C85"/>
    <w:rsid w:val="003C652A"/>
    <w:rsid w:val="003D047C"/>
    <w:rsid w:val="003D0666"/>
    <w:rsid w:val="003D123A"/>
    <w:rsid w:val="003D1297"/>
    <w:rsid w:val="003D26A8"/>
    <w:rsid w:val="003D27E2"/>
    <w:rsid w:val="003D2B3A"/>
    <w:rsid w:val="003D2F18"/>
    <w:rsid w:val="003D33F1"/>
    <w:rsid w:val="003D3544"/>
    <w:rsid w:val="003D37B1"/>
    <w:rsid w:val="003D3F3F"/>
    <w:rsid w:val="003D4217"/>
    <w:rsid w:val="003D6EF5"/>
    <w:rsid w:val="003D6F73"/>
    <w:rsid w:val="003E0B06"/>
    <w:rsid w:val="003E1939"/>
    <w:rsid w:val="003E2065"/>
    <w:rsid w:val="003E2960"/>
    <w:rsid w:val="003E2E91"/>
    <w:rsid w:val="003E34C7"/>
    <w:rsid w:val="003E5346"/>
    <w:rsid w:val="003E5F99"/>
    <w:rsid w:val="003E6687"/>
    <w:rsid w:val="003E67DD"/>
    <w:rsid w:val="003E76A5"/>
    <w:rsid w:val="003E7D6C"/>
    <w:rsid w:val="003E7F4F"/>
    <w:rsid w:val="003F06B5"/>
    <w:rsid w:val="003F0BA8"/>
    <w:rsid w:val="003F1696"/>
    <w:rsid w:val="003F1A9F"/>
    <w:rsid w:val="003F31B9"/>
    <w:rsid w:val="003F3241"/>
    <w:rsid w:val="003F3F04"/>
    <w:rsid w:val="003F4679"/>
    <w:rsid w:val="003F4C25"/>
    <w:rsid w:val="003F572B"/>
    <w:rsid w:val="003F6695"/>
    <w:rsid w:val="003F6C4B"/>
    <w:rsid w:val="003F77BB"/>
    <w:rsid w:val="003F7B30"/>
    <w:rsid w:val="003F7DC8"/>
    <w:rsid w:val="004006F4"/>
    <w:rsid w:val="00400886"/>
    <w:rsid w:val="00400EAA"/>
    <w:rsid w:val="00400FF0"/>
    <w:rsid w:val="004012B1"/>
    <w:rsid w:val="0040135D"/>
    <w:rsid w:val="00401938"/>
    <w:rsid w:val="00401BB2"/>
    <w:rsid w:val="00402B89"/>
    <w:rsid w:val="00402BE0"/>
    <w:rsid w:val="00403D10"/>
    <w:rsid w:val="004043A4"/>
    <w:rsid w:val="0040465F"/>
    <w:rsid w:val="004051FD"/>
    <w:rsid w:val="00405650"/>
    <w:rsid w:val="00405E9D"/>
    <w:rsid w:val="004069E0"/>
    <w:rsid w:val="004069E7"/>
    <w:rsid w:val="00406E7F"/>
    <w:rsid w:val="0040789F"/>
    <w:rsid w:val="0040796F"/>
    <w:rsid w:val="00410225"/>
    <w:rsid w:val="004109E8"/>
    <w:rsid w:val="00410F36"/>
    <w:rsid w:val="00411784"/>
    <w:rsid w:val="00411EFE"/>
    <w:rsid w:val="004138DC"/>
    <w:rsid w:val="00413A66"/>
    <w:rsid w:val="00413E96"/>
    <w:rsid w:val="00414382"/>
    <w:rsid w:val="0041467F"/>
    <w:rsid w:val="00415727"/>
    <w:rsid w:val="00415C47"/>
    <w:rsid w:val="00415EC5"/>
    <w:rsid w:val="0041738B"/>
    <w:rsid w:val="00417C90"/>
    <w:rsid w:val="004200BD"/>
    <w:rsid w:val="00420B8D"/>
    <w:rsid w:val="00420E50"/>
    <w:rsid w:val="0042109D"/>
    <w:rsid w:val="00421E29"/>
    <w:rsid w:val="004229DE"/>
    <w:rsid w:val="00422E0A"/>
    <w:rsid w:val="004235E6"/>
    <w:rsid w:val="004239BD"/>
    <w:rsid w:val="00423B92"/>
    <w:rsid w:val="00423BA2"/>
    <w:rsid w:val="00423E13"/>
    <w:rsid w:val="00425101"/>
    <w:rsid w:val="00425589"/>
    <w:rsid w:val="00426A08"/>
    <w:rsid w:val="00430968"/>
    <w:rsid w:val="0043134C"/>
    <w:rsid w:val="00431A5D"/>
    <w:rsid w:val="00431B14"/>
    <w:rsid w:val="00431C92"/>
    <w:rsid w:val="00433284"/>
    <w:rsid w:val="004353D5"/>
    <w:rsid w:val="00435636"/>
    <w:rsid w:val="00436D73"/>
    <w:rsid w:val="0043751F"/>
    <w:rsid w:val="00437880"/>
    <w:rsid w:val="00437F58"/>
    <w:rsid w:val="00440017"/>
    <w:rsid w:val="00440108"/>
    <w:rsid w:val="00441A0C"/>
    <w:rsid w:val="0044281D"/>
    <w:rsid w:val="004434FD"/>
    <w:rsid w:val="00443AAC"/>
    <w:rsid w:val="00443AEE"/>
    <w:rsid w:val="00443E22"/>
    <w:rsid w:val="004440B6"/>
    <w:rsid w:val="0044459D"/>
    <w:rsid w:val="00444C20"/>
    <w:rsid w:val="00445487"/>
    <w:rsid w:val="0044682D"/>
    <w:rsid w:val="00446FD8"/>
    <w:rsid w:val="00450E82"/>
    <w:rsid w:val="00450F68"/>
    <w:rsid w:val="00451125"/>
    <w:rsid w:val="0045175F"/>
    <w:rsid w:val="00451CAF"/>
    <w:rsid w:val="0045265C"/>
    <w:rsid w:val="00453CED"/>
    <w:rsid w:val="004540FC"/>
    <w:rsid w:val="004546D7"/>
    <w:rsid w:val="00454B01"/>
    <w:rsid w:val="00455D90"/>
    <w:rsid w:val="00455E80"/>
    <w:rsid w:val="00456A4B"/>
    <w:rsid w:val="00456CF8"/>
    <w:rsid w:val="00457108"/>
    <w:rsid w:val="00457A92"/>
    <w:rsid w:val="00460094"/>
    <w:rsid w:val="004602F8"/>
    <w:rsid w:val="00461903"/>
    <w:rsid w:val="004619B6"/>
    <w:rsid w:val="00461C83"/>
    <w:rsid w:val="004629C4"/>
    <w:rsid w:val="00463097"/>
    <w:rsid w:val="004632DC"/>
    <w:rsid w:val="004632F9"/>
    <w:rsid w:val="0046338D"/>
    <w:rsid w:val="00464891"/>
    <w:rsid w:val="00465557"/>
    <w:rsid w:val="00465EF4"/>
    <w:rsid w:val="004663BD"/>
    <w:rsid w:val="004675D6"/>
    <w:rsid w:val="004703A9"/>
    <w:rsid w:val="00471597"/>
    <w:rsid w:val="0047312E"/>
    <w:rsid w:val="0047377C"/>
    <w:rsid w:val="00473A80"/>
    <w:rsid w:val="004744CA"/>
    <w:rsid w:val="00474747"/>
    <w:rsid w:val="0047513A"/>
    <w:rsid w:val="004763A1"/>
    <w:rsid w:val="00476481"/>
    <w:rsid w:val="004764E4"/>
    <w:rsid w:val="004778DC"/>
    <w:rsid w:val="00477A24"/>
    <w:rsid w:val="00477B08"/>
    <w:rsid w:val="00477CD1"/>
    <w:rsid w:val="004802DF"/>
    <w:rsid w:val="00480545"/>
    <w:rsid w:val="0048126E"/>
    <w:rsid w:val="00481B22"/>
    <w:rsid w:val="0048335A"/>
    <w:rsid w:val="00484160"/>
    <w:rsid w:val="00484482"/>
    <w:rsid w:val="00485CA0"/>
    <w:rsid w:val="004878C4"/>
    <w:rsid w:val="00490166"/>
    <w:rsid w:val="0049031D"/>
    <w:rsid w:val="0049068C"/>
    <w:rsid w:val="00490C5F"/>
    <w:rsid w:val="00492689"/>
    <w:rsid w:val="00492821"/>
    <w:rsid w:val="00492C81"/>
    <w:rsid w:val="00494080"/>
    <w:rsid w:val="00495385"/>
    <w:rsid w:val="004953C4"/>
    <w:rsid w:val="00495A90"/>
    <w:rsid w:val="00495CBF"/>
    <w:rsid w:val="00496FAA"/>
    <w:rsid w:val="00497512"/>
    <w:rsid w:val="00497C22"/>
    <w:rsid w:val="00497D01"/>
    <w:rsid w:val="004A0665"/>
    <w:rsid w:val="004A1C44"/>
    <w:rsid w:val="004A22AF"/>
    <w:rsid w:val="004A2A48"/>
    <w:rsid w:val="004A4C03"/>
    <w:rsid w:val="004A4C40"/>
    <w:rsid w:val="004A4DE8"/>
    <w:rsid w:val="004A5775"/>
    <w:rsid w:val="004A6040"/>
    <w:rsid w:val="004A6838"/>
    <w:rsid w:val="004A791E"/>
    <w:rsid w:val="004B1787"/>
    <w:rsid w:val="004B1DB1"/>
    <w:rsid w:val="004B27BD"/>
    <w:rsid w:val="004B31D1"/>
    <w:rsid w:val="004B369F"/>
    <w:rsid w:val="004B461E"/>
    <w:rsid w:val="004B5602"/>
    <w:rsid w:val="004B717E"/>
    <w:rsid w:val="004B7A07"/>
    <w:rsid w:val="004C2104"/>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272B"/>
    <w:rsid w:val="004E2C43"/>
    <w:rsid w:val="004E2CE0"/>
    <w:rsid w:val="004E3897"/>
    <w:rsid w:val="004E4A12"/>
    <w:rsid w:val="004E4E32"/>
    <w:rsid w:val="004E5371"/>
    <w:rsid w:val="004E58F2"/>
    <w:rsid w:val="004E5FA2"/>
    <w:rsid w:val="004E61FC"/>
    <w:rsid w:val="004E6553"/>
    <w:rsid w:val="004E69AA"/>
    <w:rsid w:val="004E7939"/>
    <w:rsid w:val="004F0266"/>
    <w:rsid w:val="004F050B"/>
    <w:rsid w:val="004F0790"/>
    <w:rsid w:val="004F13DE"/>
    <w:rsid w:val="004F1F90"/>
    <w:rsid w:val="004F202B"/>
    <w:rsid w:val="004F25FB"/>
    <w:rsid w:val="004F3323"/>
    <w:rsid w:val="004F4437"/>
    <w:rsid w:val="004F48FD"/>
    <w:rsid w:val="004F7FF6"/>
    <w:rsid w:val="00501778"/>
    <w:rsid w:val="00501E1D"/>
    <w:rsid w:val="005023CD"/>
    <w:rsid w:val="00503310"/>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504"/>
    <w:rsid w:val="005137E5"/>
    <w:rsid w:val="0051387D"/>
    <w:rsid w:val="00514247"/>
    <w:rsid w:val="00515070"/>
    <w:rsid w:val="00515783"/>
    <w:rsid w:val="00516442"/>
    <w:rsid w:val="005171FF"/>
    <w:rsid w:val="0051771F"/>
    <w:rsid w:val="0052004A"/>
    <w:rsid w:val="005202F1"/>
    <w:rsid w:val="00520FCA"/>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70C"/>
    <w:rsid w:val="005318A8"/>
    <w:rsid w:val="00532280"/>
    <w:rsid w:val="00532813"/>
    <w:rsid w:val="00533D74"/>
    <w:rsid w:val="00534020"/>
    <w:rsid w:val="00534042"/>
    <w:rsid w:val="005341FC"/>
    <w:rsid w:val="00534214"/>
    <w:rsid w:val="005346DF"/>
    <w:rsid w:val="00535359"/>
    <w:rsid w:val="005363D5"/>
    <w:rsid w:val="00536E17"/>
    <w:rsid w:val="005373F8"/>
    <w:rsid w:val="005379D9"/>
    <w:rsid w:val="00537D7D"/>
    <w:rsid w:val="00540426"/>
    <w:rsid w:val="0054101F"/>
    <w:rsid w:val="005421CA"/>
    <w:rsid w:val="00542472"/>
    <w:rsid w:val="00544052"/>
    <w:rsid w:val="00545F4C"/>
    <w:rsid w:val="00546B85"/>
    <w:rsid w:val="00547BB1"/>
    <w:rsid w:val="0055027F"/>
    <w:rsid w:val="00550CB6"/>
    <w:rsid w:val="00551058"/>
    <w:rsid w:val="00551FB4"/>
    <w:rsid w:val="00552D97"/>
    <w:rsid w:val="00552DC1"/>
    <w:rsid w:val="00552E14"/>
    <w:rsid w:val="00553308"/>
    <w:rsid w:val="00553D99"/>
    <w:rsid w:val="0055414D"/>
    <w:rsid w:val="005544DD"/>
    <w:rsid w:val="0055460C"/>
    <w:rsid w:val="005565FE"/>
    <w:rsid w:val="005616C6"/>
    <w:rsid w:val="0056198A"/>
    <w:rsid w:val="00562A59"/>
    <w:rsid w:val="00562E25"/>
    <w:rsid w:val="005636A2"/>
    <w:rsid w:val="00564547"/>
    <w:rsid w:val="005645A6"/>
    <w:rsid w:val="00565276"/>
    <w:rsid w:val="00566BB8"/>
    <w:rsid w:val="00566DFE"/>
    <w:rsid w:val="00567781"/>
    <w:rsid w:val="00567999"/>
    <w:rsid w:val="0057163F"/>
    <w:rsid w:val="00574A7D"/>
    <w:rsid w:val="00574B0B"/>
    <w:rsid w:val="00575746"/>
    <w:rsid w:val="00575BC2"/>
    <w:rsid w:val="00575C03"/>
    <w:rsid w:val="005760B3"/>
    <w:rsid w:val="005766A0"/>
    <w:rsid w:val="005767CD"/>
    <w:rsid w:val="00576945"/>
    <w:rsid w:val="00576C4C"/>
    <w:rsid w:val="00577664"/>
    <w:rsid w:val="00577677"/>
    <w:rsid w:val="0058083C"/>
    <w:rsid w:val="00580845"/>
    <w:rsid w:val="00580F6A"/>
    <w:rsid w:val="005813D5"/>
    <w:rsid w:val="00581CB8"/>
    <w:rsid w:val="005821BB"/>
    <w:rsid w:val="00582558"/>
    <w:rsid w:val="00582708"/>
    <w:rsid w:val="0058281A"/>
    <w:rsid w:val="005839FB"/>
    <w:rsid w:val="00583A50"/>
    <w:rsid w:val="0058456B"/>
    <w:rsid w:val="00585220"/>
    <w:rsid w:val="0058585A"/>
    <w:rsid w:val="00586F22"/>
    <w:rsid w:val="00587675"/>
    <w:rsid w:val="00587E8B"/>
    <w:rsid w:val="00590CFC"/>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A06F9"/>
    <w:rsid w:val="005A0B7F"/>
    <w:rsid w:val="005A1235"/>
    <w:rsid w:val="005A1475"/>
    <w:rsid w:val="005A15E5"/>
    <w:rsid w:val="005A3E81"/>
    <w:rsid w:val="005A556A"/>
    <w:rsid w:val="005A5D67"/>
    <w:rsid w:val="005A63B1"/>
    <w:rsid w:val="005A693C"/>
    <w:rsid w:val="005A7821"/>
    <w:rsid w:val="005B0021"/>
    <w:rsid w:val="005B0148"/>
    <w:rsid w:val="005B0895"/>
    <w:rsid w:val="005B0F76"/>
    <w:rsid w:val="005B1108"/>
    <w:rsid w:val="005B162F"/>
    <w:rsid w:val="005B4B52"/>
    <w:rsid w:val="005B4C4E"/>
    <w:rsid w:val="005C079A"/>
    <w:rsid w:val="005C1182"/>
    <w:rsid w:val="005C12AB"/>
    <w:rsid w:val="005C1E5C"/>
    <w:rsid w:val="005C256D"/>
    <w:rsid w:val="005C25FC"/>
    <w:rsid w:val="005C2666"/>
    <w:rsid w:val="005C3005"/>
    <w:rsid w:val="005C3A6D"/>
    <w:rsid w:val="005C3E36"/>
    <w:rsid w:val="005C4FAB"/>
    <w:rsid w:val="005C5CF6"/>
    <w:rsid w:val="005C6334"/>
    <w:rsid w:val="005D083F"/>
    <w:rsid w:val="005D186E"/>
    <w:rsid w:val="005D32CE"/>
    <w:rsid w:val="005D3DB9"/>
    <w:rsid w:val="005D40C6"/>
    <w:rsid w:val="005D41E9"/>
    <w:rsid w:val="005D4BCF"/>
    <w:rsid w:val="005D4D7D"/>
    <w:rsid w:val="005D6A41"/>
    <w:rsid w:val="005D6CE1"/>
    <w:rsid w:val="005D771A"/>
    <w:rsid w:val="005E04F9"/>
    <w:rsid w:val="005E08CF"/>
    <w:rsid w:val="005E252D"/>
    <w:rsid w:val="005E3675"/>
    <w:rsid w:val="005E3A75"/>
    <w:rsid w:val="005E3FF0"/>
    <w:rsid w:val="005E4132"/>
    <w:rsid w:val="005E41A0"/>
    <w:rsid w:val="005E4CA3"/>
    <w:rsid w:val="005E5B00"/>
    <w:rsid w:val="005E62EC"/>
    <w:rsid w:val="005E6627"/>
    <w:rsid w:val="005E677D"/>
    <w:rsid w:val="005F07B4"/>
    <w:rsid w:val="005F0F1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849"/>
    <w:rsid w:val="006027F5"/>
    <w:rsid w:val="00605130"/>
    <w:rsid w:val="00605FE8"/>
    <w:rsid w:val="0060609A"/>
    <w:rsid w:val="00610DC5"/>
    <w:rsid w:val="00610DFF"/>
    <w:rsid w:val="00613D3B"/>
    <w:rsid w:val="00613E67"/>
    <w:rsid w:val="0061421D"/>
    <w:rsid w:val="006142CF"/>
    <w:rsid w:val="00614822"/>
    <w:rsid w:val="00614BC2"/>
    <w:rsid w:val="006156A0"/>
    <w:rsid w:val="0061575D"/>
    <w:rsid w:val="00616C91"/>
    <w:rsid w:val="00616F66"/>
    <w:rsid w:val="006170CF"/>
    <w:rsid w:val="00617CBC"/>
    <w:rsid w:val="0062003A"/>
    <w:rsid w:val="00621673"/>
    <w:rsid w:val="0062189F"/>
    <w:rsid w:val="00621FF3"/>
    <w:rsid w:val="00622868"/>
    <w:rsid w:val="006229D0"/>
    <w:rsid w:val="006240E7"/>
    <w:rsid w:val="0062460A"/>
    <w:rsid w:val="00625359"/>
    <w:rsid w:val="006255B7"/>
    <w:rsid w:val="00626211"/>
    <w:rsid w:val="0062740B"/>
    <w:rsid w:val="0062746D"/>
    <w:rsid w:val="0063043C"/>
    <w:rsid w:val="0063079A"/>
    <w:rsid w:val="00630E77"/>
    <w:rsid w:val="00630FB2"/>
    <w:rsid w:val="0063232B"/>
    <w:rsid w:val="00632BA0"/>
    <w:rsid w:val="00632F5A"/>
    <w:rsid w:val="0063301B"/>
    <w:rsid w:val="006332A2"/>
    <w:rsid w:val="006336E1"/>
    <w:rsid w:val="00633839"/>
    <w:rsid w:val="006338BA"/>
    <w:rsid w:val="00633D4C"/>
    <w:rsid w:val="0063438F"/>
    <w:rsid w:val="006352AC"/>
    <w:rsid w:val="006352D8"/>
    <w:rsid w:val="00635765"/>
    <w:rsid w:val="006358FD"/>
    <w:rsid w:val="00635A72"/>
    <w:rsid w:val="00635CE0"/>
    <w:rsid w:val="0063630B"/>
    <w:rsid w:val="0063636B"/>
    <w:rsid w:val="006363CC"/>
    <w:rsid w:val="00637602"/>
    <w:rsid w:val="0064058C"/>
    <w:rsid w:val="0064067F"/>
    <w:rsid w:val="00640E4D"/>
    <w:rsid w:val="00640F5F"/>
    <w:rsid w:val="006414A3"/>
    <w:rsid w:val="006428BE"/>
    <w:rsid w:val="00642D2D"/>
    <w:rsid w:val="0064357B"/>
    <w:rsid w:val="006449AE"/>
    <w:rsid w:val="0064516D"/>
    <w:rsid w:val="0064603E"/>
    <w:rsid w:val="00646322"/>
    <w:rsid w:val="006509CA"/>
    <w:rsid w:val="00650D14"/>
    <w:rsid w:val="00651BB1"/>
    <w:rsid w:val="00652058"/>
    <w:rsid w:val="00652CC5"/>
    <w:rsid w:val="00653306"/>
    <w:rsid w:val="00653B89"/>
    <w:rsid w:val="0065505F"/>
    <w:rsid w:val="00655287"/>
    <w:rsid w:val="00656258"/>
    <w:rsid w:val="00660687"/>
    <w:rsid w:val="006607E9"/>
    <w:rsid w:val="00660E1A"/>
    <w:rsid w:val="00661B02"/>
    <w:rsid w:val="00662FD5"/>
    <w:rsid w:val="00663E50"/>
    <w:rsid w:val="006641D5"/>
    <w:rsid w:val="00664EB0"/>
    <w:rsid w:val="006656CA"/>
    <w:rsid w:val="00666839"/>
    <w:rsid w:val="00667579"/>
    <w:rsid w:val="006677E2"/>
    <w:rsid w:val="00670236"/>
    <w:rsid w:val="006713A0"/>
    <w:rsid w:val="006714A0"/>
    <w:rsid w:val="0067283F"/>
    <w:rsid w:val="006764CA"/>
    <w:rsid w:val="00677D8C"/>
    <w:rsid w:val="006810A0"/>
    <w:rsid w:val="00681B3D"/>
    <w:rsid w:val="00681B7F"/>
    <w:rsid w:val="00681F41"/>
    <w:rsid w:val="006822BC"/>
    <w:rsid w:val="00683AF9"/>
    <w:rsid w:val="00684E07"/>
    <w:rsid w:val="0068550E"/>
    <w:rsid w:val="0068580C"/>
    <w:rsid w:val="006864A3"/>
    <w:rsid w:val="006868FC"/>
    <w:rsid w:val="0069090E"/>
    <w:rsid w:val="00693D81"/>
    <w:rsid w:val="00693F70"/>
    <w:rsid w:val="00694774"/>
    <w:rsid w:val="00694B6A"/>
    <w:rsid w:val="00695DC3"/>
    <w:rsid w:val="006968D6"/>
    <w:rsid w:val="0069722E"/>
    <w:rsid w:val="006A16CE"/>
    <w:rsid w:val="006A19CC"/>
    <w:rsid w:val="006A1CCF"/>
    <w:rsid w:val="006A23AF"/>
    <w:rsid w:val="006A257A"/>
    <w:rsid w:val="006A2654"/>
    <w:rsid w:val="006A29DF"/>
    <w:rsid w:val="006A4AD9"/>
    <w:rsid w:val="006A4E95"/>
    <w:rsid w:val="006A586D"/>
    <w:rsid w:val="006A58A4"/>
    <w:rsid w:val="006B063C"/>
    <w:rsid w:val="006B073A"/>
    <w:rsid w:val="006B0DE9"/>
    <w:rsid w:val="006B1CFA"/>
    <w:rsid w:val="006B1D44"/>
    <w:rsid w:val="006B24D1"/>
    <w:rsid w:val="006B2DD1"/>
    <w:rsid w:val="006B361F"/>
    <w:rsid w:val="006B3E8A"/>
    <w:rsid w:val="006B481B"/>
    <w:rsid w:val="006B5D5A"/>
    <w:rsid w:val="006B6195"/>
    <w:rsid w:val="006B64FA"/>
    <w:rsid w:val="006B6555"/>
    <w:rsid w:val="006B725B"/>
    <w:rsid w:val="006B78B7"/>
    <w:rsid w:val="006C0914"/>
    <w:rsid w:val="006C0E51"/>
    <w:rsid w:val="006C0FD5"/>
    <w:rsid w:val="006C2D5B"/>
    <w:rsid w:val="006C3DF1"/>
    <w:rsid w:val="006C3FF5"/>
    <w:rsid w:val="006C4060"/>
    <w:rsid w:val="006C41ED"/>
    <w:rsid w:val="006C4B42"/>
    <w:rsid w:val="006C4CCE"/>
    <w:rsid w:val="006C559E"/>
    <w:rsid w:val="006C5CBD"/>
    <w:rsid w:val="006C63CF"/>
    <w:rsid w:val="006C656B"/>
    <w:rsid w:val="006C6B96"/>
    <w:rsid w:val="006C6FAB"/>
    <w:rsid w:val="006C7A9F"/>
    <w:rsid w:val="006D00C8"/>
    <w:rsid w:val="006D076B"/>
    <w:rsid w:val="006D08A2"/>
    <w:rsid w:val="006D188C"/>
    <w:rsid w:val="006D193D"/>
    <w:rsid w:val="006D208F"/>
    <w:rsid w:val="006D2A13"/>
    <w:rsid w:val="006D3788"/>
    <w:rsid w:val="006D3EA9"/>
    <w:rsid w:val="006D4315"/>
    <w:rsid w:val="006D4A0D"/>
    <w:rsid w:val="006D4B1E"/>
    <w:rsid w:val="006D4D9B"/>
    <w:rsid w:val="006D50BF"/>
    <w:rsid w:val="006D5FC3"/>
    <w:rsid w:val="006D6089"/>
    <w:rsid w:val="006D61E2"/>
    <w:rsid w:val="006D639B"/>
    <w:rsid w:val="006D63F1"/>
    <w:rsid w:val="006D7040"/>
    <w:rsid w:val="006E017D"/>
    <w:rsid w:val="006E025F"/>
    <w:rsid w:val="006E0940"/>
    <w:rsid w:val="006E0CF2"/>
    <w:rsid w:val="006E0EA5"/>
    <w:rsid w:val="006E334C"/>
    <w:rsid w:val="006E6AB4"/>
    <w:rsid w:val="006E750A"/>
    <w:rsid w:val="006E7932"/>
    <w:rsid w:val="006E7A70"/>
    <w:rsid w:val="006F1C8A"/>
    <w:rsid w:val="006F36DB"/>
    <w:rsid w:val="006F36EE"/>
    <w:rsid w:val="006F4251"/>
    <w:rsid w:val="006F4280"/>
    <w:rsid w:val="006F442B"/>
    <w:rsid w:val="006F489B"/>
    <w:rsid w:val="006F4D2D"/>
    <w:rsid w:val="006F501D"/>
    <w:rsid w:val="006F5934"/>
    <w:rsid w:val="006F5B64"/>
    <w:rsid w:val="00700125"/>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078B8"/>
    <w:rsid w:val="00711016"/>
    <w:rsid w:val="00711396"/>
    <w:rsid w:val="0071148F"/>
    <w:rsid w:val="007124B4"/>
    <w:rsid w:val="00712596"/>
    <w:rsid w:val="00712866"/>
    <w:rsid w:val="0071287E"/>
    <w:rsid w:val="00712953"/>
    <w:rsid w:val="00713485"/>
    <w:rsid w:val="00713DEE"/>
    <w:rsid w:val="007143EA"/>
    <w:rsid w:val="00714535"/>
    <w:rsid w:val="0071513D"/>
    <w:rsid w:val="007152A2"/>
    <w:rsid w:val="0071552F"/>
    <w:rsid w:val="00715EE9"/>
    <w:rsid w:val="00716808"/>
    <w:rsid w:val="00716917"/>
    <w:rsid w:val="0071783B"/>
    <w:rsid w:val="007204C0"/>
    <w:rsid w:val="00721586"/>
    <w:rsid w:val="00721592"/>
    <w:rsid w:val="00721699"/>
    <w:rsid w:val="00721C55"/>
    <w:rsid w:val="00721E7E"/>
    <w:rsid w:val="00722172"/>
    <w:rsid w:val="00722959"/>
    <w:rsid w:val="0072362D"/>
    <w:rsid w:val="00723C4F"/>
    <w:rsid w:val="0072459E"/>
    <w:rsid w:val="00725471"/>
    <w:rsid w:val="007257D3"/>
    <w:rsid w:val="00725B85"/>
    <w:rsid w:val="00726C06"/>
    <w:rsid w:val="007270E7"/>
    <w:rsid w:val="00727E49"/>
    <w:rsid w:val="00727EED"/>
    <w:rsid w:val="00730149"/>
    <w:rsid w:val="00730616"/>
    <w:rsid w:val="00730CE9"/>
    <w:rsid w:val="0073177C"/>
    <w:rsid w:val="00731BF1"/>
    <w:rsid w:val="00733A27"/>
    <w:rsid w:val="00733F61"/>
    <w:rsid w:val="007352F7"/>
    <w:rsid w:val="00735AA1"/>
    <w:rsid w:val="0074051B"/>
    <w:rsid w:val="00740905"/>
    <w:rsid w:val="00740BA3"/>
    <w:rsid w:val="00741806"/>
    <w:rsid w:val="00741F2C"/>
    <w:rsid w:val="00743206"/>
    <w:rsid w:val="007442FC"/>
    <w:rsid w:val="00744C6E"/>
    <w:rsid w:val="0074579C"/>
    <w:rsid w:val="00745E15"/>
    <w:rsid w:val="00746689"/>
    <w:rsid w:val="00746ABA"/>
    <w:rsid w:val="0074708B"/>
    <w:rsid w:val="00747A5D"/>
    <w:rsid w:val="0075012F"/>
    <w:rsid w:val="00750477"/>
    <w:rsid w:val="00750B4C"/>
    <w:rsid w:val="00750C52"/>
    <w:rsid w:val="007511B5"/>
    <w:rsid w:val="00751B27"/>
    <w:rsid w:val="007527F5"/>
    <w:rsid w:val="00752EFB"/>
    <w:rsid w:val="0075604B"/>
    <w:rsid w:val="007567A8"/>
    <w:rsid w:val="00756931"/>
    <w:rsid w:val="007570E7"/>
    <w:rsid w:val="00757528"/>
    <w:rsid w:val="00760896"/>
    <w:rsid w:val="00761740"/>
    <w:rsid w:val="007621D6"/>
    <w:rsid w:val="007631EE"/>
    <w:rsid w:val="00763230"/>
    <w:rsid w:val="00763387"/>
    <w:rsid w:val="0076400A"/>
    <w:rsid w:val="00764586"/>
    <w:rsid w:val="00764951"/>
    <w:rsid w:val="00764F3F"/>
    <w:rsid w:val="007657CF"/>
    <w:rsid w:val="00765CDB"/>
    <w:rsid w:val="0076755E"/>
    <w:rsid w:val="007679D4"/>
    <w:rsid w:val="00767CC4"/>
    <w:rsid w:val="00770110"/>
    <w:rsid w:val="00770870"/>
    <w:rsid w:val="00770C2E"/>
    <w:rsid w:val="007718A8"/>
    <w:rsid w:val="007729AA"/>
    <w:rsid w:val="00773133"/>
    <w:rsid w:val="00773398"/>
    <w:rsid w:val="007738A2"/>
    <w:rsid w:val="00774C95"/>
    <w:rsid w:val="00776F25"/>
    <w:rsid w:val="0077791C"/>
    <w:rsid w:val="00781207"/>
    <w:rsid w:val="00781451"/>
    <w:rsid w:val="0078204C"/>
    <w:rsid w:val="00782F63"/>
    <w:rsid w:val="007848A3"/>
    <w:rsid w:val="00784FFB"/>
    <w:rsid w:val="0078550C"/>
    <w:rsid w:val="00785BD8"/>
    <w:rsid w:val="00785C66"/>
    <w:rsid w:val="00786A36"/>
    <w:rsid w:val="00786D5C"/>
    <w:rsid w:val="00787021"/>
    <w:rsid w:val="007876E9"/>
    <w:rsid w:val="00787FCD"/>
    <w:rsid w:val="0079012D"/>
    <w:rsid w:val="00790BB6"/>
    <w:rsid w:val="00791BFB"/>
    <w:rsid w:val="007929FC"/>
    <w:rsid w:val="00793CF6"/>
    <w:rsid w:val="007942E6"/>
    <w:rsid w:val="00795420"/>
    <w:rsid w:val="0079647D"/>
    <w:rsid w:val="007967D8"/>
    <w:rsid w:val="0079728A"/>
    <w:rsid w:val="007974D9"/>
    <w:rsid w:val="0079767C"/>
    <w:rsid w:val="007A0C77"/>
    <w:rsid w:val="007A2227"/>
    <w:rsid w:val="007A2292"/>
    <w:rsid w:val="007A3076"/>
    <w:rsid w:val="007A3095"/>
    <w:rsid w:val="007A31B5"/>
    <w:rsid w:val="007A3D1A"/>
    <w:rsid w:val="007A4F3B"/>
    <w:rsid w:val="007A54DE"/>
    <w:rsid w:val="007A6311"/>
    <w:rsid w:val="007A6318"/>
    <w:rsid w:val="007A7155"/>
    <w:rsid w:val="007A7473"/>
    <w:rsid w:val="007A7D38"/>
    <w:rsid w:val="007B0743"/>
    <w:rsid w:val="007B2424"/>
    <w:rsid w:val="007B2DDB"/>
    <w:rsid w:val="007B347B"/>
    <w:rsid w:val="007B37C4"/>
    <w:rsid w:val="007B44CC"/>
    <w:rsid w:val="007B6183"/>
    <w:rsid w:val="007B7053"/>
    <w:rsid w:val="007B7B75"/>
    <w:rsid w:val="007B7E9B"/>
    <w:rsid w:val="007C0E9C"/>
    <w:rsid w:val="007C0F7F"/>
    <w:rsid w:val="007C15F5"/>
    <w:rsid w:val="007C28AD"/>
    <w:rsid w:val="007C2A46"/>
    <w:rsid w:val="007C2E99"/>
    <w:rsid w:val="007C46AB"/>
    <w:rsid w:val="007C4BE7"/>
    <w:rsid w:val="007C5924"/>
    <w:rsid w:val="007C5CAB"/>
    <w:rsid w:val="007C64B4"/>
    <w:rsid w:val="007D053F"/>
    <w:rsid w:val="007D1095"/>
    <w:rsid w:val="007D27D5"/>
    <w:rsid w:val="007D2931"/>
    <w:rsid w:val="007D3E0C"/>
    <w:rsid w:val="007D6023"/>
    <w:rsid w:val="007D6551"/>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E7A0A"/>
    <w:rsid w:val="007F00E5"/>
    <w:rsid w:val="007F00F5"/>
    <w:rsid w:val="007F0567"/>
    <w:rsid w:val="007F1351"/>
    <w:rsid w:val="007F3602"/>
    <w:rsid w:val="007F5B86"/>
    <w:rsid w:val="007F5DCE"/>
    <w:rsid w:val="007F5DD7"/>
    <w:rsid w:val="007F735C"/>
    <w:rsid w:val="007F7599"/>
    <w:rsid w:val="00800D96"/>
    <w:rsid w:val="00800E83"/>
    <w:rsid w:val="0080287A"/>
    <w:rsid w:val="00803822"/>
    <w:rsid w:val="00803DE8"/>
    <w:rsid w:val="00803F17"/>
    <w:rsid w:val="00804B6E"/>
    <w:rsid w:val="00804C5E"/>
    <w:rsid w:val="008079B9"/>
    <w:rsid w:val="00807F7A"/>
    <w:rsid w:val="0081139A"/>
    <w:rsid w:val="008114B8"/>
    <w:rsid w:val="008116B6"/>
    <w:rsid w:val="00811ADF"/>
    <w:rsid w:val="00811E26"/>
    <w:rsid w:val="00811E3A"/>
    <w:rsid w:val="0081278D"/>
    <w:rsid w:val="008153B0"/>
    <w:rsid w:val="008157CB"/>
    <w:rsid w:val="008161BC"/>
    <w:rsid w:val="00820582"/>
    <w:rsid w:val="00821201"/>
    <w:rsid w:val="008212F4"/>
    <w:rsid w:val="00822307"/>
    <w:rsid w:val="00823A8A"/>
    <w:rsid w:val="008247B0"/>
    <w:rsid w:val="00825B68"/>
    <w:rsid w:val="00825BF5"/>
    <w:rsid w:val="00825E12"/>
    <w:rsid w:val="00825FCF"/>
    <w:rsid w:val="00826009"/>
    <w:rsid w:val="0082745F"/>
    <w:rsid w:val="00827A31"/>
    <w:rsid w:val="00827D99"/>
    <w:rsid w:val="00827EB2"/>
    <w:rsid w:val="0083188E"/>
    <w:rsid w:val="00831F8B"/>
    <w:rsid w:val="00832598"/>
    <w:rsid w:val="00832623"/>
    <w:rsid w:val="00835912"/>
    <w:rsid w:val="00835A3D"/>
    <w:rsid w:val="00836605"/>
    <w:rsid w:val="00840A27"/>
    <w:rsid w:val="00841E46"/>
    <w:rsid w:val="008420EE"/>
    <w:rsid w:val="00843C1B"/>
    <w:rsid w:val="00845158"/>
    <w:rsid w:val="0084626C"/>
    <w:rsid w:val="008462A6"/>
    <w:rsid w:val="008464FE"/>
    <w:rsid w:val="00846C95"/>
    <w:rsid w:val="00847532"/>
    <w:rsid w:val="0085005F"/>
    <w:rsid w:val="0085051E"/>
    <w:rsid w:val="0085104E"/>
    <w:rsid w:val="008511F7"/>
    <w:rsid w:val="008523DD"/>
    <w:rsid w:val="00852C18"/>
    <w:rsid w:val="00852CAD"/>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C42"/>
    <w:rsid w:val="00862CDD"/>
    <w:rsid w:val="00863832"/>
    <w:rsid w:val="00865858"/>
    <w:rsid w:val="00866234"/>
    <w:rsid w:val="00866274"/>
    <w:rsid w:val="0086640A"/>
    <w:rsid w:val="00867086"/>
    <w:rsid w:val="00867407"/>
    <w:rsid w:val="00867B94"/>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4A6"/>
    <w:rsid w:val="00880661"/>
    <w:rsid w:val="00880904"/>
    <w:rsid w:val="008814D6"/>
    <w:rsid w:val="00881A67"/>
    <w:rsid w:val="00882601"/>
    <w:rsid w:val="008829F7"/>
    <w:rsid w:val="00884156"/>
    <w:rsid w:val="00884F46"/>
    <w:rsid w:val="00885364"/>
    <w:rsid w:val="0088758D"/>
    <w:rsid w:val="0088762C"/>
    <w:rsid w:val="008910DE"/>
    <w:rsid w:val="008911DF"/>
    <w:rsid w:val="0089196A"/>
    <w:rsid w:val="008920D5"/>
    <w:rsid w:val="00892CBF"/>
    <w:rsid w:val="00892E1C"/>
    <w:rsid w:val="0089347D"/>
    <w:rsid w:val="00893A2A"/>
    <w:rsid w:val="00893C4D"/>
    <w:rsid w:val="008950C9"/>
    <w:rsid w:val="00895148"/>
    <w:rsid w:val="008957A8"/>
    <w:rsid w:val="00897E23"/>
    <w:rsid w:val="008A0327"/>
    <w:rsid w:val="008A03CD"/>
    <w:rsid w:val="008A12FD"/>
    <w:rsid w:val="008A1F23"/>
    <w:rsid w:val="008A3773"/>
    <w:rsid w:val="008A3FC8"/>
    <w:rsid w:val="008A56BB"/>
    <w:rsid w:val="008A5BBF"/>
    <w:rsid w:val="008A635E"/>
    <w:rsid w:val="008A773C"/>
    <w:rsid w:val="008A77EB"/>
    <w:rsid w:val="008A7AEA"/>
    <w:rsid w:val="008B03BB"/>
    <w:rsid w:val="008B041D"/>
    <w:rsid w:val="008B0BFA"/>
    <w:rsid w:val="008B12FC"/>
    <w:rsid w:val="008B1773"/>
    <w:rsid w:val="008B39B5"/>
    <w:rsid w:val="008C0491"/>
    <w:rsid w:val="008C06C6"/>
    <w:rsid w:val="008C18AB"/>
    <w:rsid w:val="008C293C"/>
    <w:rsid w:val="008C2D2E"/>
    <w:rsid w:val="008C3E8F"/>
    <w:rsid w:val="008C3F93"/>
    <w:rsid w:val="008C512C"/>
    <w:rsid w:val="008C615D"/>
    <w:rsid w:val="008C688B"/>
    <w:rsid w:val="008C6AFC"/>
    <w:rsid w:val="008C7F37"/>
    <w:rsid w:val="008D286D"/>
    <w:rsid w:val="008D47B2"/>
    <w:rsid w:val="008D5F34"/>
    <w:rsid w:val="008D6623"/>
    <w:rsid w:val="008D72D1"/>
    <w:rsid w:val="008D735C"/>
    <w:rsid w:val="008D7C17"/>
    <w:rsid w:val="008E23C8"/>
    <w:rsid w:val="008E388F"/>
    <w:rsid w:val="008E405A"/>
    <w:rsid w:val="008E4381"/>
    <w:rsid w:val="008E545A"/>
    <w:rsid w:val="008E6BCD"/>
    <w:rsid w:val="008E768C"/>
    <w:rsid w:val="008F01F9"/>
    <w:rsid w:val="008F0993"/>
    <w:rsid w:val="008F0BA3"/>
    <w:rsid w:val="008F0FC2"/>
    <w:rsid w:val="008F166B"/>
    <w:rsid w:val="008F18FA"/>
    <w:rsid w:val="008F1C2A"/>
    <w:rsid w:val="008F2DCC"/>
    <w:rsid w:val="008F4004"/>
    <w:rsid w:val="008F42DE"/>
    <w:rsid w:val="008F6714"/>
    <w:rsid w:val="008F748D"/>
    <w:rsid w:val="008F79C4"/>
    <w:rsid w:val="00901657"/>
    <w:rsid w:val="00902FE2"/>
    <w:rsid w:val="00903627"/>
    <w:rsid w:val="00903958"/>
    <w:rsid w:val="00904116"/>
    <w:rsid w:val="0090426F"/>
    <w:rsid w:val="00904C82"/>
    <w:rsid w:val="00905495"/>
    <w:rsid w:val="00905763"/>
    <w:rsid w:val="009063DC"/>
    <w:rsid w:val="009065D3"/>
    <w:rsid w:val="009107EE"/>
    <w:rsid w:val="00911CDC"/>
    <w:rsid w:val="0091209B"/>
    <w:rsid w:val="0091266D"/>
    <w:rsid w:val="00912E5A"/>
    <w:rsid w:val="00912F52"/>
    <w:rsid w:val="00913C78"/>
    <w:rsid w:val="00914135"/>
    <w:rsid w:val="009147B8"/>
    <w:rsid w:val="00914D50"/>
    <w:rsid w:val="00915791"/>
    <w:rsid w:val="0091760C"/>
    <w:rsid w:val="00917B73"/>
    <w:rsid w:val="00917E05"/>
    <w:rsid w:val="00920B62"/>
    <w:rsid w:val="009216E4"/>
    <w:rsid w:val="00921C5C"/>
    <w:rsid w:val="00923233"/>
    <w:rsid w:val="00923309"/>
    <w:rsid w:val="009254F4"/>
    <w:rsid w:val="0092561C"/>
    <w:rsid w:val="00925BA6"/>
    <w:rsid w:val="00926DC6"/>
    <w:rsid w:val="00930393"/>
    <w:rsid w:val="00930565"/>
    <w:rsid w:val="00930A4A"/>
    <w:rsid w:val="00930EDF"/>
    <w:rsid w:val="00930F05"/>
    <w:rsid w:val="0093220F"/>
    <w:rsid w:val="00933959"/>
    <w:rsid w:val="00933D0B"/>
    <w:rsid w:val="009343E9"/>
    <w:rsid w:val="00934D5D"/>
    <w:rsid w:val="009350AA"/>
    <w:rsid w:val="0093592A"/>
    <w:rsid w:val="00936170"/>
    <w:rsid w:val="00937A21"/>
    <w:rsid w:val="00937D0F"/>
    <w:rsid w:val="00940770"/>
    <w:rsid w:val="00940B70"/>
    <w:rsid w:val="009419B5"/>
    <w:rsid w:val="00941BBB"/>
    <w:rsid w:val="00942417"/>
    <w:rsid w:val="00942C39"/>
    <w:rsid w:val="009432E2"/>
    <w:rsid w:val="00945A62"/>
    <w:rsid w:val="0094603D"/>
    <w:rsid w:val="009460F1"/>
    <w:rsid w:val="009500C7"/>
    <w:rsid w:val="00950B8A"/>
    <w:rsid w:val="009512DF"/>
    <w:rsid w:val="00951B8C"/>
    <w:rsid w:val="00952D82"/>
    <w:rsid w:val="00953131"/>
    <w:rsid w:val="00953D8E"/>
    <w:rsid w:val="00954CDC"/>
    <w:rsid w:val="00955122"/>
    <w:rsid w:val="0095522E"/>
    <w:rsid w:val="00956352"/>
    <w:rsid w:val="00956794"/>
    <w:rsid w:val="00960B4A"/>
    <w:rsid w:val="00960E80"/>
    <w:rsid w:val="00962138"/>
    <w:rsid w:val="0096353B"/>
    <w:rsid w:val="0096540E"/>
    <w:rsid w:val="00966361"/>
    <w:rsid w:val="0096694E"/>
    <w:rsid w:val="00966AA2"/>
    <w:rsid w:val="009711F0"/>
    <w:rsid w:val="00971EE9"/>
    <w:rsid w:val="00973864"/>
    <w:rsid w:val="00974E06"/>
    <w:rsid w:val="00975056"/>
    <w:rsid w:val="00976445"/>
    <w:rsid w:val="00976BB2"/>
    <w:rsid w:val="009771CC"/>
    <w:rsid w:val="00977BB2"/>
    <w:rsid w:val="00980176"/>
    <w:rsid w:val="00980503"/>
    <w:rsid w:val="00980915"/>
    <w:rsid w:val="00980A0B"/>
    <w:rsid w:val="00980AE8"/>
    <w:rsid w:val="0098185A"/>
    <w:rsid w:val="00981E23"/>
    <w:rsid w:val="00982085"/>
    <w:rsid w:val="00984282"/>
    <w:rsid w:val="00984E54"/>
    <w:rsid w:val="00984FE2"/>
    <w:rsid w:val="00985785"/>
    <w:rsid w:val="009863BB"/>
    <w:rsid w:val="00986BC3"/>
    <w:rsid w:val="00987516"/>
    <w:rsid w:val="0099039D"/>
    <w:rsid w:val="00992022"/>
    <w:rsid w:val="00992E34"/>
    <w:rsid w:val="009934F1"/>
    <w:rsid w:val="00993F01"/>
    <w:rsid w:val="00993F6D"/>
    <w:rsid w:val="009945CC"/>
    <w:rsid w:val="00994C8D"/>
    <w:rsid w:val="00995305"/>
    <w:rsid w:val="009975B9"/>
    <w:rsid w:val="00997DA7"/>
    <w:rsid w:val="009A0BE8"/>
    <w:rsid w:val="009A1305"/>
    <w:rsid w:val="009A1F0F"/>
    <w:rsid w:val="009A2047"/>
    <w:rsid w:val="009A2060"/>
    <w:rsid w:val="009A2DC5"/>
    <w:rsid w:val="009A5275"/>
    <w:rsid w:val="009A567E"/>
    <w:rsid w:val="009A66F6"/>
    <w:rsid w:val="009A67C2"/>
    <w:rsid w:val="009A733E"/>
    <w:rsid w:val="009A7CD3"/>
    <w:rsid w:val="009B06C7"/>
    <w:rsid w:val="009B098B"/>
    <w:rsid w:val="009B27A8"/>
    <w:rsid w:val="009B3546"/>
    <w:rsid w:val="009B38EA"/>
    <w:rsid w:val="009B42C8"/>
    <w:rsid w:val="009B46B4"/>
    <w:rsid w:val="009B485B"/>
    <w:rsid w:val="009B4EA8"/>
    <w:rsid w:val="009B70DF"/>
    <w:rsid w:val="009B7215"/>
    <w:rsid w:val="009B7E25"/>
    <w:rsid w:val="009B7F6C"/>
    <w:rsid w:val="009B7F90"/>
    <w:rsid w:val="009C160C"/>
    <w:rsid w:val="009C184B"/>
    <w:rsid w:val="009C1876"/>
    <w:rsid w:val="009C1891"/>
    <w:rsid w:val="009C1FB4"/>
    <w:rsid w:val="009C2716"/>
    <w:rsid w:val="009C299B"/>
    <w:rsid w:val="009C320A"/>
    <w:rsid w:val="009C32A3"/>
    <w:rsid w:val="009C34EC"/>
    <w:rsid w:val="009C38B5"/>
    <w:rsid w:val="009C3BF5"/>
    <w:rsid w:val="009C3F4E"/>
    <w:rsid w:val="009C49E4"/>
    <w:rsid w:val="009C4D44"/>
    <w:rsid w:val="009C4EA5"/>
    <w:rsid w:val="009C539F"/>
    <w:rsid w:val="009C7840"/>
    <w:rsid w:val="009C7A64"/>
    <w:rsid w:val="009D0595"/>
    <w:rsid w:val="009D17AA"/>
    <w:rsid w:val="009D18F1"/>
    <w:rsid w:val="009D1B05"/>
    <w:rsid w:val="009D4082"/>
    <w:rsid w:val="009D46DC"/>
    <w:rsid w:val="009D4D92"/>
    <w:rsid w:val="009D51B9"/>
    <w:rsid w:val="009D5417"/>
    <w:rsid w:val="009D7337"/>
    <w:rsid w:val="009E09E8"/>
    <w:rsid w:val="009E21EA"/>
    <w:rsid w:val="009E31CF"/>
    <w:rsid w:val="009E35A7"/>
    <w:rsid w:val="009E3E73"/>
    <w:rsid w:val="009E46EC"/>
    <w:rsid w:val="009E519A"/>
    <w:rsid w:val="009E55CF"/>
    <w:rsid w:val="009E79BA"/>
    <w:rsid w:val="009F01F5"/>
    <w:rsid w:val="009F06A3"/>
    <w:rsid w:val="009F0EC8"/>
    <w:rsid w:val="009F0F6A"/>
    <w:rsid w:val="009F1003"/>
    <w:rsid w:val="009F1291"/>
    <w:rsid w:val="009F1892"/>
    <w:rsid w:val="009F2417"/>
    <w:rsid w:val="009F27E4"/>
    <w:rsid w:val="009F3386"/>
    <w:rsid w:val="009F3517"/>
    <w:rsid w:val="009F3750"/>
    <w:rsid w:val="009F4C64"/>
    <w:rsid w:val="009F4FB6"/>
    <w:rsid w:val="009F563D"/>
    <w:rsid w:val="009F588B"/>
    <w:rsid w:val="009F6BCB"/>
    <w:rsid w:val="009F6DFC"/>
    <w:rsid w:val="009F7736"/>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1E47"/>
    <w:rsid w:val="00A138A8"/>
    <w:rsid w:val="00A1422B"/>
    <w:rsid w:val="00A163A5"/>
    <w:rsid w:val="00A16C20"/>
    <w:rsid w:val="00A16CAF"/>
    <w:rsid w:val="00A17740"/>
    <w:rsid w:val="00A17744"/>
    <w:rsid w:val="00A20245"/>
    <w:rsid w:val="00A2024A"/>
    <w:rsid w:val="00A20C36"/>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2AF"/>
    <w:rsid w:val="00A3543A"/>
    <w:rsid w:val="00A3590D"/>
    <w:rsid w:val="00A372B1"/>
    <w:rsid w:val="00A37C36"/>
    <w:rsid w:val="00A40208"/>
    <w:rsid w:val="00A40EC6"/>
    <w:rsid w:val="00A411D7"/>
    <w:rsid w:val="00A41571"/>
    <w:rsid w:val="00A42993"/>
    <w:rsid w:val="00A429FA"/>
    <w:rsid w:val="00A43E0E"/>
    <w:rsid w:val="00A44C3F"/>
    <w:rsid w:val="00A45971"/>
    <w:rsid w:val="00A4695A"/>
    <w:rsid w:val="00A46BBB"/>
    <w:rsid w:val="00A46EE5"/>
    <w:rsid w:val="00A473B5"/>
    <w:rsid w:val="00A4768D"/>
    <w:rsid w:val="00A4781D"/>
    <w:rsid w:val="00A47F30"/>
    <w:rsid w:val="00A5226B"/>
    <w:rsid w:val="00A52902"/>
    <w:rsid w:val="00A52E6D"/>
    <w:rsid w:val="00A539E7"/>
    <w:rsid w:val="00A53AA3"/>
    <w:rsid w:val="00A54791"/>
    <w:rsid w:val="00A54C39"/>
    <w:rsid w:val="00A54C74"/>
    <w:rsid w:val="00A54F88"/>
    <w:rsid w:val="00A555D3"/>
    <w:rsid w:val="00A55719"/>
    <w:rsid w:val="00A5662E"/>
    <w:rsid w:val="00A56B76"/>
    <w:rsid w:val="00A57185"/>
    <w:rsid w:val="00A572A2"/>
    <w:rsid w:val="00A578D4"/>
    <w:rsid w:val="00A60382"/>
    <w:rsid w:val="00A60469"/>
    <w:rsid w:val="00A61558"/>
    <w:rsid w:val="00A615DB"/>
    <w:rsid w:val="00A61D07"/>
    <w:rsid w:val="00A63885"/>
    <w:rsid w:val="00A64056"/>
    <w:rsid w:val="00A64E8B"/>
    <w:rsid w:val="00A65EBB"/>
    <w:rsid w:val="00A667A1"/>
    <w:rsid w:val="00A66D03"/>
    <w:rsid w:val="00A66E46"/>
    <w:rsid w:val="00A66F0F"/>
    <w:rsid w:val="00A67055"/>
    <w:rsid w:val="00A67065"/>
    <w:rsid w:val="00A67098"/>
    <w:rsid w:val="00A6742E"/>
    <w:rsid w:val="00A701EE"/>
    <w:rsid w:val="00A707E1"/>
    <w:rsid w:val="00A712C4"/>
    <w:rsid w:val="00A71919"/>
    <w:rsid w:val="00A71C92"/>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1E1C"/>
    <w:rsid w:val="00A82781"/>
    <w:rsid w:val="00A82D65"/>
    <w:rsid w:val="00A83E7B"/>
    <w:rsid w:val="00A84C1E"/>
    <w:rsid w:val="00A84CE4"/>
    <w:rsid w:val="00A865A9"/>
    <w:rsid w:val="00A869AC"/>
    <w:rsid w:val="00A87B51"/>
    <w:rsid w:val="00A9024B"/>
    <w:rsid w:val="00A90A39"/>
    <w:rsid w:val="00A90D35"/>
    <w:rsid w:val="00A91189"/>
    <w:rsid w:val="00A91266"/>
    <w:rsid w:val="00A915DC"/>
    <w:rsid w:val="00A92954"/>
    <w:rsid w:val="00A92B84"/>
    <w:rsid w:val="00A94371"/>
    <w:rsid w:val="00A94E8F"/>
    <w:rsid w:val="00A959CE"/>
    <w:rsid w:val="00A95F66"/>
    <w:rsid w:val="00A9628A"/>
    <w:rsid w:val="00A96731"/>
    <w:rsid w:val="00A96E83"/>
    <w:rsid w:val="00A97A51"/>
    <w:rsid w:val="00AA013D"/>
    <w:rsid w:val="00AA074D"/>
    <w:rsid w:val="00AA107D"/>
    <w:rsid w:val="00AA1609"/>
    <w:rsid w:val="00AA2C45"/>
    <w:rsid w:val="00AA34BE"/>
    <w:rsid w:val="00AA370A"/>
    <w:rsid w:val="00AA3BFD"/>
    <w:rsid w:val="00AA3FE9"/>
    <w:rsid w:val="00AA4411"/>
    <w:rsid w:val="00AA4B66"/>
    <w:rsid w:val="00AA615F"/>
    <w:rsid w:val="00AA7789"/>
    <w:rsid w:val="00AA7861"/>
    <w:rsid w:val="00AB0468"/>
    <w:rsid w:val="00AB0A9A"/>
    <w:rsid w:val="00AB1B10"/>
    <w:rsid w:val="00AB1FE8"/>
    <w:rsid w:val="00AB2691"/>
    <w:rsid w:val="00AB2BEE"/>
    <w:rsid w:val="00AB2CE3"/>
    <w:rsid w:val="00AB2D50"/>
    <w:rsid w:val="00AB3646"/>
    <w:rsid w:val="00AB3724"/>
    <w:rsid w:val="00AB47A4"/>
    <w:rsid w:val="00AB654D"/>
    <w:rsid w:val="00AB6691"/>
    <w:rsid w:val="00AB66C1"/>
    <w:rsid w:val="00AB6F4B"/>
    <w:rsid w:val="00AB7D4E"/>
    <w:rsid w:val="00AC1595"/>
    <w:rsid w:val="00AC1DB7"/>
    <w:rsid w:val="00AC200C"/>
    <w:rsid w:val="00AC4152"/>
    <w:rsid w:val="00AC4488"/>
    <w:rsid w:val="00AC55D2"/>
    <w:rsid w:val="00AC7215"/>
    <w:rsid w:val="00AC7F48"/>
    <w:rsid w:val="00AD0987"/>
    <w:rsid w:val="00AD1B17"/>
    <w:rsid w:val="00AD1D7F"/>
    <w:rsid w:val="00AD1D8A"/>
    <w:rsid w:val="00AD218F"/>
    <w:rsid w:val="00AD3154"/>
    <w:rsid w:val="00AD341D"/>
    <w:rsid w:val="00AD3E16"/>
    <w:rsid w:val="00AD46F7"/>
    <w:rsid w:val="00AD4E75"/>
    <w:rsid w:val="00AD51E9"/>
    <w:rsid w:val="00AD6279"/>
    <w:rsid w:val="00AD62F5"/>
    <w:rsid w:val="00AD6E4B"/>
    <w:rsid w:val="00AD7199"/>
    <w:rsid w:val="00AD78E6"/>
    <w:rsid w:val="00AE0C88"/>
    <w:rsid w:val="00AE16DC"/>
    <w:rsid w:val="00AE18C6"/>
    <w:rsid w:val="00AE2806"/>
    <w:rsid w:val="00AE319D"/>
    <w:rsid w:val="00AE38A1"/>
    <w:rsid w:val="00AE3BEB"/>
    <w:rsid w:val="00AE4A78"/>
    <w:rsid w:val="00AE6064"/>
    <w:rsid w:val="00AE723B"/>
    <w:rsid w:val="00AE7A31"/>
    <w:rsid w:val="00AF2063"/>
    <w:rsid w:val="00AF2B55"/>
    <w:rsid w:val="00AF30EC"/>
    <w:rsid w:val="00AF39BB"/>
    <w:rsid w:val="00AF4120"/>
    <w:rsid w:val="00AF4508"/>
    <w:rsid w:val="00AF4937"/>
    <w:rsid w:val="00AF4AE4"/>
    <w:rsid w:val="00AF5928"/>
    <w:rsid w:val="00AF6529"/>
    <w:rsid w:val="00AF65A9"/>
    <w:rsid w:val="00AF6708"/>
    <w:rsid w:val="00AF6BA4"/>
    <w:rsid w:val="00AF7372"/>
    <w:rsid w:val="00AF7ACD"/>
    <w:rsid w:val="00AF7C97"/>
    <w:rsid w:val="00B015F0"/>
    <w:rsid w:val="00B01C95"/>
    <w:rsid w:val="00B01FA0"/>
    <w:rsid w:val="00B02292"/>
    <w:rsid w:val="00B045EC"/>
    <w:rsid w:val="00B0481D"/>
    <w:rsid w:val="00B04913"/>
    <w:rsid w:val="00B0581F"/>
    <w:rsid w:val="00B07D86"/>
    <w:rsid w:val="00B10215"/>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0BD1"/>
    <w:rsid w:val="00B23493"/>
    <w:rsid w:val="00B23599"/>
    <w:rsid w:val="00B238CF"/>
    <w:rsid w:val="00B2659E"/>
    <w:rsid w:val="00B27054"/>
    <w:rsid w:val="00B3021F"/>
    <w:rsid w:val="00B3082E"/>
    <w:rsid w:val="00B3233F"/>
    <w:rsid w:val="00B325EE"/>
    <w:rsid w:val="00B327F0"/>
    <w:rsid w:val="00B32CC5"/>
    <w:rsid w:val="00B32CE6"/>
    <w:rsid w:val="00B332A0"/>
    <w:rsid w:val="00B33609"/>
    <w:rsid w:val="00B3405D"/>
    <w:rsid w:val="00B349F9"/>
    <w:rsid w:val="00B350CD"/>
    <w:rsid w:val="00B36097"/>
    <w:rsid w:val="00B379AC"/>
    <w:rsid w:val="00B405F3"/>
    <w:rsid w:val="00B406BC"/>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13C5"/>
    <w:rsid w:val="00B5371A"/>
    <w:rsid w:val="00B544DD"/>
    <w:rsid w:val="00B55249"/>
    <w:rsid w:val="00B552E7"/>
    <w:rsid w:val="00B55A70"/>
    <w:rsid w:val="00B577C5"/>
    <w:rsid w:val="00B57D12"/>
    <w:rsid w:val="00B60BA0"/>
    <w:rsid w:val="00B60E9B"/>
    <w:rsid w:val="00B60F19"/>
    <w:rsid w:val="00B616C4"/>
    <w:rsid w:val="00B616CF"/>
    <w:rsid w:val="00B61A90"/>
    <w:rsid w:val="00B624D6"/>
    <w:rsid w:val="00B628EC"/>
    <w:rsid w:val="00B6464D"/>
    <w:rsid w:val="00B65974"/>
    <w:rsid w:val="00B65CB5"/>
    <w:rsid w:val="00B65D44"/>
    <w:rsid w:val="00B65E29"/>
    <w:rsid w:val="00B67076"/>
    <w:rsid w:val="00B67C8D"/>
    <w:rsid w:val="00B7077F"/>
    <w:rsid w:val="00B71826"/>
    <w:rsid w:val="00B71FB2"/>
    <w:rsid w:val="00B72355"/>
    <w:rsid w:val="00B72DBD"/>
    <w:rsid w:val="00B7347C"/>
    <w:rsid w:val="00B73925"/>
    <w:rsid w:val="00B73E47"/>
    <w:rsid w:val="00B747A9"/>
    <w:rsid w:val="00B75481"/>
    <w:rsid w:val="00B76677"/>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6170"/>
    <w:rsid w:val="00B879B0"/>
    <w:rsid w:val="00B9016E"/>
    <w:rsid w:val="00B9099D"/>
    <w:rsid w:val="00B90BC6"/>
    <w:rsid w:val="00B90DBF"/>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7EA"/>
    <w:rsid w:val="00BA4FB0"/>
    <w:rsid w:val="00BA5709"/>
    <w:rsid w:val="00BA58B8"/>
    <w:rsid w:val="00BA6690"/>
    <w:rsid w:val="00BA75DA"/>
    <w:rsid w:val="00BA7896"/>
    <w:rsid w:val="00BB1054"/>
    <w:rsid w:val="00BB2ECA"/>
    <w:rsid w:val="00BB3A4C"/>
    <w:rsid w:val="00BB43A9"/>
    <w:rsid w:val="00BB4AEB"/>
    <w:rsid w:val="00BB51A7"/>
    <w:rsid w:val="00BB6312"/>
    <w:rsid w:val="00BB6B78"/>
    <w:rsid w:val="00BB6F93"/>
    <w:rsid w:val="00BB7B92"/>
    <w:rsid w:val="00BC0247"/>
    <w:rsid w:val="00BC02E5"/>
    <w:rsid w:val="00BC07E8"/>
    <w:rsid w:val="00BC1AC2"/>
    <w:rsid w:val="00BC1D9F"/>
    <w:rsid w:val="00BC249F"/>
    <w:rsid w:val="00BC2E76"/>
    <w:rsid w:val="00BC3618"/>
    <w:rsid w:val="00BC368F"/>
    <w:rsid w:val="00BC3E3F"/>
    <w:rsid w:val="00BC4BB6"/>
    <w:rsid w:val="00BC4C1E"/>
    <w:rsid w:val="00BC4D0B"/>
    <w:rsid w:val="00BC540E"/>
    <w:rsid w:val="00BC6135"/>
    <w:rsid w:val="00BC644D"/>
    <w:rsid w:val="00BC7BA0"/>
    <w:rsid w:val="00BD0BE6"/>
    <w:rsid w:val="00BD0D78"/>
    <w:rsid w:val="00BD1211"/>
    <w:rsid w:val="00BD2287"/>
    <w:rsid w:val="00BD2A87"/>
    <w:rsid w:val="00BD32C9"/>
    <w:rsid w:val="00BD571D"/>
    <w:rsid w:val="00BD5845"/>
    <w:rsid w:val="00BD5BCF"/>
    <w:rsid w:val="00BD5FDD"/>
    <w:rsid w:val="00BD65CA"/>
    <w:rsid w:val="00BD6978"/>
    <w:rsid w:val="00BD706D"/>
    <w:rsid w:val="00BD751B"/>
    <w:rsid w:val="00BE15E5"/>
    <w:rsid w:val="00BE1FAC"/>
    <w:rsid w:val="00BE21FD"/>
    <w:rsid w:val="00BE2358"/>
    <w:rsid w:val="00BE364B"/>
    <w:rsid w:val="00BE4EB0"/>
    <w:rsid w:val="00BE4F80"/>
    <w:rsid w:val="00BE6A76"/>
    <w:rsid w:val="00BE7948"/>
    <w:rsid w:val="00BE7D48"/>
    <w:rsid w:val="00BF0979"/>
    <w:rsid w:val="00BF14D5"/>
    <w:rsid w:val="00BF274E"/>
    <w:rsid w:val="00BF3671"/>
    <w:rsid w:val="00BF37B7"/>
    <w:rsid w:val="00BF46B5"/>
    <w:rsid w:val="00BF48CF"/>
    <w:rsid w:val="00BF499A"/>
    <w:rsid w:val="00BF631B"/>
    <w:rsid w:val="00BF6374"/>
    <w:rsid w:val="00C0147C"/>
    <w:rsid w:val="00C01B0B"/>
    <w:rsid w:val="00C01F81"/>
    <w:rsid w:val="00C0243B"/>
    <w:rsid w:val="00C02C56"/>
    <w:rsid w:val="00C02E46"/>
    <w:rsid w:val="00C031A9"/>
    <w:rsid w:val="00C0391A"/>
    <w:rsid w:val="00C03F96"/>
    <w:rsid w:val="00C049E8"/>
    <w:rsid w:val="00C056C8"/>
    <w:rsid w:val="00C07EC7"/>
    <w:rsid w:val="00C10776"/>
    <w:rsid w:val="00C10B19"/>
    <w:rsid w:val="00C11886"/>
    <w:rsid w:val="00C11A69"/>
    <w:rsid w:val="00C12307"/>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B80"/>
    <w:rsid w:val="00C21BB9"/>
    <w:rsid w:val="00C222F4"/>
    <w:rsid w:val="00C2484F"/>
    <w:rsid w:val="00C24B42"/>
    <w:rsid w:val="00C25646"/>
    <w:rsid w:val="00C25D40"/>
    <w:rsid w:val="00C2734A"/>
    <w:rsid w:val="00C30223"/>
    <w:rsid w:val="00C30E84"/>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853"/>
    <w:rsid w:val="00C42322"/>
    <w:rsid w:val="00C42BD1"/>
    <w:rsid w:val="00C432EB"/>
    <w:rsid w:val="00C437C2"/>
    <w:rsid w:val="00C441A3"/>
    <w:rsid w:val="00C442A2"/>
    <w:rsid w:val="00C44315"/>
    <w:rsid w:val="00C4456D"/>
    <w:rsid w:val="00C46C31"/>
    <w:rsid w:val="00C46D85"/>
    <w:rsid w:val="00C471EE"/>
    <w:rsid w:val="00C50477"/>
    <w:rsid w:val="00C50F80"/>
    <w:rsid w:val="00C52EE4"/>
    <w:rsid w:val="00C536D2"/>
    <w:rsid w:val="00C54A75"/>
    <w:rsid w:val="00C54B5F"/>
    <w:rsid w:val="00C552A9"/>
    <w:rsid w:val="00C5587F"/>
    <w:rsid w:val="00C568F3"/>
    <w:rsid w:val="00C56C8C"/>
    <w:rsid w:val="00C57154"/>
    <w:rsid w:val="00C573DD"/>
    <w:rsid w:val="00C618BC"/>
    <w:rsid w:val="00C61AB7"/>
    <w:rsid w:val="00C6210A"/>
    <w:rsid w:val="00C629A7"/>
    <w:rsid w:val="00C63819"/>
    <w:rsid w:val="00C64AC1"/>
    <w:rsid w:val="00C64EE2"/>
    <w:rsid w:val="00C65679"/>
    <w:rsid w:val="00C65846"/>
    <w:rsid w:val="00C65A25"/>
    <w:rsid w:val="00C67BD7"/>
    <w:rsid w:val="00C710CA"/>
    <w:rsid w:val="00C7127F"/>
    <w:rsid w:val="00C71492"/>
    <w:rsid w:val="00C721E9"/>
    <w:rsid w:val="00C72C5F"/>
    <w:rsid w:val="00C72D3B"/>
    <w:rsid w:val="00C74138"/>
    <w:rsid w:val="00C7502A"/>
    <w:rsid w:val="00C7556D"/>
    <w:rsid w:val="00C771DA"/>
    <w:rsid w:val="00C772F6"/>
    <w:rsid w:val="00C77AC0"/>
    <w:rsid w:val="00C8179A"/>
    <w:rsid w:val="00C823C2"/>
    <w:rsid w:val="00C833E3"/>
    <w:rsid w:val="00C8371D"/>
    <w:rsid w:val="00C83A7D"/>
    <w:rsid w:val="00C848BC"/>
    <w:rsid w:val="00C85187"/>
    <w:rsid w:val="00C8573A"/>
    <w:rsid w:val="00C86084"/>
    <w:rsid w:val="00C861A5"/>
    <w:rsid w:val="00C9056C"/>
    <w:rsid w:val="00C9063D"/>
    <w:rsid w:val="00C9317F"/>
    <w:rsid w:val="00C93DE4"/>
    <w:rsid w:val="00C9424A"/>
    <w:rsid w:val="00C94A1C"/>
    <w:rsid w:val="00C95555"/>
    <w:rsid w:val="00C95DD9"/>
    <w:rsid w:val="00CA02CE"/>
    <w:rsid w:val="00CA035D"/>
    <w:rsid w:val="00CA19BB"/>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EC7"/>
    <w:rsid w:val="00CB5987"/>
    <w:rsid w:val="00CB6304"/>
    <w:rsid w:val="00CB71DF"/>
    <w:rsid w:val="00CB7F0C"/>
    <w:rsid w:val="00CC1E7A"/>
    <w:rsid w:val="00CC2468"/>
    <w:rsid w:val="00CC3573"/>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12EE"/>
    <w:rsid w:val="00CD2D26"/>
    <w:rsid w:val="00CD34A6"/>
    <w:rsid w:val="00CD36F4"/>
    <w:rsid w:val="00CD3729"/>
    <w:rsid w:val="00CD43D1"/>
    <w:rsid w:val="00CD4A9B"/>
    <w:rsid w:val="00CD4B9B"/>
    <w:rsid w:val="00CD4D3C"/>
    <w:rsid w:val="00CD5620"/>
    <w:rsid w:val="00CD57A1"/>
    <w:rsid w:val="00CD79BD"/>
    <w:rsid w:val="00CD79E2"/>
    <w:rsid w:val="00CD7E9D"/>
    <w:rsid w:val="00CE1646"/>
    <w:rsid w:val="00CE2E80"/>
    <w:rsid w:val="00CE316F"/>
    <w:rsid w:val="00CE3A0B"/>
    <w:rsid w:val="00CE5598"/>
    <w:rsid w:val="00CE6B79"/>
    <w:rsid w:val="00CE6E24"/>
    <w:rsid w:val="00CE7597"/>
    <w:rsid w:val="00CE7727"/>
    <w:rsid w:val="00CE7F0D"/>
    <w:rsid w:val="00CE7FA2"/>
    <w:rsid w:val="00CF0E2F"/>
    <w:rsid w:val="00CF18F4"/>
    <w:rsid w:val="00CF2628"/>
    <w:rsid w:val="00CF3264"/>
    <w:rsid w:val="00CF3E4F"/>
    <w:rsid w:val="00CF4DC8"/>
    <w:rsid w:val="00CF5185"/>
    <w:rsid w:val="00CF53E6"/>
    <w:rsid w:val="00D00024"/>
    <w:rsid w:val="00D02675"/>
    <w:rsid w:val="00D02F12"/>
    <w:rsid w:val="00D045EC"/>
    <w:rsid w:val="00D0505C"/>
    <w:rsid w:val="00D05E1A"/>
    <w:rsid w:val="00D05F3B"/>
    <w:rsid w:val="00D075BE"/>
    <w:rsid w:val="00D078D4"/>
    <w:rsid w:val="00D1072D"/>
    <w:rsid w:val="00D107E6"/>
    <w:rsid w:val="00D10FFA"/>
    <w:rsid w:val="00D119D5"/>
    <w:rsid w:val="00D12A85"/>
    <w:rsid w:val="00D13814"/>
    <w:rsid w:val="00D139B7"/>
    <w:rsid w:val="00D13E6E"/>
    <w:rsid w:val="00D141F9"/>
    <w:rsid w:val="00D15955"/>
    <w:rsid w:val="00D16089"/>
    <w:rsid w:val="00D16408"/>
    <w:rsid w:val="00D175FC"/>
    <w:rsid w:val="00D17B64"/>
    <w:rsid w:val="00D17C40"/>
    <w:rsid w:val="00D205C8"/>
    <w:rsid w:val="00D2114E"/>
    <w:rsid w:val="00D2201E"/>
    <w:rsid w:val="00D22F20"/>
    <w:rsid w:val="00D23612"/>
    <w:rsid w:val="00D236A9"/>
    <w:rsid w:val="00D239CB"/>
    <w:rsid w:val="00D24BD6"/>
    <w:rsid w:val="00D250CD"/>
    <w:rsid w:val="00D2518C"/>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693E"/>
    <w:rsid w:val="00D36E76"/>
    <w:rsid w:val="00D37A09"/>
    <w:rsid w:val="00D410FC"/>
    <w:rsid w:val="00D4114D"/>
    <w:rsid w:val="00D41BCB"/>
    <w:rsid w:val="00D41DD3"/>
    <w:rsid w:val="00D42787"/>
    <w:rsid w:val="00D42E52"/>
    <w:rsid w:val="00D43984"/>
    <w:rsid w:val="00D43ADC"/>
    <w:rsid w:val="00D43D01"/>
    <w:rsid w:val="00D45463"/>
    <w:rsid w:val="00D45620"/>
    <w:rsid w:val="00D456FB"/>
    <w:rsid w:val="00D4577A"/>
    <w:rsid w:val="00D460AC"/>
    <w:rsid w:val="00D4658E"/>
    <w:rsid w:val="00D465FE"/>
    <w:rsid w:val="00D4676F"/>
    <w:rsid w:val="00D46E5A"/>
    <w:rsid w:val="00D46F89"/>
    <w:rsid w:val="00D473C4"/>
    <w:rsid w:val="00D47998"/>
    <w:rsid w:val="00D5146A"/>
    <w:rsid w:val="00D52438"/>
    <w:rsid w:val="00D52CB1"/>
    <w:rsid w:val="00D52D8D"/>
    <w:rsid w:val="00D52ED4"/>
    <w:rsid w:val="00D5317A"/>
    <w:rsid w:val="00D537D6"/>
    <w:rsid w:val="00D5396B"/>
    <w:rsid w:val="00D53BA2"/>
    <w:rsid w:val="00D548C5"/>
    <w:rsid w:val="00D54E70"/>
    <w:rsid w:val="00D551FA"/>
    <w:rsid w:val="00D56452"/>
    <w:rsid w:val="00D567B2"/>
    <w:rsid w:val="00D56872"/>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270E"/>
    <w:rsid w:val="00D7297A"/>
    <w:rsid w:val="00D733FF"/>
    <w:rsid w:val="00D73513"/>
    <w:rsid w:val="00D735C3"/>
    <w:rsid w:val="00D740B7"/>
    <w:rsid w:val="00D741F4"/>
    <w:rsid w:val="00D74633"/>
    <w:rsid w:val="00D7516A"/>
    <w:rsid w:val="00D75507"/>
    <w:rsid w:val="00D758AA"/>
    <w:rsid w:val="00D80527"/>
    <w:rsid w:val="00D8054E"/>
    <w:rsid w:val="00D805EB"/>
    <w:rsid w:val="00D8087C"/>
    <w:rsid w:val="00D814A8"/>
    <w:rsid w:val="00D818C0"/>
    <w:rsid w:val="00D82114"/>
    <w:rsid w:val="00D82DA4"/>
    <w:rsid w:val="00D82DF3"/>
    <w:rsid w:val="00D83DD6"/>
    <w:rsid w:val="00D83DDA"/>
    <w:rsid w:val="00D84328"/>
    <w:rsid w:val="00D848EF"/>
    <w:rsid w:val="00D84D7A"/>
    <w:rsid w:val="00D855E3"/>
    <w:rsid w:val="00D85AA6"/>
    <w:rsid w:val="00D85B06"/>
    <w:rsid w:val="00D86756"/>
    <w:rsid w:val="00D86902"/>
    <w:rsid w:val="00D87BF2"/>
    <w:rsid w:val="00D87C37"/>
    <w:rsid w:val="00D905EF"/>
    <w:rsid w:val="00D90AB6"/>
    <w:rsid w:val="00D918E4"/>
    <w:rsid w:val="00D92A99"/>
    <w:rsid w:val="00D92FCE"/>
    <w:rsid w:val="00D932D7"/>
    <w:rsid w:val="00D93DAD"/>
    <w:rsid w:val="00D943E0"/>
    <w:rsid w:val="00D94895"/>
    <w:rsid w:val="00D94B10"/>
    <w:rsid w:val="00D953CE"/>
    <w:rsid w:val="00D96191"/>
    <w:rsid w:val="00D96D43"/>
    <w:rsid w:val="00D9731E"/>
    <w:rsid w:val="00D976CA"/>
    <w:rsid w:val="00D97828"/>
    <w:rsid w:val="00DA079B"/>
    <w:rsid w:val="00DA0E1C"/>
    <w:rsid w:val="00DA0FA4"/>
    <w:rsid w:val="00DA1C09"/>
    <w:rsid w:val="00DA244B"/>
    <w:rsid w:val="00DA37AE"/>
    <w:rsid w:val="00DA4713"/>
    <w:rsid w:val="00DA4C26"/>
    <w:rsid w:val="00DA5000"/>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71AE"/>
    <w:rsid w:val="00DB7375"/>
    <w:rsid w:val="00DB7832"/>
    <w:rsid w:val="00DC152A"/>
    <w:rsid w:val="00DC2301"/>
    <w:rsid w:val="00DC281A"/>
    <w:rsid w:val="00DC2BC0"/>
    <w:rsid w:val="00DC35C1"/>
    <w:rsid w:val="00DC39BB"/>
    <w:rsid w:val="00DC3B56"/>
    <w:rsid w:val="00DC496E"/>
    <w:rsid w:val="00DC51BF"/>
    <w:rsid w:val="00DC57F3"/>
    <w:rsid w:val="00DC5B6E"/>
    <w:rsid w:val="00DC5D4B"/>
    <w:rsid w:val="00DC5E4D"/>
    <w:rsid w:val="00DC69D9"/>
    <w:rsid w:val="00DC79CA"/>
    <w:rsid w:val="00DC7E7D"/>
    <w:rsid w:val="00DD042C"/>
    <w:rsid w:val="00DD1CDE"/>
    <w:rsid w:val="00DD2212"/>
    <w:rsid w:val="00DD3504"/>
    <w:rsid w:val="00DD3E77"/>
    <w:rsid w:val="00DD4255"/>
    <w:rsid w:val="00DD694A"/>
    <w:rsid w:val="00DD79E2"/>
    <w:rsid w:val="00DE040A"/>
    <w:rsid w:val="00DE0AD5"/>
    <w:rsid w:val="00DE1040"/>
    <w:rsid w:val="00DE1F16"/>
    <w:rsid w:val="00DE2A06"/>
    <w:rsid w:val="00DE2E3B"/>
    <w:rsid w:val="00DE43DB"/>
    <w:rsid w:val="00DE49D3"/>
    <w:rsid w:val="00DE5025"/>
    <w:rsid w:val="00DE51E4"/>
    <w:rsid w:val="00DE59B0"/>
    <w:rsid w:val="00DE59EB"/>
    <w:rsid w:val="00DE66EF"/>
    <w:rsid w:val="00DE6B13"/>
    <w:rsid w:val="00DE758E"/>
    <w:rsid w:val="00DE7E4B"/>
    <w:rsid w:val="00DF0199"/>
    <w:rsid w:val="00DF11C7"/>
    <w:rsid w:val="00DF1330"/>
    <w:rsid w:val="00DF1636"/>
    <w:rsid w:val="00DF18BE"/>
    <w:rsid w:val="00DF3B1E"/>
    <w:rsid w:val="00DF45C0"/>
    <w:rsid w:val="00DF4A76"/>
    <w:rsid w:val="00DF4E2D"/>
    <w:rsid w:val="00DF580B"/>
    <w:rsid w:val="00DF68DF"/>
    <w:rsid w:val="00DF69FD"/>
    <w:rsid w:val="00DF71A6"/>
    <w:rsid w:val="00DF73A9"/>
    <w:rsid w:val="00DF7DDD"/>
    <w:rsid w:val="00E00A8B"/>
    <w:rsid w:val="00E02279"/>
    <w:rsid w:val="00E02317"/>
    <w:rsid w:val="00E0254D"/>
    <w:rsid w:val="00E030D0"/>
    <w:rsid w:val="00E03D1C"/>
    <w:rsid w:val="00E0457A"/>
    <w:rsid w:val="00E0484A"/>
    <w:rsid w:val="00E04EC8"/>
    <w:rsid w:val="00E04F76"/>
    <w:rsid w:val="00E128EE"/>
    <w:rsid w:val="00E13014"/>
    <w:rsid w:val="00E13674"/>
    <w:rsid w:val="00E144FC"/>
    <w:rsid w:val="00E146F9"/>
    <w:rsid w:val="00E1576A"/>
    <w:rsid w:val="00E176C7"/>
    <w:rsid w:val="00E201D0"/>
    <w:rsid w:val="00E20A21"/>
    <w:rsid w:val="00E20AF4"/>
    <w:rsid w:val="00E20B7B"/>
    <w:rsid w:val="00E20F9D"/>
    <w:rsid w:val="00E21C95"/>
    <w:rsid w:val="00E22D01"/>
    <w:rsid w:val="00E244C3"/>
    <w:rsid w:val="00E25967"/>
    <w:rsid w:val="00E2614A"/>
    <w:rsid w:val="00E303AB"/>
    <w:rsid w:val="00E304B1"/>
    <w:rsid w:val="00E304C7"/>
    <w:rsid w:val="00E307CB"/>
    <w:rsid w:val="00E3135D"/>
    <w:rsid w:val="00E313C1"/>
    <w:rsid w:val="00E32716"/>
    <w:rsid w:val="00E3293E"/>
    <w:rsid w:val="00E32D48"/>
    <w:rsid w:val="00E32F99"/>
    <w:rsid w:val="00E32FDD"/>
    <w:rsid w:val="00E3390A"/>
    <w:rsid w:val="00E34538"/>
    <w:rsid w:val="00E3496B"/>
    <w:rsid w:val="00E35DC9"/>
    <w:rsid w:val="00E36B75"/>
    <w:rsid w:val="00E36EFB"/>
    <w:rsid w:val="00E40829"/>
    <w:rsid w:val="00E40A83"/>
    <w:rsid w:val="00E41C0D"/>
    <w:rsid w:val="00E421AA"/>
    <w:rsid w:val="00E4265C"/>
    <w:rsid w:val="00E42DFC"/>
    <w:rsid w:val="00E44030"/>
    <w:rsid w:val="00E44209"/>
    <w:rsid w:val="00E44793"/>
    <w:rsid w:val="00E449FF"/>
    <w:rsid w:val="00E4527A"/>
    <w:rsid w:val="00E47DED"/>
    <w:rsid w:val="00E5082E"/>
    <w:rsid w:val="00E50FA5"/>
    <w:rsid w:val="00E51DED"/>
    <w:rsid w:val="00E5229A"/>
    <w:rsid w:val="00E52536"/>
    <w:rsid w:val="00E533CA"/>
    <w:rsid w:val="00E537F7"/>
    <w:rsid w:val="00E55545"/>
    <w:rsid w:val="00E55B4C"/>
    <w:rsid w:val="00E5615D"/>
    <w:rsid w:val="00E57571"/>
    <w:rsid w:val="00E6185F"/>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78E"/>
    <w:rsid w:val="00E67FDF"/>
    <w:rsid w:val="00E72501"/>
    <w:rsid w:val="00E726E7"/>
    <w:rsid w:val="00E72AC1"/>
    <w:rsid w:val="00E746DA"/>
    <w:rsid w:val="00E75402"/>
    <w:rsid w:val="00E7591C"/>
    <w:rsid w:val="00E75AD8"/>
    <w:rsid w:val="00E769A9"/>
    <w:rsid w:val="00E77441"/>
    <w:rsid w:val="00E77514"/>
    <w:rsid w:val="00E77848"/>
    <w:rsid w:val="00E77DD1"/>
    <w:rsid w:val="00E815A9"/>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1A91"/>
    <w:rsid w:val="00E93E43"/>
    <w:rsid w:val="00E9453B"/>
    <w:rsid w:val="00E945AF"/>
    <w:rsid w:val="00E96971"/>
    <w:rsid w:val="00E977A1"/>
    <w:rsid w:val="00EA05DA"/>
    <w:rsid w:val="00EA15C2"/>
    <w:rsid w:val="00EA3312"/>
    <w:rsid w:val="00EA3A26"/>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749"/>
    <w:rsid w:val="00EC00B3"/>
    <w:rsid w:val="00EC0537"/>
    <w:rsid w:val="00EC099C"/>
    <w:rsid w:val="00EC0A53"/>
    <w:rsid w:val="00EC158C"/>
    <w:rsid w:val="00EC1622"/>
    <w:rsid w:val="00EC283D"/>
    <w:rsid w:val="00EC2D70"/>
    <w:rsid w:val="00EC2D8B"/>
    <w:rsid w:val="00EC323C"/>
    <w:rsid w:val="00EC42E1"/>
    <w:rsid w:val="00EC4FE1"/>
    <w:rsid w:val="00EC5969"/>
    <w:rsid w:val="00EC6209"/>
    <w:rsid w:val="00EC6AEC"/>
    <w:rsid w:val="00EC7178"/>
    <w:rsid w:val="00ED1413"/>
    <w:rsid w:val="00ED1724"/>
    <w:rsid w:val="00ED272E"/>
    <w:rsid w:val="00ED35E8"/>
    <w:rsid w:val="00ED430A"/>
    <w:rsid w:val="00ED4E5D"/>
    <w:rsid w:val="00ED501A"/>
    <w:rsid w:val="00ED52A9"/>
    <w:rsid w:val="00ED5DD2"/>
    <w:rsid w:val="00ED5E6F"/>
    <w:rsid w:val="00ED6946"/>
    <w:rsid w:val="00ED694D"/>
    <w:rsid w:val="00ED7D08"/>
    <w:rsid w:val="00EE09BE"/>
    <w:rsid w:val="00EE0F43"/>
    <w:rsid w:val="00EE13A5"/>
    <w:rsid w:val="00EE15FB"/>
    <w:rsid w:val="00EE2526"/>
    <w:rsid w:val="00EE2E09"/>
    <w:rsid w:val="00EE2EE1"/>
    <w:rsid w:val="00EE3161"/>
    <w:rsid w:val="00EE3214"/>
    <w:rsid w:val="00EE5B62"/>
    <w:rsid w:val="00EE6996"/>
    <w:rsid w:val="00EE6B61"/>
    <w:rsid w:val="00EE75E7"/>
    <w:rsid w:val="00EE7DDD"/>
    <w:rsid w:val="00EE7F60"/>
    <w:rsid w:val="00EF11A8"/>
    <w:rsid w:val="00EF1EB1"/>
    <w:rsid w:val="00EF2249"/>
    <w:rsid w:val="00EF2375"/>
    <w:rsid w:val="00EF2B95"/>
    <w:rsid w:val="00EF3342"/>
    <w:rsid w:val="00EF3BA3"/>
    <w:rsid w:val="00EF579C"/>
    <w:rsid w:val="00EF5EE1"/>
    <w:rsid w:val="00EF6100"/>
    <w:rsid w:val="00EF6874"/>
    <w:rsid w:val="00EF6FDA"/>
    <w:rsid w:val="00EF7FD0"/>
    <w:rsid w:val="00F00185"/>
    <w:rsid w:val="00F01679"/>
    <w:rsid w:val="00F02027"/>
    <w:rsid w:val="00F02DB5"/>
    <w:rsid w:val="00F0336B"/>
    <w:rsid w:val="00F03773"/>
    <w:rsid w:val="00F044B4"/>
    <w:rsid w:val="00F04707"/>
    <w:rsid w:val="00F04C71"/>
    <w:rsid w:val="00F04DA9"/>
    <w:rsid w:val="00F054F0"/>
    <w:rsid w:val="00F05B90"/>
    <w:rsid w:val="00F05F41"/>
    <w:rsid w:val="00F13846"/>
    <w:rsid w:val="00F149F8"/>
    <w:rsid w:val="00F14C5D"/>
    <w:rsid w:val="00F16FBF"/>
    <w:rsid w:val="00F173BE"/>
    <w:rsid w:val="00F20014"/>
    <w:rsid w:val="00F202B9"/>
    <w:rsid w:val="00F21581"/>
    <w:rsid w:val="00F227B7"/>
    <w:rsid w:val="00F2358A"/>
    <w:rsid w:val="00F23A6B"/>
    <w:rsid w:val="00F24BD2"/>
    <w:rsid w:val="00F25BD9"/>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58D2"/>
    <w:rsid w:val="00F40083"/>
    <w:rsid w:val="00F40F43"/>
    <w:rsid w:val="00F41C86"/>
    <w:rsid w:val="00F425A3"/>
    <w:rsid w:val="00F42772"/>
    <w:rsid w:val="00F4296C"/>
    <w:rsid w:val="00F43399"/>
    <w:rsid w:val="00F44A7F"/>
    <w:rsid w:val="00F4583E"/>
    <w:rsid w:val="00F468C9"/>
    <w:rsid w:val="00F47885"/>
    <w:rsid w:val="00F50137"/>
    <w:rsid w:val="00F50B7D"/>
    <w:rsid w:val="00F51C4B"/>
    <w:rsid w:val="00F52561"/>
    <w:rsid w:val="00F52862"/>
    <w:rsid w:val="00F530F2"/>
    <w:rsid w:val="00F53504"/>
    <w:rsid w:val="00F5502E"/>
    <w:rsid w:val="00F55165"/>
    <w:rsid w:val="00F55F8E"/>
    <w:rsid w:val="00F56112"/>
    <w:rsid w:val="00F56B25"/>
    <w:rsid w:val="00F56E3E"/>
    <w:rsid w:val="00F57198"/>
    <w:rsid w:val="00F60378"/>
    <w:rsid w:val="00F6260A"/>
    <w:rsid w:val="00F637BF"/>
    <w:rsid w:val="00F65E88"/>
    <w:rsid w:val="00F65F44"/>
    <w:rsid w:val="00F66829"/>
    <w:rsid w:val="00F66AA2"/>
    <w:rsid w:val="00F66B8A"/>
    <w:rsid w:val="00F66EB0"/>
    <w:rsid w:val="00F67AD8"/>
    <w:rsid w:val="00F7059D"/>
    <w:rsid w:val="00F7070F"/>
    <w:rsid w:val="00F72044"/>
    <w:rsid w:val="00F720EC"/>
    <w:rsid w:val="00F73364"/>
    <w:rsid w:val="00F736CB"/>
    <w:rsid w:val="00F738DD"/>
    <w:rsid w:val="00F7445E"/>
    <w:rsid w:val="00F764F9"/>
    <w:rsid w:val="00F77615"/>
    <w:rsid w:val="00F77B95"/>
    <w:rsid w:val="00F77CDB"/>
    <w:rsid w:val="00F808F2"/>
    <w:rsid w:val="00F8155E"/>
    <w:rsid w:val="00F8191F"/>
    <w:rsid w:val="00F81C1D"/>
    <w:rsid w:val="00F81D2E"/>
    <w:rsid w:val="00F81E3A"/>
    <w:rsid w:val="00F82136"/>
    <w:rsid w:val="00F82262"/>
    <w:rsid w:val="00F823AF"/>
    <w:rsid w:val="00F83BCD"/>
    <w:rsid w:val="00F84345"/>
    <w:rsid w:val="00F865DA"/>
    <w:rsid w:val="00F867AB"/>
    <w:rsid w:val="00F8771E"/>
    <w:rsid w:val="00F90518"/>
    <w:rsid w:val="00F925E2"/>
    <w:rsid w:val="00F92613"/>
    <w:rsid w:val="00F93545"/>
    <w:rsid w:val="00F93B8D"/>
    <w:rsid w:val="00F945D6"/>
    <w:rsid w:val="00F94E47"/>
    <w:rsid w:val="00F95C7A"/>
    <w:rsid w:val="00F974B9"/>
    <w:rsid w:val="00FA096E"/>
    <w:rsid w:val="00FA18FA"/>
    <w:rsid w:val="00FA37B3"/>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3E90"/>
    <w:rsid w:val="00FB65CD"/>
    <w:rsid w:val="00FB6AB9"/>
    <w:rsid w:val="00FB6FB1"/>
    <w:rsid w:val="00FB71FC"/>
    <w:rsid w:val="00FB7750"/>
    <w:rsid w:val="00FC01C1"/>
    <w:rsid w:val="00FC0263"/>
    <w:rsid w:val="00FC0282"/>
    <w:rsid w:val="00FC0A12"/>
    <w:rsid w:val="00FC2564"/>
    <w:rsid w:val="00FC370D"/>
    <w:rsid w:val="00FC3E16"/>
    <w:rsid w:val="00FC487A"/>
    <w:rsid w:val="00FC4CB2"/>
    <w:rsid w:val="00FC4CD8"/>
    <w:rsid w:val="00FC5062"/>
    <w:rsid w:val="00FC62AE"/>
    <w:rsid w:val="00FC6A42"/>
    <w:rsid w:val="00FC71A3"/>
    <w:rsid w:val="00FD097D"/>
    <w:rsid w:val="00FD17B5"/>
    <w:rsid w:val="00FD196C"/>
    <w:rsid w:val="00FD19CD"/>
    <w:rsid w:val="00FD2462"/>
    <w:rsid w:val="00FD2947"/>
    <w:rsid w:val="00FD2EF0"/>
    <w:rsid w:val="00FD3D75"/>
    <w:rsid w:val="00FD4CA8"/>
    <w:rsid w:val="00FD5459"/>
    <w:rsid w:val="00FD5961"/>
    <w:rsid w:val="00FD6314"/>
    <w:rsid w:val="00FD6D77"/>
    <w:rsid w:val="00FD711B"/>
    <w:rsid w:val="00FD7B4B"/>
    <w:rsid w:val="00FE1A29"/>
    <w:rsid w:val="00FE29F1"/>
    <w:rsid w:val="00FE2BB1"/>
    <w:rsid w:val="00FE3C8E"/>
    <w:rsid w:val="00FE3CE5"/>
    <w:rsid w:val="00FE49A5"/>
    <w:rsid w:val="00FE4E78"/>
    <w:rsid w:val="00FE53A7"/>
    <w:rsid w:val="00FE6565"/>
    <w:rsid w:val="00FE732D"/>
    <w:rsid w:val="00FE7E8D"/>
    <w:rsid w:val="00FF0C72"/>
    <w:rsid w:val="00FF14E7"/>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00344E"/>
    <w:pPr>
      <w:jc w:val="both"/>
    </w:pPr>
    <w:rPr>
      <w:b/>
      <w:bCs/>
      <w:smallCaps/>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02485797">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835305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4587205">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09298503">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1483948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879390871">
      <w:bodyDiv w:val="1"/>
      <w:marLeft w:val="0"/>
      <w:marRight w:val="0"/>
      <w:marTop w:val="0"/>
      <w:marBottom w:val="0"/>
      <w:divBdr>
        <w:top w:val="none" w:sz="0" w:space="0" w:color="auto"/>
        <w:left w:val="none" w:sz="0" w:space="0" w:color="auto"/>
        <w:bottom w:val="none" w:sz="0" w:space="0" w:color="auto"/>
        <w:right w:val="none" w:sz="0" w:space="0" w:color="auto"/>
      </w:divBdr>
    </w:div>
    <w:div w:id="192356109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A1BF7-D80E-43D3-8DC2-18F901882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5269</Words>
  <Characters>30036</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35235</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3</cp:revision>
  <cp:lastPrinted>2022-01-24T09:57:00Z</cp:lastPrinted>
  <dcterms:created xsi:type="dcterms:W3CDTF">2022-01-24T09:58:00Z</dcterms:created>
  <dcterms:modified xsi:type="dcterms:W3CDTF">2022-01-24T09:58:00Z</dcterms:modified>
</cp:coreProperties>
</file>